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111" w:rsidRDefault="00E778FA" w:rsidP="00A73FE7">
      <w:r>
        <w:rPr>
          <w:noProof/>
          <w:sz w:val="24"/>
          <w:szCs w:val="24"/>
          <w:lang w:val="en-NZ"/>
        </w:rPr>
        <mc:AlternateContent>
          <mc:Choice Requires="wps">
            <w:drawing>
              <wp:anchor distT="36576" distB="36576" distL="36576" distR="36576" simplePos="0" relativeHeight="251663360" behindDoc="0" locked="0" layoutInCell="1" allowOverlap="1">
                <wp:simplePos x="0" y="0"/>
                <wp:positionH relativeFrom="column">
                  <wp:posOffset>1297172</wp:posOffset>
                </wp:positionH>
                <wp:positionV relativeFrom="paragraph">
                  <wp:posOffset>413</wp:posOffset>
                </wp:positionV>
                <wp:extent cx="712381" cy="903768"/>
                <wp:effectExtent l="0" t="0" r="0" b="0"/>
                <wp:wrapNone/>
                <wp:docPr id="293" name="WordArt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712381" cy="903768"/>
                        </a:xfrm>
                        <a:prstGeom prst="rect">
                          <a:avLst/>
                        </a:prstGeom>
                        <a:extLst>
                          <a:ext uri="{AF507438-7753-43E0-B8FC-AC1667EBCBE1}">
                            <a14:hiddenEffects xmlns:a14="http://schemas.microsoft.com/office/drawing/2010/main">
                              <a:effectLst/>
                            </a14:hiddenEffects>
                          </a:ext>
                        </a:extLst>
                      </wps:spPr>
                      <wps:txbx>
                        <w:txbxContent>
                          <w:p w:rsidR="00AA530D" w:rsidRPr="00F43FE0" w:rsidRDefault="00AA530D" w:rsidP="001019D4">
                            <w:pPr>
                              <w:pStyle w:val="NormalWeb"/>
                              <w:spacing w:before="0" w:beforeAutospacing="0" w:after="0" w:afterAutospacing="0"/>
                              <w:jc w:val="center"/>
                              <w:rPr>
                                <w14:props3d w14:extrusionH="163499" w14:contourW="0" w14:prstMaterial="legacyMatte">
                                  <w14:extrusionClr>
                                    <w14:srgbClr w14:val="008080"/>
                                  </w14:extrusionClr>
                                  <w14:contourClr>
                                    <w14:srgbClr w14:val="000000"/>
                                  </w14:contourClr>
                                </w14:props3d>
                              </w:rPr>
                            </w:pPr>
                            <w:r w:rsidRPr="00F43FE0">
                              <w:rPr>
                                <w:rFonts w:ascii="Goudy Old Style" w:hAnsi="Goudy Old Style"/>
                                <w:color w:val="000000"/>
                                <w:sz w:val="144"/>
                                <w:szCs w:val="144"/>
                                <w14:props3d w14:extrusionH="163499" w14:contourW="0" w14:prstMaterial="legacyMatte">
                                  <w14:extrusionClr>
                                    <w14:srgbClr w14:val="008080"/>
                                  </w14:extrusionClr>
                                  <w14:contourClr>
                                    <w14:srgbClr w14:val="000000"/>
                                  </w14:contourClr>
                                </w14:props3d>
                              </w:rPr>
                              <w:t>B</w:t>
                            </w:r>
                          </w:p>
                        </w:txbxContent>
                      </wps:txbx>
                      <wps:bodyPr wrap="square" numCol="1" fromWordArt="1">
                        <a:prstTxWarp prst="textPlain">
                          <a:avLst>
                            <a:gd name="adj" fmla="val 50000"/>
                          </a:avLst>
                        </a:prstTxWarp>
                        <a:noAutofit/>
                        <a:scene3d>
                          <a:camera prst="legacyObliqueTopLeft"/>
                          <a:lightRig rig="legacyFlat3" dir="t"/>
                        </a:scene3d>
                        <a:sp3d extrusionH="163500" prstMaterial="legacyMatte">
                          <a:extrusionClr>
                            <a:srgbClr val="008080"/>
                          </a:extrusionClr>
                          <a:contourClr>
                            <a:srgbClr val="000000"/>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6" o:spid="_x0000_s1026" type="#_x0000_t202" style="position:absolute;margin-left:102.15pt;margin-top:.05pt;width:56.1pt;height:71.15pt;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" filled="f" stroked="f">
                <o:lock v:ext="edit" shapetype="t"/>
                <v:textbox>
                  <w:txbxContent>
                    <w:p w:rsidR="00AA530D" w:rsidRPr="00F43FE0" w:rsidRDefault="00AA530D" w:rsidP="001019D4">
                      <w:pPr>
                        <w:pStyle w:val="NormalWeb"/>
                        <w:spacing w:before="0" w:beforeAutospacing="0" w:after="0" w:afterAutospacing="0"/>
                        <w:jc w:val="center"/>
                        <w:rPr>
                          <w14:props3d w14:extrusionH="163499" w14:contourW="0" w14:prstMaterial="legacyMatte">
                            <w14:extrusionClr>
                              <w14:srgbClr w14:val="008080"/>
                            </w14:extrusionClr>
                            <w14:contourClr>
                              <w14:srgbClr w14:val="000000"/>
                            </w14:contourClr>
                          </w14:props3d>
                        </w:rPr>
                      </w:pPr>
                      <w:r w:rsidRPr="00F43FE0">
                        <w:rPr>
                          <w:rFonts w:ascii="Goudy Old Style" w:hAnsi="Goudy Old Style"/>
                          <w:color w:val="000000"/>
                          <w:sz w:val="144"/>
                          <w:szCs w:val="144"/>
                          <w14:props3d w14:extrusionH="163499" w14:contourW="0" w14:prstMaterial="legacyMatte">
                            <w14:extrusionClr>
                              <w14:srgbClr w14:val="008080"/>
                            </w14:extrusionClr>
                            <w14:contourClr>
                              <w14:srgbClr w14:val="000000"/>
                            </w14:contourClr>
                          </w14:props3d>
                        </w:rPr>
                        <w:t>B</w:t>
                      </w:r>
                    </w:p>
                  </w:txbxContent>
                </v:textbox>
              </v:shape>
            </w:pict>
          </mc:Fallback>
        </mc:AlternateContent>
      </w:r>
    </w:p>
    <w:p w:rsidR="00A73FE7" w:rsidRDefault="00725E75" w:rsidP="00A73FE7">
      <w:r>
        <w:rPr>
          <w:noProof/>
          <w:sz w:val="24"/>
          <w:szCs w:val="24"/>
          <w:lang w:val="en-NZ"/>
        </w:rPr>
        <w:drawing>
          <wp:anchor distT="36576" distB="36576" distL="36576" distR="36576" simplePos="0" relativeHeight="251670528" behindDoc="0" locked="0" layoutInCell="1" allowOverlap="1">
            <wp:simplePos x="0" y="0"/>
            <wp:positionH relativeFrom="column">
              <wp:posOffset>8331835</wp:posOffset>
            </wp:positionH>
            <wp:positionV relativeFrom="paragraph">
              <wp:posOffset>-144927</wp:posOffset>
            </wp:positionV>
            <wp:extent cx="1080135" cy="1163320"/>
            <wp:effectExtent l="0" t="0" r="5715" b="0"/>
            <wp:wrapNone/>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4"/>
                    <pic:cNvPicPr preferRelativeResize="0">
                      <a:picLocks noChangeArrowheads="1"/>
                    </pic:cNvPicPr>
                  </pic:nvPicPr>
                  <pic:blipFill>
                    <a:blip r:embed="rId8">
                      <a:duotone>
                        <a:schemeClr val="accent1">
                          <a:shade val="45000"/>
                          <a:satMod val="135000"/>
                        </a:schemeClr>
                        <a:prstClr val="white"/>
                      </a:duotone>
                      <a:extLst>
                        <a:ext uri="{BEBA8EAE-BF5A-486C-A8C5-ECC9F3942E4B}">
                          <a14:imgProps xmlns:a14="http://schemas.microsoft.com/office/drawing/2010/main">
                            <a14:imgLayer r:embed="rId9">
                              <a14:imgEffect>
                                <a14:colorTemperature colorTemp="5300"/>
                              </a14:imgEffect>
                            </a14:imgLayer>
                          </a14:imgProps>
                        </a:ext>
                        <a:ext uri="{28A0092B-C50C-407E-A947-70E740481C1C}">
                          <a14:useLocalDpi xmlns:a14="http://schemas.microsoft.com/office/drawing/2010/main" val="0"/>
                        </a:ext>
                      </a:extLst>
                    </a:blip>
                    <a:srcRect/>
                    <a:stretch>
                      <a:fillRect/>
                    </a:stretch>
                  </pic:blipFill>
                  <pic:spPr bwMode="auto">
                    <a:xfrm>
                      <a:off x="0" y="0"/>
                      <a:ext cx="1080135" cy="1163320"/>
                    </a:xfrm>
                    <a:prstGeom prst="rect">
                      <a:avLst/>
                    </a:prstGeom>
                    <a:noFill/>
                    <a:ln>
                      <a:noFill/>
                    </a:ln>
                    <a:effectLst/>
                  </pic:spPr>
                </pic:pic>
              </a:graphicData>
            </a:graphic>
            <wp14:sizeRelH relativeFrom="page">
              <wp14:pctWidth>0</wp14:pctWidth>
            </wp14:sizeRelH>
            <wp14:sizeRelV relativeFrom="page">
              <wp14:pctHeight>0</wp14:pctHeight>
            </wp14:sizeRelV>
          </wp:anchor>
        </w:drawing>
      </w:r>
      <w:r w:rsidR="001019D4">
        <w:rPr>
          <w:noProof/>
          <w:sz w:val="24"/>
          <w:szCs w:val="24"/>
          <w:lang w:val="en-NZ"/>
        </w:rPr>
        <mc:AlternateContent>
          <mc:Choice Requires="wps">
            <w:drawing>
              <wp:anchor distT="36576" distB="36576" distL="36576" distR="36576" simplePos="0" relativeHeight="251661312" behindDoc="0" locked="0" layoutInCell="1" allowOverlap="1">
                <wp:simplePos x="0" y="0"/>
                <wp:positionH relativeFrom="column">
                  <wp:posOffset>899795</wp:posOffset>
                </wp:positionH>
                <wp:positionV relativeFrom="paragraph">
                  <wp:posOffset>137795</wp:posOffset>
                </wp:positionV>
                <wp:extent cx="593725" cy="800100"/>
                <wp:effectExtent l="71120" t="68580" r="11430" b="17145"/>
                <wp:wrapNone/>
                <wp:docPr id="294"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93725" cy="800100"/>
                        </a:xfrm>
                        <a:prstGeom prst="rect">
                          <a:avLst/>
                        </a:prstGeom>
                        <a:extLst>
                          <a:ext uri="{AF507438-7753-43E0-B8FC-AC1667EBCBE1}">
                            <a14:hiddenEffects xmlns:a14="http://schemas.microsoft.com/office/drawing/2010/main">
                              <a:effectLst/>
                            </a14:hiddenEffects>
                          </a:ext>
                        </a:extLst>
                      </wps:spPr>
                      <wps:txbx>
                        <w:txbxContent>
                          <w:p w:rsidR="00AA530D" w:rsidRPr="00C43E97" w:rsidRDefault="00AA530D" w:rsidP="001019D4">
                            <w:pPr>
                              <w:pStyle w:val="NormalWeb"/>
                              <w:spacing w:before="0" w:beforeAutospacing="0" w:after="0" w:afterAutospacing="0"/>
                              <w:jc w:val="center"/>
                              <w:rPr>
                                <w14:props3d w14:extrusionH="163499" w14:contourW="0" w14:prstMaterial="legacyMatte">
                                  <w14:extrusionClr>
                                    <w14:srgbClr w14:val="008080"/>
                                  </w14:extrusionClr>
                                  <w14:contourClr>
                                    <w14:srgbClr w14:val="000000"/>
                                  </w14:contourClr>
                                </w14:props3d>
                              </w:rPr>
                            </w:pPr>
                            <w:r w:rsidRPr="00C43E97">
                              <w:rPr>
                                <w:rFonts w:ascii="Goudy Old Style" w:hAnsi="Goudy Old Style"/>
                                <w:color w:val="000000"/>
                                <w:sz w:val="144"/>
                                <w:szCs w:val="144"/>
                                <w14:props3d w14:extrusionH="163499" w14:contourW="0" w14:prstMaterial="legacyMatte">
                                  <w14:extrusionClr>
                                    <w14:srgbClr w14:val="008080"/>
                                  </w14:extrusionClr>
                                  <w14:contourClr>
                                    <w14:srgbClr w14:val="000000"/>
                                  </w14:contourClr>
                                </w14:props3d>
                              </w:rPr>
                              <w:t>S</w:t>
                            </w:r>
                          </w:p>
                        </w:txbxContent>
                      </wps:txbx>
                      <wps:bodyPr wrap="square" numCol="1" fromWordArt="1">
                        <a:prstTxWarp prst="textPlain">
                          <a:avLst>
                            <a:gd name="adj" fmla="val 50000"/>
                          </a:avLst>
                        </a:prstTxWarp>
                        <a:spAutoFit/>
                        <a:scene3d>
                          <a:camera prst="legacyObliqueTopLeft"/>
                          <a:lightRig rig="legacyFlat3" dir="t"/>
                        </a:scene3d>
                        <a:sp3d extrusionH="163500" prstMaterial="legacyMatte">
                          <a:extrusionClr>
                            <a:srgbClr val="008080"/>
                          </a:extrusionClr>
                          <a:contourClr>
                            <a:srgbClr val="000000"/>
                          </a:contourClr>
                        </a:sp3d>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4" o:spid="_x0000_s1026" type="#_x0000_t202" style="position:absolute;margin-left:70.85pt;margin-top:10.85pt;width:46.75pt;height:63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" filled="f" stroked="f">
                <o:lock v:ext="edit" shapetype="t"/>
                <v:textbox style="mso-fit-shape-to-text:t">
                  <w:txbxContent>
                    <w:p w:rsidR="00AA530D" w:rsidRPr="00C43E97" w:rsidRDefault="00AA530D" w:rsidP="001019D4">
                      <w:pPr>
                        <w:pStyle w:val="NormalWeb"/>
                        <w:spacing w:before="0" w:beforeAutospacing="0" w:after="0" w:afterAutospacing="0"/>
                        <w:jc w:val="center"/>
                        <w:rPr>
                          <w14:props3d w14:extrusionH="163499" w14:contourW="0" w14:prstMaterial="legacyMatte">
                            <w14:extrusionClr>
                              <w14:srgbClr w14:val="008080"/>
                            </w14:extrusionClr>
                            <w14:contourClr>
                              <w14:srgbClr w14:val="000000"/>
                            </w14:contourClr>
                          </w14:props3d>
                        </w:rPr>
                      </w:pPr>
                      <w:r w:rsidRPr="00C43E97">
                        <w:rPr>
                          <w:rFonts w:ascii="Goudy Old Style" w:hAnsi="Goudy Old Style"/>
                          <w:color w:val="000000"/>
                          <w:sz w:val="144"/>
                          <w:szCs w:val="144"/>
                          <w14:props3d w14:extrusionH="163499" w14:contourW="0" w14:prstMaterial="legacyMatte">
                            <w14:extrusionClr>
                              <w14:srgbClr w14:val="008080"/>
                            </w14:extrusionClr>
                            <w14:contourClr>
                              <w14:srgbClr w14:val="000000"/>
                            </w14:contourClr>
                          </w14:props3d>
                        </w:rPr>
                        <w:t>S</w:t>
                      </w:r>
                    </w:p>
                  </w:txbxContent>
                </v:textbox>
              </v:shape>
            </w:pict>
          </mc:Fallback>
        </mc:AlternateContent>
      </w:r>
      <w:r w:rsidR="00A73FE7">
        <w:rPr>
          <w:noProof/>
          <w:sz w:val="24"/>
          <w:szCs w:val="24"/>
          <w:lang w:val="en-NZ"/>
        </w:rPr>
        <mc:AlternateContent>
          <mc:Choice Requires="wps">
            <w:drawing>
              <wp:anchor distT="36576" distB="36576" distL="36576" distR="36576" simplePos="0" relativeHeight="251662336" behindDoc="0" locked="0" layoutInCell="1" allowOverlap="1">
                <wp:simplePos x="0" y="0"/>
                <wp:positionH relativeFrom="column">
                  <wp:posOffset>2018665</wp:posOffset>
                </wp:positionH>
                <wp:positionV relativeFrom="paragraph">
                  <wp:posOffset>-110490</wp:posOffset>
                </wp:positionV>
                <wp:extent cx="2244725" cy="800100"/>
                <wp:effectExtent l="0" t="1905" r="3810"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725" cy="800100"/>
                        </a:xfrm>
                        <a:prstGeom prst="rect">
                          <a:avLst/>
                        </a:prstGeom>
                        <a:noFill/>
                        <a:ln>
                          <a:noFill/>
                        </a:ln>
                        <a:effectLst/>
                        <a:extLst>
                          <a:ext uri="{909E8E84-426E-40DD-AFC4-6F175D3DCCD1}">
                            <a14:hiddenFill xmlns:a14="http://schemas.microsoft.com/office/drawing/2010/main">
                              <a:solidFill>
                                <a:srgbClr val="003366"/>
                              </a:solidFill>
                            </a14:hiddenFill>
                          </a:ext>
                          <a:ext uri="{91240B29-F687-4F45-9708-019B960494DF}">
                            <a14:hiddenLine xmlns:a14="http://schemas.microsoft.com/office/drawing/2010/main" w="0" algn="in">
                              <a:solidFill>
                                <a:srgbClr val="003366"/>
                              </a:solidFill>
                              <a:miter lim="800000"/>
                              <a:headEnd/>
                              <a:tailEnd/>
                            </a14:hiddenLine>
                          </a:ext>
                          <a:ext uri="{AF507438-7753-43E0-B8FC-AC1667EBCBE1}">
                            <a14:hiddenEffects xmlns:a14="http://schemas.microsoft.com/office/drawing/2010/main">
                              <a:effectLst/>
                            </a14:hiddenEffects>
                          </a:ext>
                        </a:extLst>
                      </wps:spPr>
                      <wps:txbx>
                        <w:txbxContent>
                          <w:p w:rsidR="00AA530D" w:rsidRPr="009578DF" w:rsidRDefault="00AA530D" w:rsidP="00A73FE7">
                            <w:pPr>
                              <w:widowControl w:val="0"/>
                              <w:rPr>
                                <w:rFonts w:ascii="Goudy Old Style" w:hAnsi="Goudy Old Style"/>
                                <w:b/>
                                <w:bCs/>
                                <w:sz w:val="24"/>
                                <w:szCs w:val="24"/>
                              </w:rPr>
                            </w:pPr>
                          </w:p>
                          <w:p w:rsidR="00AA530D" w:rsidRPr="004850FF" w:rsidRDefault="00AA530D" w:rsidP="00A73FE7">
                            <w:pPr>
                              <w:widowControl w:val="0"/>
                              <w:rPr>
                                <w:rFonts w:ascii="Goudy Old Style" w:hAnsi="Goudy Old Style"/>
                                <w:b/>
                                <w:bCs/>
                                <w:sz w:val="56"/>
                                <w:szCs w:val="56"/>
                              </w:rPr>
                            </w:pPr>
                            <w:r w:rsidRPr="004850FF">
                              <w:rPr>
                                <w:rFonts w:ascii="Goudy Old Style" w:hAnsi="Goudy Old Style"/>
                                <w:b/>
                                <w:bCs/>
                                <w:sz w:val="56"/>
                                <w:szCs w:val="56"/>
                              </w:rPr>
                              <w:t>uckland</w:t>
                            </w:r>
                          </w:p>
                        </w:txbxContent>
                      </wps:txbx>
                      <wps:bodyPr rot="0" vert="horz" wrap="square" lIns="0"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10" o:spid="_x0000_s1027" type="#_x0000_t202" style="position:absolute;margin-left:158.95pt;margin-top:-8.7pt;width:176.75pt;height:63pt;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" filled="f" fillcolor="#036" stroked="f" strokecolor="#036" strokeweight="0" insetpen="t">
                <v:textbox inset="0,2.85pt,2.85pt,2.85pt">
                  <w:txbxContent>
                    <w:p w:rsidR="00AA530D" w:rsidRPr="009578DF" w:rsidRDefault="00AA530D" w:rsidP="00A73FE7">
                      <w:pPr>
                        <w:widowControl w:val="0"/>
                        <w:rPr>
                          <w:rFonts w:ascii="Goudy Old Style" w:hAnsi="Goudy Old Style"/>
                          <w:b/>
                          <w:bCs/>
                          <w:sz w:val="24"/>
                          <w:szCs w:val="24"/>
                        </w:rPr>
                      </w:pPr>
                    </w:p>
                    <w:p w:rsidR="00AA530D" w:rsidRPr="004850FF" w:rsidRDefault="00AA530D" w:rsidP="00A73FE7">
                      <w:pPr>
                        <w:widowControl w:val="0"/>
                        <w:rPr>
                          <w:rFonts w:ascii="Goudy Old Style" w:hAnsi="Goudy Old Style"/>
                          <w:b/>
                          <w:bCs/>
                          <w:sz w:val="56"/>
                          <w:szCs w:val="56"/>
                        </w:rPr>
                      </w:pPr>
                      <w:r w:rsidRPr="004850FF">
                        <w:rPr>
                          <w:rFonts w:ascii="Goudy Old Style" w:hAnsi="Goudy Old Style"/>
                          <w:b/>
                          <w:bCs/>
                          <w:sz w:val="56"/>
                          <w:szCs w:val="56"/>
                        </w:rPr>
                        <w:t>uckland</w:t>
                      </w:r>
                    </w:p>
                  </w:txbxContent>
                </v:textbox>
              </v:shape>
            </w:pict>
          </mc:Fallback>
        </mc:AlternateContent>
      </w:r>
      <w:r w:rsidR="00A73FE7">
        <w:rPr>
          <w:noProof/>
          <w:sz w:val="24"/>
          <w:szCs w:val="24"/>
          <w:lang w:val="en-NZ"/>
        </w:rPr>
        <mc:AlternateContent>
          <mc:Choice Requires="wps">
            <w:drawing>
              <wp:anchor distT="36576" distB="36576" distL="36576" distR="36576" simplePos="0" relativeHeight="251659264" behindDoc="0" locked="0" layoutInCell="1" allowOverlap="1">
                <wp:simplePos x="0" y="0"/>
                <wp:positionH relativeFrom="column">
                  <wp:posOffset>593725</wp:posOffset>
                </wp:positionH>
                <wp:positionV relativeFrom="paragraph">
                  <wp:posOffset>137795</wp:posOffset>
                </wp:positionV>
                <wp:extent cx="831215" cy="685800"/>
                <wp:effectExtent l="12700"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685800"/>
                        </a:xfrm>
                        <a:prstGeom prst="rect">
                          <a:avLst/>
                        </a:prstGeom>
                        <a:solidFill>
                          <a:srgbClr val="666699"/>
                        </a:solidFill>
                        <a:ln w="12700" algn="in">
                          <a:solidFill>
                            <a:srgbClr val="003366"/>
                          </a:solidFill>
                          <a:miter lim="800000"/>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0FC4F4" id="Rectangle 9" o:spid="_x0000_s1026" style="position:absolute;margin-left:46.75pt;margin-top:10.85pt;width:65.45pt;height:54pt;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" fillcolor="#669" strokecolor="#036" strokeweight="1pt" insetpen="t">
                <v:shadow color="silver"/>
                <v:textbox inset="2.88pt,2.88pt,2.88pt,2.88pt"/>
              </v:rect>
            </w:pict>
          </mc:Fallback>
        </mc:AlternateContent>
      </w:r>
      <w:r w:rsidR="00A73FE7">
        <w:rPr>
          <w:noProof/>
          <w:sz w:val="24"/>
          <w:szCs w:val="24"/>
          <w:lang w:val="en-NZ"/>
        </w:rPr>
        <mc:AlternateContent>
          <mc:Choice Requires="wps">
            <w:drawing>
              <wp:anchor distT="36576" distB="36576" distL="36576" distR="36576" simplePos="0" relativeHeight="251660288" behindDoc="0" locked="0" layoutInCell="1" allowOverlap="1">
                <wp:simplePos x="0" y="0"/>
                <wp:positionH relativeFrom="column">
                  <wp:posOffset>712470</wp:posOffset>
                </wp:positionH>
                <wp:positionV relativeFrom="paragraph">
                  <wp:posOffset>-110490</wp:posOffset>
                </wp:positionV>
                <wp:extent cx="831215" cy="800100"/>
                <wp:effectExtent l="7620" t="11430" r="8890" b="762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1215" cy="800100"/>
                        </a:xfrm>
                        <a:prstGeom prst="rect">
                          <a:avLst/>
                        </a:prstGeom>
                        <a:solidFill>
                          <a:srgbClr val="99CCFF"/>
                        </a:solidFill>
                        <a:ln w="12700" algn="in">
                          <a:solidFill>
                            <a:srgbClr val="003366"/>
                          </a:solidFill>
                          <a:miter lim="800000"/>
                          <a:headEnd/>
                          <a:tailEnd/>
                        </a:ln>
                        <a:effectLst/>
                        <a:extLst>
                          <a:ext uri="{AF507438-7753-43E0-B8FC-AC1667EBCBE1}">
                            <a14:hiddenEffects xmlns:a14="http://schemas.microsoft.com/office/drawing/2010/main">
                              <a:effectLst>
                                <a:outerShdw dist="35921" dir="2700000" algn="ctr" rotWithShape="0">
                                  <a:srgbClr val="C0C0C0"/>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FB8362" id="Rectangle 8" o:spid="_x0000_s1026" style="position:absolute;margin-left:56.1pt;margin-top:-8.7pt;width:65.45pt;height:63pt;z-index:25166028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" fillcolor="#9cf" strokecolor="#036" strokeweight="1pt" insetpen="t">
                <v:shadow color="silver"/>
                <v:textbox inset="2.88pt,2.88pt,2.88pt,2.88pt"/>
              </v:rect>
            </w:pict>
          </mc:Fallback>
        </mc:AlternateContent>
      </w:r>
      <w:r w:rsidR="00A73FE7">
        <w:rPr>
          <w:noProof/>
          <w:sz w:val="24"/>
          <w:szCs w:val="24"/>
          <w:lang w:val="en-NZ"/>
        </w:rPr>
        <mc:AlternateContent>
          <mc:Choice Requires="wps">
            <w:drawing>
              <wp:anchor distT="36576" distB="36576" distL="36576" distR="36576" simplePos="0" relativeHeight="251668480" behindDoc="0" locked="0" layoutInCell="1" allowOverlap="1">
                <wp:simplePos x="0" y="0"/>
                <wp:positionH relativeFrom="column">
                  <wp:posOffset>1543685</wp:posOffset>
                </wp:positionH>
                <wp:positionV relativeFrom="paragraph">
                  <wp:posOffset>133350</wp:posOffset>
                </wp:positionV>
                <wp:extent cx="6685915" cy="43180"/>
                <wp:effectExtent l="10160" t="7620" r="9525" b="635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685915" cy="43180"/>
                        </a:xfrm>
                        <a:prstGeom prst="line">
                          <a:avLst/>
                        </a:prstGeom>
                        <a:noFill/>
                        <a:ln w="12700">
                          <a:solidFill>
                            <a:srgbClr val="0033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6A6F88" id="Straight Connector 6" o:spid="_x0000_s1026" style="position:absolute;flip:x y;z-index:25166848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121.55pt,10.5pt" to="9in,1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" strokecolor="#036" strokeweight="1pt">
                <v:shadow color="silver"/>
              </v:line>
            </w:pict>
          </mc:Fallback>
        </mc:AlternateContent>
      </w:r>
      <w:r w:rsidR="00A73FE7">
        <w:rPr>
          <w:noProof/>
          <w:sz w:val="24"/>
          <w:szCs w:val="24"/>
          <w:lang w:val="en-NZ"/>
        </w:rPr>
        <mc:AlternateContent>
          <mc:Choice Requires="wps">
            <w:drawing>
              <wp:anchor distT="36576" distB="36576" distL="36576" distR="36576" simplePos="0" relativeHeight="251667456" behindDoc="0" locked="0" layoutInCell="1" allowOverlap="1">
                <wp:simplePos x="0" y="0"/>
                <wp:positionH relativeFrom="column">
                  <wp:posOffset>1543685</wp:posOffset>
                </wp:positionH>
                <wp:positionV relativeFrom="paragraph">
                  <wp:posOffset>19050</wp:posOffset>
                </wp:positionV>
                <wp:extent cx="6685915" cy="43180"/>
                <wp:effectExtent l="10160" t="7620" r="9525" b="63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5915" cy="43180"/>
                        </a:xfrm>
                        <a:prstGeom prst="line">
                          <a:avLst/>
                        </a:prstGeom>
                        <a:noFill/>
                        <a:ln w="12700">
                          <a:solidFill>
                            <a:srgbClr val="0033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7B41CB7" id="Straight Connector 5" o:spid="_x0000_s1026" style="position:absolute;z-index:25166745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121.55pt,1.5pt" to="9in,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" strokecolor="#036" strokeweight="1pt">
                <v:shadow color="silver"/>
              </v:line>
            </w:pict>
          </mc:Fallback>
        </mc:AlternateContent>
      </w:r>
    </w:p>
    <w:p w:rsidR="00A73FE7" w:rsidRDefault="00A73FE7" w:rsidP="00A73FE7"/>
    <w:p w:rsidR="00A73FE7" w:rsidRDefault="00A73FE7" w:rsidP="00A73FE7"/>
    <w:p w:rsidR="00A73FE7" w:rsidRDefault="00A73FE7" w:rsidP="00A73FE7"/>
    <w:p w:rsidR="00A73FE7" w:rsidRDefault="00E778FA" w:rsidP="00A73FE7">
      <w:r>
        <w:rPr>
          <w:noProof/>
          <w:sz w:val="24"/>
          <w:szCs w:val="24"/>
          <w:lang w:val="en-NZ"/>
        </w:rPr>
        <mc:AlternateContent>
          <mc:Choice Requires="wps">
            <w:drawing>
              <wp:anchor distT="36576" distB="36576" distL="36576" distR="36576" simplePos="0" relativeHeight="251664384" behindDoc="0" locked="0" layoutInCell="1" allowOverlap="1">
                <wp:simplePos x="0" y="0"/>
                <wp:positionH relativeFrom="column">
                  <wp:posOffset>1488558</wp:posOffset>
                </wp:positionH>
                <wp:positionV relativeFrom="paragraph">
                  <wp:posOffset>44553</wp:posOffset>
                </wp:positionV>
                <wp:extent cx="2495550" cy="446199"/>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95550" cy="446199"/>
                        </a:xfrm>
                        <a:prstGeom prst="rect">
                          <a:avLst/>
                        </a:prstGeom>
                        <a:noFill/>
                        <a:ln>
                          <a:noFill/>
                        </a:ln>
                        <a:effectLst/>
                        <a:extLst>
                          <a:ext uri="{909E8E84-426E-40DD-AFC4-6F175D3DCCD1}">
                            <a14:hiddenFill xmlns:a14="http://schemas.microsoft.com/office/drawing/2010/main">
                              <a:solidFill>
                                <a:srgbClr val="003366"/>
                              </a:solidFill>
                            </a14:hiddenFill>
                          </a:ext>
                          <a:ext uri="{91240B29-F687-4F45-9708-019B960494DF}">
                            <a14:hiddenLine xmlns:a14="http://schemas.microsoft.com/office/drawing/2010/main" w="0" algn="in">
                              <a:solidFill>
                                <a:srgbClr val="003366"/>
                              </a:solidFill>
                              <a:miter lim="800000"/>
                              <a:headEnd/>
                              <a:tailEnd/>
                            </a14:hiddenLine>
                          </a:ext>
                          <a:ext uri="{AF507438-7753-43E0-B8FC-AC1667EBCBE1}">
                            <a14:hiddenEffects xmlns:a14="http://schemas.microsoft.com/office/drawing/2010/main">
                              <a:effectLst/>
                            </a14:hiddenEffects>
                          </a:ext>
                        </a:extLst>
                      </wps:spPr>
                      <wps:txbx>
                        <w:txbxContent>
                          <w:p w:rsidR="00AA530D" w:rsidRPr="004850FF" w:rsidRDefault="00AA530D" w:rsidP="00A73FE7">
                            <w:pPr>
                              <w:widowControl w:val="0"/>
                              <w:rPr>
                                <w:rFonts w:ascii="Goudy Old Style" w:hAnsi="Goudy Old Style"/>
                                <w:b/>
                                <w:bCs/>
                                <w:sz w:val="56"/>
                                <w:szCs w:val="56"/>
                              </w:rPr>
                            </w:pPr>
                            <w:r w:rsidRPr="004850FF">
                              <w:rPr>
                                <w:rFonts w:ascii="Goudy Old Style" w:hAnsi="Goudy Old Style"/>
                                <w:b/>
                                <w:bCs/>
                                <w:sz w:val="56"/>
                                <w:szCs w:val="56"/>
                              </w:rPr>
                              <w:t>chool</w:t>
                            </w:r>
                          </w:p>
                        </w:txbxContent>
                      </wps:txbx>
                      <wps:bodyPr rot="0" vert="horz" wrap="square" lIns="0" tIns="36195" rIns="36195" bIns="36195" anchor="t" anchorCtr="0">
                        <a:noAutofit/>
                      </wps:bodyPr>
                    </wps:wsp>
                  </a:graphicData>
                </a:graphic>
                <wp14:sizeRelH relativeFrom="page">
                  <wp14:pctWidth>0</wp14:pctWidth>
                </wp14:sizeRelH>
                <wp14:sizeRelV relativeFrom="page">
                  <wp14:pctHeight>0</wp14:pctHeight>
                </wp14:sizeRelV>
              </wp:anchor>
            </w:drawing>
          </mc:Choice>
          <mc:Fallback>
            <w:pict>
              <v:shape id="Text Box 4" o:spid="_x0000_s1029" type="#_x0000_t202" style="position:absolute;margin-left:117.2pt;margin-top:3.5pt;width:196.5pt;height:35.15pt;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" filled="f" fillcolor="#036" stroked="f" strokecolor="#036" strokeweight="0" insetpen="t">
                <v:textbox inset="0,2.85pt,2.85pt,2.85pt">
                  <w:txbxContent>
                    <w:p w:rsidR="00AA530D" w:rsidRPr="004850FF" w:rsidRDefault="00AA530D" w:rsidP="00A73FE7">
                      <w:pPr>
                        <w:widowControl w:val="0"/>
                        <w:rPr>
                          <w:rFonts w:ascii="Goudy Old Style" w:hAnsi="Goudy Old Style"/>
                          <w:b/>
                          <w:bCs/>
                          <w:sz w:val="56"/>
                          <w:szCs w:val="56"/>
                        </w:rPr>
                      </w:pPr>
                      <w:r w:rsidRPr="004850FF">
                        <w:rPr>
                          <w:rFonts w:ascii="Goudy Old Style" w:hAnsi="Goudy Old Style"/>
                          <w:b/>
                          <w:bCs/>
                          <w:sz w:val="56"/>
                          <w:szCs w:val="56"/>
                        </w:rPr>
                        <w:t>chool</w:t>
                      </w:r>
                    </w:p>
                  </w:txbxContent>
                </v:textbox>
              </v:shape>
            </w:pict>
          </mc:Fallback>
        </mc:AlternateContent>
      </w:r>
      <w:r w:rsidR="00A73FE7">
        <w:t xml:space="preserve">                          </w:t>
      </w:r>
    </w:p>
    <w:p w:rsidR="00A73FE7" w:rsidRDefault="00A73FE7" w:rsidP="00A73FE7"/>
    <w:p w:rsidR="00A73FE7" w:rsidRDefault="00A73FE7" w:rsidP="00A73FE7">
      <w:r>
        <w:rPr>
          <w:noProof/>
          <w:sz w:val="24"/>
          <w:szCs w:val="24"/>
          <w:lang w:val="en-NZ"/>
        </w:rPr>
        <mc:AlternateContent>
          <mc:Choice Requires="wps">
            <w:drawing>
              <wp:anchor distT="36576" distB="36576" distL="36576" distR="36576" simplePos="0" relativeHeight="251666432" behindDoc="0" locked="0" layoutInCell="1" allowOverlap="1">
                <wp:simplePos x="0" y="0"/>
                <wp:positionH relativeFrom="column">
                  <wp:posOffset>464185</wp:posOffset>
                </wp:positionH>
                <wp:positionV relativeFrom="paragraph">
                  <wp:posOffset>130810</wp:posOffset>
                </wp:positionV>
                <wp:extent cx="8093075" cy="32385"/>
                <wp:effectExtent l="6985" t="13970" r="15240" b="1079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93075" cy="32385"/>
                        </a:xfrm>
                        <a:prstGeom prst="line">
                          <a:avLst/>
                        </a:prstGeom>
                        <a:noFill/>
                        <a:ln w="12700">
                          <a:solidFill>
                            <a:srgbClr val="0033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8378ABD" id="Straight Connector 3" o:spid="_x0000_s1026" style="position:absolute;flip:y;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6.55pt,10.3pt" to="673.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" strokecolor="#036" strokeweight="1pt">
                <v:shadow color="silver"/>
              </v:line>
            </w:pict>
          </mc:Fallback>
        </mc:AlternateContent>
      </w:r>
      <w:r>
        <w:rPr>
          <w:noProof/>
          <w:sz w:val="24"/>
          <w:szCs w:val="24"/>
          <w:lang w:val="en-NZ"/>
        </w:rPr>
        <mc:AlternateContent>
          <mc:Choice Requires="wps">
            <w:drawing>
              <wp:anchor distT="36576" distB="36576" distL="36576" distR="36576" simplePos="0" relativeHeight="251665408" behindDoc="0" locked="0" layoutInCell="1" allowOverlap="1">
                <wp:simplePos x="0" y="0"/>
                <wp:positionH relativeFrom="column">
                  <wp:posOffset>464185</wp:posOffset>
                </wp:positionH>
                <wp:positionV relativeFrom="paragraph">
                  <wp:posOffset>7620</wp:posOffset>
                </wp:positionV>
                <wp:extent cx="8093075" cy="8890"/>
                <wp:effectExtent l="6985" t="14605" r="15240" b="14605"/>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093075" cy="8890"/>
                        </a:xfrm>
                        <a:prstGeom prst="line">
                          <a:avLst/>
                        </a:prstGeom>
                        <a:noFill/>
                        <a:ln w="12700">
                          <a:solidFill>
                            <a:srgbClr val="003366"/>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0C0C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34716A" id="Straight Connector 2" o:spid="_x0000_s1026" style="position:absolute;flip:y;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6.55pt,.6pt" to="673.8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" strokecolor="#036" strokeweight="1pt">
                <v:shadow color="silver"/>
              </v:line>
            </w:pict>
          </mc:Fallback>
        </mc:AlternateContent>
      </w:r>
      <w:r>
        <w:t xml:space="preserve">   </w:t>
      </w:r>
    </w:p>
    <w:p w:rsidR="00A73FE7" w:rsidRDefault="00A73FE7" w:rsidP="00A73FE7"/>
    <w:p w:rsidR="00A73FE7" w:rsidRDefault="00A73FE7" w:rsidP="00A73FE7">
      <w:r>
        <w:rPr>
          <w:noProof/>
          <w:lang w:val="en-NZ"/>
        </w:rPr>
        <mc:AlternateContent>
          <mc:Choice Requires="wps">
            <w:drawing>
              <wp:anchor distT="0" distB="0" distL="114300" distR="114300" simplePos="0" relativeHeight="251669504" behindDoc="0" locked="0" layoutInCell="1" allowOverlap="1">
                <wp:simplePos x="0" y="0"/>
                <wp:positionH relativeFrom="column">
                  <wp:posOffset>468086</wp:posOffset>
                </wp:positionH>
                <wp:positionV relativeFrom="paragraph">
                  <wp:posOffset>82549</wp:posOffset>
                </wp:positionV>
                <wp:extent cx="8605381" cy="4729843"/>
                <wp:effectExtent l="38100" t="38100" r="43815" b="330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05381" cy="4729843"/>
                        </a:xfrm>
                        <a:prstGeom prst="rect">
                          <a:avLst/>
                        </a:prstGeom>
                        <a:solidFill>
                          <a:srgbClr val="FFFFFF"/>
                        </a:solidFill>
                        <a:ln w="76200" cmpd="tri">
                          <a:solidFill>
                            <a:srgbClr val="666699"/>
                          </a:solidFill>
                          <a:miter lim="800000"/>
                          <a:headEnd/>
                          <a:tailEnd/>
                        </a:ln>
                      </wps:spPr>
                      <wps:txbx>
                        <w:txbxContent>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School Charter</w:t>
                            </w:r>
                          </w:p>
                          <w:p w:rsidR="00AA530D"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 xml:space="preserve">Strategic and </w:t>
                            </w:r>
                          </w:p>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Annual Plan</w:t>
                            </w:r>
                          </w:p>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For Buckland School</w:t>
                            </w:r>
                          </w:p>
                          <w:p w:rsidR="00AA530D" w:rsidRPr="003F5067" w:rsidRDefault="00AA530D" w:rsidP="00943010">
                            <w:pPr>
                              <w:jc w:val="center"/>
                              <w:rPr>
                                <w:rFonts w:ascii="Times New Roman" w:hAnsi="Times New Roman"/>
                                <w:color w:val="333399"/>
                                <w:sz w:val="120"/>
                                <w:szCs w:val="120"/>
                              </w:rPr>
                            </w:pPr>
                            <w:r w:rsidRPr="003F5067">
                              <w:rPr>
                                <w:rFonts w:ascii="Times New Roman" w:hAnsi="Times New Roman"/>
                                <w:b/>
                                <w:i/>
                                <w:color w:val="333399"/>
                                <w:sz w:val="120"/>
                                <w:szCs w:val="120"/>
                              </w:rPr>
                              <w:t>2017 - 2019</w:t>
                            </w:r>
                          </w:p>
                          <w:p w:rsidR="00AA530D" w:rsidRDefault="00AA530D" w:rsidP="00A73FE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0" type="#_x0000_t202" style="position:absolute;margin-left:36.85pt;margin-top:6.5pt;width:677.6pt;height:372.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" strokecolor="#669" strokeweight="6pt">
                <v:stroke linestyle="thickBetweenThin"/>
                <v:textbox>
                  <w:txbxContent>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School Charter</w:t>
                      </w:r>
                    </w:p>
                    <w:p w:rsidR="00AA530D"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 xml:space="preserve">Strategic and </w:t>
                      </w:r>
                    </w:p>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Annual Plan</w:t>
                      </w:r>
                    </w:p>
                    <w:p w:rsidR="00AA530D" w:rsidRPr="003F5067" w:rsidRDefault="00AA530D" w:rsidP="00943010">
                      <w:pPr>
                        <w:jc w:val="center"/>
                        <w:rPr>
                          <w:rFonts w:ascii="Times New Roman" w:hAnsi="Times New Roman"/>
                          <w:b/>
                          <w:i/>
                          <w:color w:val="333399"/>
                          <w:sz w:val="120"/>
                          <w:szCs w:val="120"/>
                        </w:rPr>
                      </w:pPr>
                      <w:r w:rsidRPr="003F5067">
                        <w:rPr>
                          <w:rFonts w:ascii="Times New Roman" w:hAnsi="Times New Roman"/>
                          <w:b/>
                          <w:i/>
                          <w:color w:val="333399"/>
                          <w:sz w:val="120"/>
                          <w:szCs w:val="120"/>
                        </w:rPr>
                        <w:t>For Buckland School</w:t>
                      </w:r>
                    </w:p>
                    <w:p w:rsidR="00AA530D" w:rsidRPr="003F5067" w:rsidRDefault="00AA530D" w:rsidP="00943010">
                      <w:pPr>
                        <w:jc w:val="center"/>
                        <w:rPr>
                          <w:rFonts w:ascii="Times New Roman" w:hAnsi="Times New Roman"/>
                          <w:color w:val="333399"/>
                          <w:sz w:val="120"/>
                          <w:szCs w:val="120"/>
                        </w:rPr>
                      </w:pPr>
                      <w:r w:rsidRPr="003F5067">
                        <w:rPr>
                          <w:rFonts w:ascii="Times New Roman" w:hAnsi="Times New Roman"/>
                          <w:b/>
                          <w:i/>
                          <w:color w:val="333399"/>
                          <w:sz w:val="120"/>
                          <w:szCs w:val="120"/>
                        </w:rPr>
                        <w:t>2017 - 2019</w:t>
                      </w:r>
                    </w:p>
                    <w:p w:rsidR="00AA530D" w:rsidRDefault="00AA530D" w:rsidP="00A73FE7"/>
                  </w:txbxContent>
                </v:textbox>
              </v:shape>
            </w:pict>
          </mc:Fallback>
        </mc:AlternateContent>
      </w:r>
    </w:p>
    <w:p w:rsidR="00A73FE7" w:rsidRDefault="00A73FE7" w:rsidP="00A73FE7"/>
    <w:p w:rsidR="00A73FE7" w:rsidRDefault="00A73FE7" w:rsidP="00A73FE7"/>
    <w:p w:rsidR="00116483" w:rsidRDefault="00A73FE7" w:rsidP="00CD08C9">
      <w:pPr>
        <w:jc w:val="center"/>
      </w:pPr>
      <w:r>
        <w:br w:type="page"/>
      </w:r>
    </w:p>
    <w:p w:rsidR="00116483" w:rsidRDefault="00116483" w:rsidP="00CD08C9">
      <w:pPr>
        <w:jc w:val="center"/>
      </w:pPr>
    </w:p>
    <w:p w:rsidR="00116483" w:rsidRDefault="00116483" w:rsidP="00CD08C9">
      <w:pPr>
        <w:jc w:val="center"/>
      </w:pPr>
    </w:p>
    <w:p w:rsidR="00116483" w:rsidRDefault="00116483" w:rsidP="00CD08C9">
      <w:pPr>
        <w:jc w:val="center"/>
      </w:pPr>
    </w:p>
    <w:p w:rsidR="00770838" w:rsidRPr="008A453C" w:rsidRDefault="00CD08C9" w:rsidP="00CD08C9">
      <w:pPr>
        <w:jc w:val="center"/>
        <w:rPr>
          <w:rFonts w:ascii="Century Schoolbook" w:hAnsi="Century Schoolbook"/>
          <w:b/>
          <w:sz w:val="32"/>
          <w:szCs w:val="32"/>
          <w:u w:val="single"/>
        </w:rPr>
      </w:pPr>
      <w:r w:rsidRPr="00440E07">
        <w:rPr>
          <w:rFonts w:ascii="Century Schoolbook" w:hAnsi="Century Schoolbook"/>
          <w:b/>
          <w:color w:val="0070C0"/>
          <w:sz w:val="32"/>
          <w:szCs w:val="32"/>
          <w:u w:val="single"/>
        </w:rPr>
        <w:t>INTRODUCTORY SECTION – STRATEGIC INTENTIONS</w:t>
      </w:r>
    </w:p>
    <w:p w:rsidR="00CA276C" w:rsidRDefault="00CA276C" w:rsidP="00CA276C">
      <w:pPr>
        <w:jc w:val="center"/>
        <w:rPr>
          <w:rFonts w:ascii="Century Schoolbook" w:hAnsi="Century Schoolbook"/>
          <w:b/>
          <w:color w:val="333399"/>
          <w:sz w:val="40"/>
          <w:szCs w:val="40"/>
          <w:u w:val="single"/>
        </w:rPr>
      </w:pPr>
    </w:p>
    <w:p w:rsidR="00CA276C" w:rsidRDefault="00CA276C" w:rsidP="00CA276C">
      <w:pPr>
        <w:jc w:val="center"/>
        <w:rPr>
          <w:rFonts w:ascii="Century Schoolbook" w:hAnsi="Century Schoolbook"/>
          <w:b/>
          <w:color w:val="0070C0"/>
          <w:sz w:val="40"/>
          <w:szCs w:val="40"/>
          <w:u w:val="single"/>
        </w:rPr>
      </w:pPr>
      <w:r w:rsidRPr="00981971">
        <w:rPr>
          <w:rFonts w:ascii="Century Schoolbook" w:hAnsi="Century Schoolbook"/>
          <w:b/>
          <w:color w:val="0070C0"/>
          <w:sz w:val="40"/>
          <w:szCs w:val="40"/>
          <w:u w:val="single"/>
        </w:rPr>
        <w:t>Mission Statement</w:t>
      </w:r>
    </w:p>
    <w:p w:rsidR="002A7F49" w:rsidRPr="00981971" w:rsidRDefault="002A7F49" w:rsidP="00CA276C">
      <w:pPr>
        <w:jc w:val="center"/>
        <w:rPr>
          <w:rFonts w:ascii="Century Schoolbook" w:hAnsi="Century Schoolbook"/>
          <w:b/>
          <w:color w:val="0070C0"/>
          <w:sz w:val="40"/>
          <w:szCs w:val="40"/>
          <w:u w:val="single"/>
        </w:rPr>
      </w:pPr>
    </w:p>
    <w:p w:rsidR="00CA276C" w:rsidRDefault="00CA276C" w:rsidP="00CA276C">
      <w:pPr>
        <w:jc w:val="center"/>
        <w:rPr>
          <w:rFonts w:ascii="Century Schoolbook" w:hAnsi="Century Schoolbook"/>
          <w:b/>
          <w:sz w:val="32"/>
          <w:szCs w:val="32"/>
        </w:rPr>
      </w:pPr>
      <w:r w:rsidRPr="00763349">
        <w:rPr>
          <w:rFonts w:ascii="Century Schoolbook" w:hAnsi="Century Schoolbook"/>
          <w:b/>
          <w:sz w:val="32"/>
          <w:szCs w:val="32"/>
        </w:rPr>
        <w:t>Buckland School is committed to providing quality education</w:t>
      </w:r>
      <w:r>
        <w:rPr>
          <w:rFonts w:ascii="Century Schoolbook" w:hAnsi="Century Schoolbook"/>
          <w:b/>
          <w:sz w:val="32"/>
          <w:szCs w:val="32"/>
        </w:rPr>
        <w:t xml:space="preserve"> that engages </w:t>
      </w:r>
      <w:r w:rsidR="00E033BD">
        <w:rPr>
          <w:rFonts w:ascii="Century Schoolbook" w:hAnsi="Century Schoolbook"/>
          <w:b/>
          <w:sz w:val="32"/>
          <w:szCs w:val="32"/>
        </w:rPr>
        <w:t xml:space="preserve">all </w:t>
      </w:r>
      <w:r>
        <w:rPr>
          <w:rFonts w:ascii="Century Schoolbook" w:hAnsi="Century Schoolbook"/>
          <w:b/>
          <w:sz w:val="32"/>
          <w:szCs w:val="32"/>
        </w:rPr>
        <w:t>students fully in a wide range of learning experiences that will assist them in preparing for the challenges of the future.</w:t>
      </w:r>
    </w:p>
    <w:p w:rsidR="00CA276C" w:rsidRPr="00CE244C" w:rsidRDefault="00CA276C" w:rsidP="00CA276C">
      <w:pPr>
        <w:jc w:val="center"/>
        <w:rPr>
          <w:rFonts w:ascii="Century Schoolbook" w:hAnsi="Century Schoolbook"/>
          <w:b/>
          <w:sz w:val="24"/>
          <w:szCs w:val="24"/>
        </w:rPr>
      </w:pPr>
      <w:r>
        <w:rPr>
          <w:rFonts w:ascii="Century Schoolbook" w:hAnsi="Century Schoolbook"/>
          <w:b/>
          <w:noProof/>
          <w:sz w:val="40"/>
          <w:szCs w:val="40"/>
          <w:u w:val="single"/>
          <w:lang w:val="en-NZ"/>
        </w:rPr>
        <mc:AlternateContent>
          <mc:Choice Requires="wps">
            <w:drawing>
              <wp:anchor distT="0" distB="0" distL="114300" distR="114300" simplePos="0" relativeHeight="251672576" behindDoc="0" locked="0" layoutInCell="1" allowOverlap="1">
                <wp:simplePos x="0" y="0"/>
                <wp:positionH relativeFrom="column">
                  <wp:posOffset>74295</wp:posOffset>
                </wp:positionH>
                <wp:positionV relativeFrom="paragraph">
                  <wp:posOffset>122555</wp:posOffset>
                </wp:positionV>
                <wp:extent cx="3583305" cy="1409700"/>
                <wp:effectExtent l="38100" t="38100" r="45720" b="3810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3305" cy="1409700"/>
                        </a:xfrm>
                        <a:prstGeom prst="rect">
                          <a:avLst/>
                        </a:prstGeom>
                        <a:solidFill>
                          <a:srgbClr val="FFFFFF">
                            <a:alpha val="99001"/>
                          </a:srgbClr>
                        </a:solidFill>
                        <a:ln w="76200" cmpd="tri">
                          <a:solidFill>
                            <a:srgbClr val="000000"/>
                          </a:solidFill>
                          <a:miter lim="800000"/>
                          <a:headEnd/>
                          <a:tailEnd/>
                        </a:ln>
                      </wps:spPr>
                      <wps:txbx>
                        <w:txbxContent>
                          <w:p w:rsidR="00AA530D" w:rsidRPr="00981971" w:rsidRDefault="00AA530D" w:rsidP="00CA276C">
                            <w:pPr>
                              <w:jc w:val="center"/>
                              <w:rPr>
                                <w:rFonts w:ascii="Century Schoolbook" w:hAnsi="Century Schoolbook"/>
                                <w:b/>
                                <w:color w:val="0070C0"/>
                                <w:sz w:val="36"/>
                                <w:szCs w:val="36"/>
                                <w:lang w:val="en-NZ"/>
                              </w:rPr>
                            </w:pPr>
                            <w:r w:rsidRPr="00981971">
                              <w:rPr>
                                <w:rFonts w:ascii="Century Schoolbook" w:hAnsi="Century Schoolbook"/>
                                <w:b/>
                                <w:color w:val="0070C0"/>
                                <w:sz w:val="36"/>
                                <w:szCs w:val="36"/>
                                <w:lang w:val="en-NZ"/>
                              </w:rPr>
                              <w:t>Be Lifelong Learners</w:t>
                            </w:r>
                          </w:p>
                          <w:p w:rsidR="00AA530D" w:rsidRPr="008E2181" w:rsidRDefault="00AA530D" w:rsidP="00CA276C">
                            <w:pPr>
                              <w:jc w:val="center"/>
                              <w:rPr>
                                <w:rFonts w:ascii="Century Schoolbook" w:hAnsi="Century Schoolbook"/>
                                <w:b/>
                                <w:sz w:val="8"/>
                                <w:szCs w:val="8"/>
                                <w:lang w:val="en-NZ"/>
                              </w:rPr>
                            </w:pP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Motivated and enthusiastic about learning</w:t>
                            </w:r>
                          </w:p>
                          <w:p w:rsidR="00AA530D"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Be Literate &amp; numerate</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Pr>
                                <w:rFonts w:ascii="Century Schoolbook" w:hAnsi="Century Schoolbook"/>
                                <w:sz w:val="24"/>
                                <w:szCs w:val="24"/>
                                <w:lang w:val="en-NZ"/>
                              </w:rPr>
                              <w:t>Be IT capable &amp; confident</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Able to think critically &amp; creatively</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Be an informed decision maker</w:t>
                            </w:r>
                          </w:p>
                          <w:p w:rsidR="00AA530D" w:rsidRDefault="00AA530D" w:rsidP="00CA27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1" type="#_x0000_t202" style="position:absolute;left:0;text-align:left;margin-left:5.85pt;margin-top:9.65pt;width:282.15pt;height:111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" strokeweight="6pt">
                <v:fill opacity="64764f"/>
                <v:stroke linestyle="thickBetweenThin"/>
                <v:textbox>
                  <w:txbxContent>
                    <w:p w:rsidR="00AA530D" w:rsidRPr="00981971" w:rsidRDefault="00AA530D" w:rsidP="00CA276C">
                      <w:pPr>
                        <w:jc w:val="center"/>
                        <w:rPr>
                          <w:rFonts w:ascii="Century Schoolbook" w:hAnsi="Century Schoolbook"/>
                          <w:b/>
                          <w:color w:val="0070C0"/>
                          <w:sz w:val="36"/>
                          <w:szCs w:val="36"/>
                          <w:lang w:val="en-NZ"/>
                        </w:rPr>
                      </w:pPr>
                      <w:r w:rsidRPr="00981971">
                        <w:rPr>
                          <w:rFonts w:ascii="Century Schoolbook" w:hAnsi="Century Schoolbook"/>
                          <w:b/>
                          <w:color w:val="0070C0"/>
                          <w:sz w:val="36"/>
                          <w:szCs w:val="36"/>
                          <w:lang w:val="en-NZ"/>
                        </w:rPr>
                        <w:t>Be Lifelong Learners</w:t>
                      </w:r>
                    </w:p>
                    <w:p w:rsidR="00AA530D" w:rsidRPr="008E2181" w:rsidRDefault="00AA530D" w:rsidP="00CA276C">
                      <w:pPr>
                        <w:jc w:val="center"/>
                        <w:rPr>
                          <w:rFonts w:ascii="Century Schoolbook" w:hAnsi="Century Schoolbook"/>
                          <w:b/>
                          <w:sz w:val="8"/>
                          <w:szCs w:val="8"/>
                          <w:lang w:val="en-NZ"/>
                        </w:rPr>
                      </w:pP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Motivated and enthusiastic about learning</w:t>
                      </w:r>
                    </w:p>
                    <w:p w:rsidR="00AA530D"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Be Literate &amp; numerate</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Pr>
                          <w:rFonts w:ascii="Century Schoolbook" w:hAnsi="Century Schoolbook"/>
                          <w:sz w:val="24"/>
                          <w:szCs w:val="24"/>
                          <w:lang w:val="en-NZ"/>
                        </w:rPr>
                        <w:t>Be IT capable &amp; confident</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Able to think critically &amp; creatively</w:t>
                      </w: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Be an informed decision maker</w:t>
                      </w:r>
                    </w:p>
                    <w:p w:rsidR="00AA530D" w:rsidRDefault="00AA530D" w:rsidP="00CA276C"/>
                  </w:txbxContent>
                </v:textbox>
              </v:shape>
            </w:pict>
          </mc:Fallback>
        </mc:AlternateContent>
      </w:r>
      <w:r>
        <w:rPr>
          <w:rFonts w:ascii="Century Schoolbook" w:hAnsi="Century Schoolbook"/>
          <w:b/>
          <w:noProof/>
          <w:sz w:val="40"/>
          <w:szCs w:val="40"/>
          <w:u w:val="single"/>
          <w:lang w:val="en-NZ"/>
        </w:rPr>
        <mc:AlternateContent>
          <mc:Choice Requires="wps">
            <w:drawing>
              <wp:anchor distT="0" distB="0" distL="114300" distR="114300" simplePos="0" relativeHeight="251673600" behindDoc="0" locked="0" layoutInCell="1" allowOverlap="1">
                <wp:simplePos x="0" y="0"/>
                <wp:positionH relativeFrom="column">
                  <wp:posOffset>6017895</wp:posOffset>
                </wp:positionH>
                <wp:positionV relativeFrom="paragraph">
                  <wp:posOffset>122555</wp:posOffset>
                </wp:positionV>
                <wp:extent cx="3507105" cy="1379220"/>
                <wp:effectExtent l="38100" t="38100" r="45720" b="40005"/>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7105" cy="1379220"/>
                        </a:xfrm>
                        <a:prstGeom prst="rect">
                          <a:avLst/>
                        </a:prstGeom>
                        <a:solidFill>
                          <a:srgbClr val="FFFFFF"/>
                        </a:solidFill>
                        <a:ln w="76200" cmpd="tri">
                          <a:solidFill>
                            <a:srgbClr val="000000"/>
                          </a:solidFill>
                          <a:miter lim="800000"/>
                          <a:headEnd/>
                          <a:tailEnd/>
                        </a:ln>
                      </wps:spPr>
                      <wps:txbx>
                        <w:txbxContent>
                          <w:p w:rsidR="00AA530D" w:rsidRPr="00F52D19" w:rsidRDefault="00AA530D" w:rsidP="00CA276C">
                            <w:pPr>
                              <w:jc w:val="center"/>
                              <w:rPr>
                                <w:rFonts w:ascii="Century Schoolbook" w:hAnsi="Century Schoolbook"/>
                                <w:b/>
                                <w:color w:val="333399"/>
                                <w:sz w:val="36"/>
                                <w:szCs w:val="36"/>
                                <w:lang w:val="en-NZ"/>
                              </w:rPr>
                            </w:pPr>
                            <w:r w:rsidRPr="00981971">
                              <w:rPr>
                                <w:rFonts w:ascii="Century Schoolbook" w:hAnsi="Century Schoolbook"/>
                                <w:b/>
                                <w:color w:val="0070C0"/>
                                <w:sz w:val="36"/>
                                <w:szCs w:val="36"/>
                                <w:lang w:val="en-NZ"/>
                              </w:rPr>
                              <w:t>Be Active Participants</w:t>
                            </w:r>
                          </w:p>
                          <w:p w:rsidR="00AA530D" w:rsidRPr="008E2181" w:rsidRDefault="00AA530D" w:rsidP="00CA276C">
                            <w:pPr>
                              <w:jc w:val="center"/>
                              <w:rPr>
                                <w:rFonts w:ascii="Century Schoolbook" w:hAnsi="Century Schoolbook"/>
                                <w:b/>
                                <w:sz w:val="16"/>
                                <w:szCs w:val="16"/>
                                <w:lang w:val="en-NZ"/>
                              </w:rPr>
                            </w:pPr>
                          </w:p>
                          <w:p w:rsidR="00AA530D" w:rsidRPr="008E2181" w:rsidRDefault="00AA530D" w:rsidP="00CA276C">
                            <w:pPr>
                              <w:numPr>
                                <w:ilvl w:val="0"/>
                                <w:numId w:val="2"/>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Participate in a range of social, cultural, physical and intellectual activities</w:t>
                            </w:r>
                          </w:p>
                          <w:p w:rsidR="00AA530D" w:rsidRPr="008E2181" w:rsidRDefault="00AA530D" w:rsidP="00CA276C">
                            <w:pPr>
                              <w:numPr>
                                <w:ilvl w:val="0"/>
                                <w:numId w:val="2"/>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 xml:space="preserve">Contribute to </w:t>
                            </w:r>
                            <w:r>
                              <w:rPr>
                                <w:rFonts w:ascii="Century Schoolbook" w:hAnsi="Century Schoolbook"/>
                                <w:sz w:val="24"/>
                                <w:szCs w:val="24"/>
                                <w:lang w:val="en-NZ"/>
                              </w:rPr>
                              <w:t xml:space="preserve">the </w:t>
                            </w:r>
                            <w:r w:rsidRPr="008E2181">
                              <w:rPr>
                                <w:rFonts w:ascii="Century Schoolbook" w:hAnsi="Century Schoolbook"/>
                                <w:sz w:val="24"/>
                                <w:szCs w:val="24"/>
                                <w:lang w:val="en-NZ"/>
                              </w:rPr>
                              <w:t>well-being of self,</w:t>
                            </w:r>
                            <w:r w:rsidRPr="008E2181">
                              <w:rPr>
                                <w:rFonts w:ascii="Century Schoolbook" w:hAnsi="Century Schoolbook"/>
                                <w:sz w:val="28"/>
                                <w:szCs w:val="28"/>
                                <w:lang w:val="en-NZ"/>
                              </w:rPr>
                              <w:t xml:space="preserve"> </w:t>
                            </w:r>
                            <w:r w:rsidRPr="008E2181">
                              <w:rPr>
                                <w:rFonts w:ascii="Century Schoolbook" w:hAnsi="Century Schoolbook"/>
                                <w:sz w:val="24"/>
                                <w:szCs w:val="24"/>
                                <w:lang w:val="en-NZ"/>
                              </w:rPr>
                              <w:t>others and the environment.</w:t>
                            </w:r>
                          </w:p>
                          <w:p w:rsidR="00AA530D" w:rsidRDefault="00AA530D" w:rsidP="00CA27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left:0;text-align:left;margin-left:473.85pt;margin-top:9.65pt;width:276.15pt;height:108.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" strokeweight="6pt">
                <v:stroke linestyle="thickBetweenThin"/>
                <v:textbox>
                  <w:txbxContent>
                    <w:p w:rsidR="00AA530D" w:rsidRPr="00F52D19" w:rsidRDefault="00AA530D" w:rsidP="00CA276C">
                      <w:pPr>
                        <w:jc w:val="center"/>
                        <w:rPr>
                          <w:rFonts w:ascii="Century Schoolbook" w:hAnsi="Century Schoolbook"/>
                          <w:b/>
                          <w:color w:val="333399"/>
                          <w:sz w:val="36"/>
                          <w:szCs w:val="36"/>
                          <w:lang w:val="en-NZ"/>
                        </w:rPr>
                      </w:pPr>
                      <w:r w:rsidRPr="00981971">
                        <w:rPr>
                          <w:rFonts w:ascii="Century Schoolbook" w:hAnsi="Century Schoolbook"/>
                          <w:b/>
                          <w:color w:val="0070C0"/>
                          <w:sz w:val="36"/>
                          <w:szCs w:val="36"/>
                          <w:lang w:val="en-NZ"/>
                        </w:rPr>
                        <w:t>Be Active Participants</w:t>
                      </w:r>
                    </w:p>
                    <w:p w:rsidR="00AA530D" w:rsidRPr="008E2181" w:rsidRDefault="00AA530D" w:rsidP="00CA276C">
                      <w:pPr>
                        <w:jc w:val="center"/>
                        <w:rPr>
                          <w:rFonts w:ascii="Century Schoolbook" w:hAnsi="Century Schoolbook"/>
                          <w:b/>
                          <w:sz w:val="16"/>
                          <w:szCs w:val="16"/>
                          <w:lang w:val="en-NZ"/>
                        </w:rPr>
                      </w:pPr>
                    </w:p>
                    <w:p w:rsidR="00AA530D" w:rsidRPr="008E2181" w:rsidRDefault="00AA530D" w:rsidP="00CA276C">
                      <w:pPr>
                        <w:numPr>
                          <w:ilvl w:val="0"/>
                          <w:numId w:val="2"/>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Participate in a range of social, cultural, physical and intellectual activities</w:t>
                      </w:r>
                    </w:p>
                    <w:p w:rsidR="00AA530D" w:rsidRPr="008E2181" w:rsidRDefault="00AA530D" w:rsidP="00CA276C">
                      <w:pPr>
                        <w:numPr>
                          <w:ilvl w:val="0"/>
                          <w:numId w:val="2"/>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 xml:space="preserve">Contribute to </w:t>
                      </w:r>
                      <w:r>
                        <w:rPr>
                          <w:rFonts w:ascii="Century Schoolbook" w:hAnsi="Century Schoolbook"/>
                          <w:sz w:val="24"/>
                          <w:szCs w:val="24"/>
                          <w:lang w:val="en-NZ"/>
                        </w:rPr>
                        <w:t xml:space="preserve">the </w:t>
                      </w:r>
                      <w:r w:rsidRPr="008E2181">
                        <w:rPr>
                          <w:rFonts w:ascii="Century Schoolbook" w:hAnsi="Century Schoolbook"/>
                          <w:sz w:val="24"/>
                          <w:szCs w:val="24"/>
                          <w:lang w:val="en-NZ"/>
                        </w:rPr>
                        <w:t>well-being of self,</w:t>
                      </w:r>
                      <w:r w:rsidRPr="008E2181">
                        <w:rPr>
                          <w:rFonts w:ascii="Century Schoolbook" w:hAnsi="Century Schoolbook"/>
                          <w:sz w:val="28"/>
                          <w:szCs w:val="28"/>
                          <w:lang w:val="en-NZ"/>
                        </w:rPr>
                        <w:t xml:space="preserve"> </w:t>
                      </w:r>
                      <w:r w:rsidRPr="008E2181">
                        <w:rPr>
                          <w:rFonts w:ascii="Century Schoolbook" w:hAnsi="Century Schoolbook"/>
                          <w:sz w:val="24"/>
                          <w:szCs w:val="24"/>
                          <w:lang w:val="en-NZ"/>
                        </w:rPr>
                        <w:t>others and the environment.</w:t>
                      </w:r>
                    </w:p>
                    <w:p w:rsidR="00AA530D" w:rsidRDefault="00AA530D" w:rsidP="00CA276C"/>
                  </w:txbxContent>
                </v:textbox>
              </v:shape>
            </w:pict>
          </mc:Fallback>
        </mc:AlternateContent>
      </w:r>
    </w:p>
    <w:p w:rsidR="00CA276C" w:rsidRDefault="00CA276C" w:rsidP="00CA276C">
      <w:pPr>
        <w:ind w:left="360"/>
      </w:pPr>
    </w:p>
    <w:p w:rsidR="00CA276C" w:rsidRDefault="00CA276C" w:rsidP="00CA276C">
      <w:pPr>
        <w:ind w:left="360"/>
      </w:pPr>
      <w:r>
        <w:rPr>
          <w:rFonts w:ascii="Century Schoolbook" w:hAnsi="Century Schoolbook"/>
          <w:b/>
          <w:noProof/>
          <w:sz w:val="40"/>
          <w:szCs w:val="40"/>
          <w:u w:val="single"/>
          <w:lang w:val="en-NZ"/>
        </w:rPr>
        <mc:AlternateContent>
          <mc:Choice Requires="wps">
            <w:drawing>
              <wp:anchor distT="0" distB="0" distL="114300" distR="114300" simplePos="0" relativeHeight="251676672" behindDoc="0" locked="0" layoutInCell="1" allowOverlap="1">
                <wp:simplePos x="0" y="0"/>
                <wp:positionH relativeFrom="column">
                  <wp:posOffset>3886200</wp:posOffset>
                </wp:positionH>
                <wp:positionV relativeFrom="paragraph">
                  <wp:posOffset>41910</wp:posOffset>
                </wp:positionV>
                <wp:extent cx="1905000" cy="3886200"/>
                <wp:effectExtent l="40005" t="43815" r="45720" b="419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3886200"/>
                        </a:xfrm>
                        <a:prstGeom prst="rect">
                          <a:avLst/>
                        </a:prstGeom>
                        <a:solidFill>
                          <a:srgbClr val="FFFFFF"/>
                        </a:solidFill>
                        <a:ln w="76200" cmpd="tri">
                          <a:solidFill>
                            <a:srgbClr val="000000"/>
                          </a:solidFill>
                          <a:miter lim="800000"/>
                          <a:headEnd/>
                          <a:tailEnd/>
                        </a:ln>
                      </wps:spPr>
                      <wps:txbx>
                        <w:txbxContent>
                          <w:p w:rsidR="00AA530D" w:rsidRDefault="00AA530D" w:rsidP="00CA276C">
                            <w:pPr>
                              <w:jc w:val="center"/>
                              <w:rPr>
                                <w:rFonts w:ascii="Century Schoolbook" w:hAnsi="Century Schoolbook"/>
                                <w:b/>
                                <w:sz w:val="48"/>
                                <w:szCs w:val="48"/>
                                <w:lang w:val="en-NZ"/>
                              </w:rPr>
                            </w:pPr>
                          </w:p>
                          <w:p w:rsidR="00AA530D" w:rsidRPr="00981971" w:rsidRDefault="00AA530D" w:rsidP="00CA276C">
                            <w:pPr>
                              <w:jc w:val="center"/>
                              <w:rPr>
                                <w:rFonts w:ascii="Century Schoolbook" w:hAnsi="Century Schoolbook"/>
                                <w:b/>
                                <w:color w:val="0070C0"/>
                                <w:sz w:val="48"/>
                                <w:szCs w:val="48"/>
                                <w:lang w:val="en-NZ"/>
                              </w:rPr>
                            </w:pPr>
                            <w:r w:rsidRPr="00981971">
                              <w:rPr>
                                <w:rFonts w:ascii="Century Schoolbook" w:hAnsi="Century Schoolbook"/>
                                <w:b/>
                                <w:color w:val="0070C0"/>
                                <w:sz w:val="48"/>
                                <w:szCs w:val="48"/>
                                <w:lang w:val="en-NZ"/>
                              </w:rPr>
                              <w:t>Our Vision for Learning at Buckland School</w:t>
                            </w:r>
                          </w:p>
                          <w:p w:rsidR="00AA530D" w:rsidRPr="00981971" w:rsidRDefault="00AA530D" w:rsidP="00CA276C">
                            <w:pPr>
                              <w:rPr>
                                <w:color w:val="0070C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3" type="#_x0000_t202" style="position:absolute;left:0;text-align:left;margin-left:306pt;margin-top:3.3pt;width:150pt;height:306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" strokeweight="6pt">
                <v:stroke linestyle="thickBetweenThin"/>
                <v:textbox>
                  <w:txbxContent>
                    <w:p w:rsidR="00AA530D" w:rsidRDefault="00AA530D" w:rsidP="00CA276C">
                      <w:pPr>
                        <w:jc w:val="center"/>
                        <w:rPr>
                          <w:rFonts w:ascii="Century Schoolbook" w:hAnsi="Century Schoolbook"/>
                          <w:b/>
                          <w:sz w:val="48"/>
                          <w:szCs w:val="48"/>
                          <w:lang w:val="en-NZ"/>
                        </w:rPr>
                      </w:pPr>
                    </w:p>
                    <w:p w:rsidR="00AA530D" w:rsidRPr="00981971" w:rsidRDefault="00AA530D" w:rsidP="00CA276C">
                      <w:pPr>
                        <w:jc w:val="center"/>
                        <w:rPr>
                          <w:rFonts w:ascii="Century Schoolbook" w:hAnsi="Century Schoolbook"/>
                          <w:b/>
                          <w:color w:val="0070C0"/>
                          <w:sz w:val="48"/>
                          <w:szCs w:val="48"/>
                          <w:lang w:val="en-NZ"/>
                        </w:rPr>
                      </w:pPr>
                      <w:r w:rsidRPr="00981971">
                        <w:rPr>
                          <w:rFonts w:ascii="Century Schoolbook" w:hAnsi="Century Schoolbook"/>
                          <w:b/>
                          <w:color w:val="0070C0"/>
                          <w:sz w:val="48"/>
                          <w:szCs w:val="48"/>
                          <w:lang w:val="en-NZ"/>
                        </w:rPr>
                        <w:t>Our Vision for Learning at Buckland School</w:t>
                      </w:r>
                    </w:p>
                    <w:p w:rsidR="00AA530D" w:rsidRPr="00981971" w:rsidRDefault="00AA530D" w:rsidP="00CA276C">
                      <w:pPr>
                        <w:rPr>
                          <w:color w:val="0070C0"/>
                        </w:rPr>
                      </w:pPr>
                    </w:p>
                  </w:txbxContent>
                </v:textbox>
              </v:shape>
            </w:pict>
          </mc:Fallback>
        </mc:AlternateContent>
      </w: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r>
        <w:rPr>
          <w:noProof/>
          <w:lang w:val="en-NZ"/>
        </w:rPr>
        <mc:AlternateContent>
          <mc:Choice Requires="wps">
            <w:drawing>
              <wp:anchor distT="0" distB="0" distL="114300" distR="114300" simplePos="0" relativeHeight="251677696" behindDoc="0" locked="0" layoutInCell="1" allowOverlap="1">
                <wp:simplePos x="0" y="0"/>
                <wp:positionH relativeFrom="column">
                  <wp:posOffset>5791200</wp:posOffset>
                </wp:positionH>
                <wp:positionV relativeFrom="paragraph">
                  <wp:posOffset>130175</wp:posOffset>
                </wp:positionV>
                <wp:extent cx="1880235" cy="575945"/>
                <wp:effectExtent l="11430" t="55245" r="32385" b="6985"/>
                <wp:wrapNone/>
                <wp:docPr id="17" name="Straight Connector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80235" cy="5759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D5BBB7" id="Straight Connector 17"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10.25pt" to="604.05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">
                <v:stroke endarrow="block"/>
              </v:line>
            </w:pict>
          </mc:Fallback>
        </mc:AlternateContent>
      </w:r>
    </w:p>
    <w:p w:rsidR="00CA276C" w:rsidRDefault="00CA276C" w:rsidP="00CA276C">
      <w:pPr>
        <w:ind w:left="360"/>
      </w:pPr>
      <w:r>
        <w:rPr>
          <w:noProof/>
          <w:lang w:val="en-NZ"/>
        </w:rPr>
        <mc:AlternateContent>
          <mc:Choice Requires="wps">
            <w:drawing>
              <wp:anchor distT="0" distB="0" distL="114300" distR="114300" simplePos="0" relativeHeight="251679744" behindDoc="0" locked="0" layoutInCell="1" allowOverlap="1">
                <wp:simplePos x="0" y="0"/>
                <wp:positionH relativeFrom="column">
                  <wp:posOffset>1752600</wp:posOffset>
                </wp:positionH>
                <wp:positionV relativeFrom="paragraph">
                  <wp:posOffset>79375</wp:posOffset>
                </wp:positionV>
                <wp:extent cx="2133600" cy="457200"/>
                <wp:effectExtent l="30480" t="59690" r="7620" b="6985"/>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1336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D927B3" id="Straight Connector 16" o:spid="_x0000_s1026" style="position:absolute;flip:x 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6.25pt" to="306pt,4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">
                <v:stroke endarrow="block"/>
              </v:line>
            </w:pict>
          </mc:Fallback>
        </mc:AlternateContent>
      </w:r>
    </w:p>
    <w:p w:rsidR="00CA276C" w:rsidRDefault="00CA276C" w:rsidP="00CA276C">
      <w:pPr>
        <w:ind w:left="360"/>
      </w:pPr>
    </w:p>
    <w:p w:rsidR="00CA276C" w:rsidRDefault="00CA276C" w:rsidP="00CA276C">
      <w:pPr>
        <w:ind w:left="360"/>
      </w:pPr>
    </w:p>
    <w:p w:rsidR="00CA276C" w:rsidRDefault="00CA276C" w:rsidP="00CA276C">
      <w:pPr>
        <w:ind w:left="360"/>
      </w:pPr>
      <w:r>
        <w:rPr>
          <w:rFonts w:ascii="Century Schoolbook" w:hAnsi="Century Schoolbook"/>
          <w:b/>
          <w:noProof/>
          <w:sz w:val="40"/>
          <w:szCs w:val="40"/>
          <w:u w:val="single"/>
          <w:lang w:val="en-NZ"/>
        </w:rPr>
        <mc:AlternateContent>
          <mc:Choice Requires="wps">
            <w:drawing>
              <wp:anchor distT="0" distB="0" distL="114300" distR="114300" simplePos="0" relativeHeight="251680768" behindDoc="0" locked="0" layoutInCell="1" allowOverlap="1">
                <wp:simplePos x="0" y="0"/>
                <wp:positionH relativeFrom="column">
                  <wp:posOffset>1752600</wp:posOffset>
                </wp:positionH>
                <wp:positionV relativeFrom="paragraph">
                  <wp:posOffset>93980</wp:posOffset>
                </wp:positionV>
                <wp:extent cx="2057400" cy="342900"/>
                <wp:effectExtent l="30480" t="12700" r="7620" b="53975"/>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057400" cy="3429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B82A75" id="Straight Connector 15" o:spid="_x0000_s1026" style="position:absolute;flip:x;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8pt,7.4pt" to="300pt,3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">
                <v:stroke endarrow="block"/>
              </v:line>
            </w:pict>
          </mc:Fallback>
        </mc:AlternateContent>
      </w:r>
      <w:r>
        <w:rPr>
          <w:noProof/>
          <w:lang w:val="en-NZ"/>
        </w:rPr>
        <mc:AlternateContent>
          <mc:Choice Requires="wps">
            <w:drawing>
              <wp:anchor distT="0" distB="0" distL="114300" distR="114300" simplePos="0" relativeHeight="251678720" behindDoc="0" locked="0" layoutInCell="1" allowOverlap="1">
                <wp:simplePos x="0" y="0"/>
                <wp:positionH relativeFrom="column">
                  <wp:posOffset>5791200</wp:posOffset>
                </wp:positionH>
                <wp:positionV relativeFrom="paragraph">
                  <wp:posOffset>93980</wp:posOffset>
                </wp:positionV>
                <wp:extent cx="2211705" cy="233045"/>
                <wp:effectExtent l="11430" t="12700" r="24765" b="59055"/>
                <wp:wrapNone/>
                <wp:docPr id="14" name="Straight Connector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11705" cy="23304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85FA86" id="Straight Connector 14" o:spid="_x0000_s1026" style="position:absolute;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6pt,7.4pt" to="630.15pt,2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">
                <v:stroke endarrow="block"/>
              </v:line>
            </w:pict>
          </mc:Fallback>
        </mc:AlternateContent>
      </w:r>
    </w:p>
    <w:p w:rsidR="00CA276C" w:rsidRDefault="00CA276C" w:rsidP="00CA276C">
      <w:pPr>
        <w:ind w:left="360"/>
      </w:pPr>
    </w:p>
    <w:p w:rsidR="00CA276C" w:rsidRDefault="00CA276C" w:rsidP="00CA276C">
      <w:pPr>
        <w:ind w:left="360"/>
      </w:pPr>
      <w:r>
        <w:rPr>
          <w:rFonts w:ascii="Century Schoolbook" w:hAnsi="Century Schoolbook"/>
          <w:b/>
          <w:noProof/>
          <w:sz w:val="40"/>
          <w:szCs w:val="40"/>
          <w:u w:val="single"/>
          <w:lang w:val="en-NZ"/>
        </w:rPr>
        <mc:AlternateContent>
          <mc:Choice Requires="wps">
            <w:drawing>
              <wp:anchor distT="0" distB="0" distL="114300" distR="114300" simplePos="0" relativeHeight="251675648" behindDoc="0" locked="0" layoutInCell="1" allowOverlap="1">
                <wp:simplePos x="0" y="0"/>
                <wp:positionH relativeFrom="column">
                  <wp:posOffset>5941695</wp:posOffset>
                </wp:positionH>
                <wp:positionV relativeFrom="paragraph">
                  <wp:posOffset>144780</wp:posOffset>
                </wp:positionV>
                <wp:extent cx="3700145" cy="1723390"/>
                <wp:effectExtent l="38100" t="40640" r="43180" b="4572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00145" cy="1723390"/>
                        </a:xfrm>
                        <a:prstGeom prst="rect">
                          <a:avLst/>
                        </a:prstGeom>
                        <a:solidFill>
                          <a:srgbClr val="FFFFFF">
                            <a:alpha val="99001"/>
                          </a:srgbClr>
                        </a:solidFill>
                        <a:ln w="76200" cmpd="tri">
                          <a:solidFill>
                            <a:srgbClr val="000000"/>
                          </a:solidFill>
                          <a:miter lim="800000"/>
                          <a:headEnd/>
                          <a:tailEnd/>
                        </a:ln>
                      </wps:spPr>
                      <wps:txbx>
                        <w:txbxContent>
                          <w:p w:rsidR="00AA530D" w:rsidRPr="0021703A" w:rsidRDefault="00AA530D" w:rsidP="00CA276C">
                            <w:pPr>
                              <w:jc w:val="center"/>
                              <w:rPr>
                                <w:rFonts w:ascii="Century Schoolbook" w:hAnsi="Century Schoolbook"/>
                                <w:b/>
                                <w:color w:val="333399"/>
                                <w:sz w:val="36"/>
                                <w:szCs w:val="36"/>
                                <w:lang w:val="en-NZ"/>
                              </w:rPr>
                            </w:pPr>
                            <w:r w:rsidRPr="00981971">
                              <w:rPr>
                                <w:rFonts w:ascii="Century Schoolbook" w:hAnsi="Century Schoolbook"/>
                                <w:b/>
                                <w:color w:val="0070C0"/>
                                <w:sz w:val="36"/>
                                <w:szCs w:val="36"/>
                                <w:lang w:val="en-NZ"/>
                              </w:rPr>
                              <w:t>Have High Self Esteem</w:t>
                            </w:r>
                          </w:p>
                          <w:p w:rsidR="00AA530D" w:rsidRPr="008E2181" w:rsidRDefault="00AA530D" w:rsidP="00CA276C">
                            <w:pPr>
                              <w:jc w:val="center"/>
                              <w:rPr>
                                <w:rFonts w:ascii="Century Schoolbook" w:hAnsi="Century Schoolbook"/>
                                <w:b/>
                                <w:sz w:val="8"/>
                                <w:szCs w:val="8"/>
                                <w:lang w:val="en-NZ"/>
                              </w:rPr>
                            </w:pP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 xml:space="preserve">Be confident </w:t>
                            </w: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Take risks and challenge self to solve problems and adapt to new challenges.</w:t>
                            </w: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Be independent</w:t>
                            </w:r>
                          </w:p>
                          <w:p w:rsidR="00AA530D" w:rsidRDefault="00AA530D" w:rsidP="00CA276C">
                            <w:pPr>
                              <w:numPr>
                                <w:ilvl w:val="0"/>
                                <w:numId w:val="3"/>
                              </w:numPr>
                              <w:tabs>
                                <w:tab w:val="clear" w:pos="720"/>
                                <w:tab w:val="num" w:pos="360"/>
                              </w:tabs>
                              <w:ind w:left="360" w:right="-300"/>
                              <w:rPr>
                                <w:rFonts w:ascii="Century Schoolbook" w:hAnsi="Century Schoolbook"/>
                                <w:sz w:val="24"/>
                                <w:szCs w:val="24"/>
                                <w:lang w:val="en-NZ"/>
                              </w:rPr>
                            </w:pPr>
                            <w:r w:rsidRPr="008E2181">
                              <w:rPr>
                                <w:rFonts w:ascii="Century Schoolbook" w:hAnsi="Century Schoolbook"/>
                                <w:sz w:val="24"/>
                                <w:szCs w:val="24"/>
                                <w:lang w:val="en-NZ"/>
                              </w:rPr>
                              <w:t>Show courage</w:t>
                            </w:r>
                          </w:p>
                          <w:p w:rsidR="00AA530D" w:rsidRPr="008E2181" w:rsidRDefault="00AA530D" w:rsidP="00CA276C">
                            <w:pPr>
                              <w:numPr>
                                <w:ilvl w:val="0"/>
                                <w:numId w:val="3"/>
                              </w:numPr>
                              <w:tabs>
                                <w:tab w:val="clear" w:pos="720"/>
                                <w:tab w:val="num" w:pos="360"/>
                              </w:tabs>
                              <w:ind w:left="360" w:right="-300"/>
                              <w:rPr>
                                <w:rFonts w:ascii="Century Schoolbook" w:hAnsi="Century Schoolbook"/>
                                <w:sz w:val="24"/>
                                <w:szCs w:val="24"/>
                                <w:lang w:val="en-NZ"/>
                              </w:rPr>
                            </w:pPr>
                            <w:r>
                              <w:rPr>
                                <w:rFonts w:ascii="Century Schoolbook" w:hAnsi="Century Schoolbook"/>
                                <w:sz w:val="24"/>
                                <w:szCs w:val="24"/>
                                <w:lang w:val="en-NZ"/>
                              </w:rPr>
                              <w:t>Strive for excellence in all areas</w:t>
                            </w:r>
                          </w:p>
                          <w:p w:rsidR="00AA530D" w:rsidRPr="00583E28" w:rsidRDefault="00AA530D" w:rsidP="00CA276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4" type="#_x0000_t202" style="position:absolute;left:0;text-align:left;margin-left:467.85pt;margin-top:11.4pt;width:291.35pt;height:135.7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" strokeweight="6pt">
                <v:fill opacity="64764f"/>
                <v:stroke linestyle="thickBetweenThin"/>
                <v:textbox>
                  <w:txbxContent>
                    <w:p w:rsidR="00AA530D" w:rsidRPr="0021703A" w:rsidRDefault="00AA530D" w:rsidP="00CA276C">
                      <w:pPr>
                        <w:jc w:val="center"/>
                        <w:rPr>
                          <w:rFonts w:ascii="Century Schoolbook" w:hAnsi="Century Schoolbook"/>
                          <w:b/>
                          <w:color w:val="333399"/>
                          <w:sz w:val="36"/>
                          <w:szCs w:val="36"/>
                          <w:lang w:val="en-NZ"/>
                        </w:rPr>
                      </w:pPr>
                      <w:r w:rsidRPr="00981971">
                        <w:rPr>
                          <w:rFonts w:ascii="Century Schoolbook" w:hAnsi="Century Schoolbook"/>
                          <w:b/>
                          <w:color w:val="0070C0"/>
                          <w:sz w:val="36"/>
                          <w:szCs w:val="36"/>
                          <w:lang w:val="en-NZ"/>
                        </w:rPr>
                        <w:t>Have High Self Esteem</w:t>
                      </w:r>
                    </w:p>
                    <w:p w:rsidR="00AA530D" w:rsidRPr="008E2181" w:rsidRDefault="00AA530D" w:rsidP="00CA276C">
                      <w:pPr>
                        <w:jc w:val="center"/>
                        <w:rPr>
                          <w:rFonts w:ascii="Century Schoolbook" w:hAnsi="Century Schoolbook"/>
                          <w:b/>
                          <w:sz w:val="8"/>
                          <w:szCs w:val="8"/>
                          <w:lang w:val="en-NZ"/>
                        </w:rPr>
                      </w:pP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 xml:space="preserve">Be confident </w:t>
                      </w: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Take risks and challenge self to solve problems and adapt to new challenges.</w:t>
                      </w:r>
                    </w:p>
                    <w:p w:rsidR="00AA530D" w:rsidRPr="008E2181" w:rsidRDefault="00AA530D" w:rsidP="00CA276C">
                      <w:pPr>
                        <w:numPr>
                          <w:ilvl w:val="0"/>
                          <w:numId w:val="3"/>
                        </w:numPr>
                        <w:tabs>
                          <w:tab w:val="clear" w:pos="720"/>
                          <w:tab w:val="num" w:pos="360"/>
                        </w:tabs>
                        <w:ind w:left="360"/>
                        <w:rPr>
                          <w:rFonts w:ascii="Century Schoolbook" w:hAnsi="Century Schoolbook"/>
                          <w:sz w:val="24"/>
                          <w:szCs w:val="24"/>
                          <w:lang w:val="en-NZ"/>
                        </w:rPr>
                      </w:pPr>
                      <w:r w:rsidRPr="008E2181">
                        <w:rPr>
                          <w:rFonts w:ascii="Century Schoolbook" w:hAnsi="Century Schoolbook"/>
                          <w:sz w:val="24"/>
                          <w:szCs w:val="24"/>
                          <w:lang w:val="en-NZ"/>
                        </w:rPr>
                        <w:t>Be independent</w:t>
                      </w:r>
                    </w:p>
                    <w:p w:rsidR="00AA530D" w:rsidRDefault="00AA530D" w:rsidP="00CA276C">
                      <w:pPr>
                        <w:numPr>
                          <w:ilvl w:val="0"/>
                          <w:numId w:val="3"/>
                        </w:numPr>
                        <w:tabs>
                          <w:tab w:val="clear" w:pos="720"/>
                          <w:tab w:val="num" w:pos="360"/>
                        </w:tabs>
                        <w:ind w:left="360" w:right="-300"/>
                        <w:rPr>
                          <w:rFonts w:ascii="Century Schoolbook" w:hAnsi="Century Schoolbook"/>
                          <w:sz w:val="24"/>
                          <w:szCs w:val="24"/>
                          <w:lang w:val="en-NZ"/>
                        </w:rPr>
                      </w:pPr>
                      <w:r w:rsidRPr="008E2181">
                        <w:rPr>
                          <w:rFonts w:ascii="Century Schoolbook" w:hAnsi="Century Schoolbook"/>
                          <w:sz w:val="24"/>
                          <w:szCs w:val="24"/>
                          <w:lang w:val="en-NZ"/>
                        </w:rPr>
                        <w:t>Show courage</w:t>
                      </w:r>
                    </w:p>
                    <w:p w:rsidR="00AA530D" w:rsidRPr="008E2181" w:rsidRDefault="00AA530D" w:rsidP="00CA276C">
                      <w:pPr>
                        <w:numPr>
                          <w:ilvl w:val="0"/>
                          <w:numId w:val="3"/>
                        </w:numPr>
                        <w:tabs>
                          <w:tab w:val="clear" w:pos="720"/>
                          <w:tab w:val="num" w:pos="360"/>
                        </w:tabs>
                        <w:ind w:left="360" w:right="-300"/>
                        <w:rPr>
                          <w:rFonts w:ascii="Century Schoolbook" w:hAnsi="Century Schoolbook"/>
                          <w:sz w:val="24"/>
                          <w:szCs w:val="24"/>
                          <w:lang w:val="en-NZ"/>
                        </w:rPr>
                      </w:pPr>
                      <w:r>
                        <w:rPr>
                          <w:rFonts w:ascii="Century Schoolbook" w:hAnsi="Century Schoolbook"/>
                          <w:sz w:val="24"/>
                          <w:szCs w:val="24"/>
                          <w:lang w:val="en-NZ"/>
                        </w:rPr>
                        <w:t>Strive for excellence in all areas</w:t>
                      </w:r>
                    </w:p>
                    <w:p w:rsidR="00AA530D" w:rsidRPr="00583E28" w:rsidRDefault="00AA530D" w:rsidP="00CA276C"/>
                  </w:txbxContent>
                </v:textbox>
              </v:shape>
            </w:pict>
          </mc:Fallback>
        </mc:AlternateContent>
      </w:r>
    </w:p>
    <w:p w:rsidR="00CA276C" w:rsidRDefault="00CA276C" w:rsidP="00CA276C">
      <w:pPr>
        <w:ind w:left="360"/>
      </w:pPr>
      <w:r>
        <w:rPr>
          <w:rFonts w:ascii="Century Schoolbook" w:hAnsi="Century Schoolbook"/>
          <w:b/>
          <w:noProof/>
          <w:sz w:val="40"/>
          <w:szCs w:val="40"/>
          <w:u w:val="single"/>
          <w:lang w:val="en-NZ"/>
        </w:rPr>
        <mc:AlternateContent>
          <mc:Choice Requires="wps">
            <w:drawing>
              <wp:anchor distT="0" distB="0" distL="114300" distR="114300" simplePos="0" relativeHeight="251674624" behindDoc="0" locked="0" layoutInCell="1" allowOverlap="1">
                <wp:simplePos x="0" y="0"/>
                <wp:positionH relativeFrom="column">
                  <wp:posOffset>74295</wp:posOffset>
                </wp:positionH>
                <wp:positionV relativeFrom="paragraph">
                  <wp:posOffset>38735</wp:posOffset>
                </wp:positionV>
                <wp:extent cx="3659505" cy="1467485"/>
                <wp:effectExtent l="38100" t="38100" r="45720" b="4699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9505" cy="1467485"/>
                        </a:xfrm>
                        <a:prstGeom prst="rect">
                          <a:avLst/>
                        </a:prstGeom>
                        <a:solidFill>
                          <a:srgbClr val="FFFFFF">
                            <a:alpha val="99001"/>
                          </a:srgbClr>
                        </a:solidFill>
                        <a:ln w="76200" cmpd="tri">
                          <a:solidFill>
                            <a:srgbClr val="000000"/>
                          </a:solidFill>
                          <a:miter lim="800000"/>
                          <a:headEnd/>
                          <a:tailEnd/>
                        </a:ln>
                      </wps:spPr>
                      <wps:txbx>
                        <w:txbxContent>
                          <w:p w:rsidR="00AA530D" w:rsidRPr="00981971" w:rsidRDefault="00AA530D" w:rsidP="00CA276C">
                            <w:pPr>
                              <w:jc w:val="center"/>
                              <w:rPr>
                                <w:rFonts w:ascii="Century Schoolbook" w:hAnsi="Century Schoolbook"/>
                                <w:b/>
                                <w:color w:val="0070C0"/>
                                <w:sz w:val="36"/>
                                <w:szCs w:val="36"/>
                                <w:lang w:val="en-NZ"/>
                              </w:rPr>
                            </w:pPr>
                            <w:r w:rsidRPr="00981971">
                              <w:rPr>
                                <w:rFonts w:ascii="Century Schoolbook" w:hAnsi="Century Schoolbook"/>
                                <w:b/>
                                <w:color w:val="0070C0"/>
                                <w:sz w:val="36"/>
                                <w:szCs w:val="36"/>
                                <w:lang w:val="en-NZ"/>
                              </w:rPr>
                              <w:t>Relate Well to Others</w:t>
                            </w:r>
                          </w:p>
                          <w:p w:rsidR="00AA530D" w:rsidRPr="008E2181" w:rsidRDefault="00AA530D" w:rsidP="00CA276C">
                            <w:pPr>
                              <w:jc w:val="center"/>
                              <w:rPr>
                                <w:rFonts w:ascii="Century Schoolbook" w:hAnsi="Century Schoolbook"/>
                                <w:b/>
                                <w:sz w:val="16"/>
                                <w:szCs w:val="16"/>
                                <w:lang w:val="en-NZ"/>
                              </w:rPr>
                            </w:pP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Use communication tools effectively in a range of situations</w:t>
                            </w:r>
                          </w:p>
                          <w:p w:rsidR="00AA530D"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Accept diversities</w:t>
                            </w:r>
                          </w:p>
                          <w:p w:rsidR="00AA530D" w:rsidRPr="008E2181" w:rsidRDefault="00AA530D" w:rsidP="00CA276C">
                            <w:pPr>
                              <w:numPr>
                                <w:ilvl w:val="0"/>
                                <w:numId w:val="1"/>
                              </w:numPr>
                              <w:tabs>
                                <w:tab w:val="clear" w:pos="720"/>
                                <w:tab w:val="num" w:pos="360"/>
                              </w:tabs>
                              <w:ind w:hanging="720"/>
                              <w:rPr>
                                <w:rFonts w:ascii="Century Schoolbook" w:hAnsi="Century Schoolbook"/>
                                <w:sz w:val="24"/>
                                <w:szCs w:val="24"/>
                                <w:lang w:val="en-NZ"/>
                              </w:rPr>
                            </w:pPr>
                            <w:r w:rsidRPr="008E2181">
                              <w:rPr>
                                <w:rFonts w:ascii="Century Schoolbook" w:hAnsi="Century Schoolbook"/>
                                <w:sz w:val="24"/>
                                <w:szCs w:val="24"/>
                                <w:lang w:val="en-NZ"/>
                              </w:rPr>
                              <w:t>Be proud of own</w:t>
                            </w:r>
                            <w:r w:rsidRPr="008E2181">
                              <w:rPr>
                                <w:rFonts w:ascii="Century Schoolbook" w:hAnsi="Century Schoolbook"/>
                                <w:sz w:val="28"/>
                                <w:szCs w:val="28"/>
                                <w:lang w:val="en-NZ"/>
                              </w:rPr>
                              <w:t xml:space="preserve"> </w:t>
                            </w:r>
                            <w:r w:rsidRPr="008E2181">
                              <w:rPr>
                                <w:rFonts w:ascii="Century Schoolbook" w:hAnsi="Century Schoolbook"/>
                                <w:sz w:val="24"/>
                                <w:szCs w:val="24"/>
                                <w:lang w:val="en-NZ"/>
                              </w:rPr>
                              <w:t>and others</w:t>
                            </w:r>
                            <w:r>
                              <w:rPr>
                                <w:rFonts w:ascii="Century Schoolbook" w:hAnsi="Century Schoolbook"/>
                                <w:sz w:val="24"/>
                                <w:szCs w:val="24"/>
                                <w:lang w:val="en-NZ"/>
                              </w:rPr>
                              <w:t>’</w:t>
                            </w:r>
                            <w:r w:rsidRPr="008E2181">
                              <w:rPr>
                                <w:rFonts w:ascii="Century Schoolbook" w:hAnsi="Century Schoolbook"/>
                                <w:sz w:val="24"/>
                                <w:szCs w:val="24"/>
                                <w:lang w:val="en-NZ"/>
                              </w:rPr>
                              <w:t xml:space="preserve"> achievements</w:t>
                            </w:r>
                          </w:p>
                          <w:p w:rsidR="00AA530D" w:rsidRPr="00583E28" w:rsidRDefault="00AA530D" w:rsidP="00CA276C"/>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2" o:spid="_x0000_s1035" type="#_x0000_t202" style="position:absolute;left:0;text-align:left;margin-left:5.85pt;margin-top:3.05pt;width:288.15pt;height:115.5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" strokeweight="6pt">
                <v:fill opacity="64764f"/>
                <v:stroke linestyle="thickBetweenThin"/>
                <v:textbox style="mso-fit-shape-to-text:t">
                  <w:txbxContent>
                    <w:p w:rsidR="00AA530D" w:rsidRPr="00981971" w:rsidRDefault="00AA530D" w:rsidP="00CA276C">
                      <w:pPr>
                        <w:jc w:val="center"/>
                        <w:rPr>
                          <w:rFonts w:ascii="Century Schoolbook" w:hAnsi="Century Schoolbook"/>
                          <w:b/>
                          <w:color w:val="0070C0"/>
                          <w:sz w:val="36"/>
                          <w:szCs w:val="36"/>
                          <w:lang w:val="en-NZ"/>
                        </w:rPr>
                      </w:pPr>
                      <w:r w:rsidRPr="00981971">
                        <w:rPr>
                          <w:rFonts w:ascii="Century Schoolbook" w:hAnsi="Century Schoolbook"/>
                          <w:b/>
                          <w:color w:val="0070C0"/>
                          <w:sz w:val="36"/>
                          <w:szCs w:val="36"/>
                          <w:lang w:val="en-NZ"/>
                        </w:rPr>
                        <w:t>Relate Well to Others</w:t>
                      </w:r>
                    </w:p>
                    <w:p w:rsidR="00AA530D" w:rsidRPr="008E2181" w:rsidRDefault="00AA530D" w:rsidP="00CA276C">
                      <w:pPr>
                        <w:jc w:val="center"/>
                        <w:rPr>
                          <w:rFonts w:ascii="Century Schoolbook" w:hAnsi="Century Schoolbook"/>
                          <w:b/>
                          <w:sz w:val="16"/>
                          <w:szCs w:val="16"/>
                          <w:lang w:val="en-NZ"/>
                        </w:rPr>
                      </w:pPr>
                    </w:p>
                    <w:p w:rsidR="00AA530D" w:rsidRPr="008E2181"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Use communication tools effectively in a range of situations</w:t>
                      </w:r>
                    </w:p>
                    <w:p w:rsidR="00AA530D" w:rsidRDefault="00AA530D" w:rsidP="00CA276C">
                      <w:pPr>
                        <w:numPr>
                          <w:ilvl w:val="0"/>
                          <w:numId w:val="1"/>
                        </w:numPr>
                        <w:tabs>
                          <w:tab w:val="clear" w:pos="720"/>
                          <w:tab w:val="num" w:pos="180"/>
                        </w:tabs>
                        <w:ind w:left="360"/>
                        <w:rPr>
                          <w:rFonts w:ascii="Century Schoolbook" w:hAnsi="Century Schoolbook"/>
                          <w:sz w:val="24"/>
                          <w:szCs w:val="24"/>
                          <w:lang w:val="en-NZ"/>
                        </w:rPr>
                      </w:pPr>
                      <w:r w:rsidRPr="008E2181">
                        <w:rPr>
                          <w:rFonts w:ascii="Century Schoolbook" w:hAnsi="Century Schoolbook"/>
                          <w:sz w:val="24"/>
                          <w:szCs w:val="24"/>
                          <w:lang w:val="en-NZ"/>
                        </w:rPr>
                        <w:t>Accept diversities</w:t>
                      </w:r>
                    </w:p>
                    <w:p w:rsidR="00AA530D" w:rsidRPr="008E2181" w:rsidRDefault="00AA530D" w:rsidP="00CA276C">
                      <w:pPr>
                        <w:numPr>
                          <w:ilvl w:val="0"/>
                          <w:numId w:val="1"/>
                        </w:numPr>
                        <w:tabs>
                          <w:tab w:val="clear" w:pos="720"/>
                          <w:tab w:val="num" w:pos="360"/>
                        </w:tabs>
                        <w:ind w:hanging="720"/>
                        <w:rPr>
                          <w:rFonts w:ascii="Century Schoolbook" w:hAnsi="Century Schoolbook"/>
                          <w:sz w:val="24"/>
                          <w:szCs w:val="24"/>
                          <w:lang w:val="en-NZ"/>
                        </w:rPr>
                      </w:pPr>
                      <w:r w:rsidRPr="008E2181">
                        <w:rPr>
                          <w:rFonts w:ascii="Century Schoolbook" w:hAnsi="Century Schoolbook"/>
                          <w:sz w:val="24"/>
                          <w:szCs w:val="24"/>
                          <w:lang w:val="en-NZ"/>
                        </w:rPr>
                        <w:t>Be proud of own</w:t>
                      </w:r>
                      <w:r w:rsidRPr="008E2181">
                        <w:rPr>
                          <w:rFonts w:ascii="Century Schoolbook" w:hAnsi="Century Schoolbook"/>
                          <w:sz w:val="28"/>
                          <w:szCs w:val="28"/>
                          <w:lang w:val="en-NZ"/>
                        </w:rPr>
                        <w:t xml:space="preserve"> </w:t>
                      </w:r>
                      <w:r w:rsidRPr="008E2181">
                        <w:rPr>
                          <w:rFonts w:ascii="Century Schoolbook" w:hAnsi="Century Schoolbook"/>
                          <w:sz w:val="24"/>
                          <w:szCs w:val="24"/>
                          <w:lang w:val="en-NZ"/>
                        </w:rPr>
                        <w:t>and others</w:t>
                      </w:r>
                      <w:r>
                        <w:rPr>
                          <w:rFonts w:ascii="Century Schoolbook" w:hAnsi="Century Schoolbook"/>
                          <w:sz w:val="24"/>
                          <w:szCs w:val="24"/>
                          <w:lang w:val="en-NZ"/>
                        </w:rPr>
                        <w:t>’</w:t>
                      </w:r>
                      <w:r w:rsidRPr="008E2181">
                        <w:rPr>
                          <w:rFonts w:ascii="Century Schoolbook" w:hAnsi="Century Schoolbook"/>
                          <w:sz w:val="24"/>
                          <w:szCs w:val="24"/>
                          <w:lang w:val="en-NZ"/>
                        </w:rPr>
                        <w:t xml:space="preserve"> achievements</w:t>
                      </w:r>
                    </w:p>
                    <w:p w:rsidR="00AA530D" w:rsidRPr="00583E28" w:rsidRDefault="00AA530D" w:rsidP="00CA276C"/>
                  </w:txbxContent>
                </v:textbox>
              </v:shape>
            </w:pict>
          </mc:Fallback>
        </mc:AlternateContent>
      </w: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CA276C" w:rsidRDefault="00CA276C" w:rsidP="00CA276C">
      <w:pPr>
        <w:ind w:left="360"/>
      </w:pPr>
    </w:p>
    <w:p w:rsidR="002A7F49" w:rsidRDefault="002A7F49" w:rsidP="00F07B18">
      <w:pPr>
        <w:ind w:left="360"/>
        <w:jc w:val="center"/>
        <w:rPr>
          <w:rFonts w:ascii="Century Schoolbook" w:hAnsi="Century Schoolbook"/>
          <w:b/>
          <w:color w:val="0070C0"/>
          <w:sz w:val="40"/>
          <w:szCs w:val="40"/>
          <w:u w:val="single"/>
        </w:rPr>
      </w:pPr>
    </w:p>
    <w:p w:rsidR="002A7F49" w:rsidRDefault="002A7F49" w:rsidP="00F07B18">
      <w:pPr>
        <w:ind w:left="360"/>
        <w:jc w:val="center"/>
        <w:rPr>
          <w:rFonts w:ascii="Century Schoolbook" w:hAnsi="Century Schoolbook"/>
          <w:b/>
          <w:color w:val="0070C0"/>
          <w:sz w:val="40"/>
          <w:szCs w:val="40"/>
          <w:u w:val="single"/>
        </w:rPr>
      </w:pPr>
    </w:p>
    <w:p w:rsidR="00464CBC" w:rsidRDefault="00464CBC" w:rsidP="00F07B18">
      <w:pPr>
        <w:ind w:left="360"/>
        <w:jc w:val="center"/>
        <w:rPr>
          <w:rFonts w:ascii="Century Schoolbook" w:hAnsi="Century Schoolbook"/>
          <w:b/>
          <w:color w:val="0070C0"/>
          <w:sz w:val="40"/>
          <w:szCs w:val="40"/>
          <w:u w:val="single"/>
        </w:rPr>
      </w:pPr>
    </w:p>
    <w:p w:rsidR="00464CBC" w:rsidRDefault="00464CBC" w:rsidP="00F07B18">
      <w:pPr>
        <w:ind w:left="360"/>
        <w:jc w:val="center"/>
        <w:rPr>
          <w:rFonts w:ascii="Century Schoolbook" w:hAnsi="Century Schoolbook"/>
          <w:b/>
          <w:color w:val="0070C0"/>
          <w:sz w:val="40"/>
          <w:szCs w:val="40"/>
          <w:u w:val="single"/>
        </w:rPr>
      </w:pPr>
    </w:p>
    <w:p w:rsidR="002A7F49" w:rsidRDefault="000D68B0" w:rsidP="00BF6345">
      <w:pPr>
        <w:rPr>
          <w:rFonts w:ascii="Century Schoolbook" w:hAnsi="Century Schoolbook"/>
          <w:color w:val="0070C0"/>
          <w:sz w:val="36"/>
          <w:szCs w:val="36"/>
        </w:rPr>
      </w:pPr>
      <w:r w:rsidRPr="002A7F49">
        <w:rPr>
          <w:rFonts w:ascii="Century Schoolbook" w:hAnsi="Century Schoolbook"/>
          <w:noProof/>
          <w:color w:val="0070C0"/>
          <w:sz w:val="36"/>
          <w:szCs w:val="36"/>
          <w:lang w:val="en-NZ"/>
        </w:rPr>
        <mc:AlternateContent>
          <mc:Choice Requires="wps">
            <w:drawing>
              <wp:anchor distT="0" distB="0" distL="114300" distR="114300" simplePos="0" relativeHeight="251684864" behindDoc="0" locked="0" layoutInCell="1" allowOverlap="1" wp14:anchorId="367AEBDE" wp14:editId="24B778B2">
                <wp:simplePos x="0" y="0"/>
                <wp:positionH relativeFrom="column">
                  <wp:posOffset>4831080</wp:posOffset>
                </wp:positionH>
                <wp:positionV relativeFrom="paragraph">
                  <wp:posOffset>68580</wp:posOffset>
                </wp:positionV>
                <wp:extent cx="5196840" cy="2621280"/>
                <wp:effectExtent l="0" t="0" r="22860" b="2667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96840" cy="2621280"/>
                        </a:xfrm>
                        <a:prstGeom prst="rect">
                          <a:avLst/>
                        </a:prstGeom>
                        <a:solidFill>
                          <a:srgbClr val="FFFFFF"/>
                        </a:solidFill>
                        <a:ln w="9525">
                          <a:solidFill>
                            <a:srgbClr val="000000"/>
                          </a:solidFill>
                          <a:miter lim="800000"/>
                          <a:headEnd/>
                          <a:tailEnd/>
                        </a:ln>
                      </wps:spPr>
                      <wps:txbx>
                        <w:txbxContent>
                          <w:p w:rsidR="00AA530D" w:rsidRPr="00440E07" w:rsidRDefault="00AA530D" w:rsidP="002A7F49">
                            <w:pPr>
                              <w:pStyle w:val="PNSCHeading2"/>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National Stated Values</w:t>
                            </w:r>
                          </w:p>
                          <w:p w:rsidR="00AA530D" w:rsidRPr="00440E07" w:rsidRDefault="00AA530D" w:rsidP="002A7F49">
                            <w:pPr>
                              <w:pStyle w:val="PNCSHeading3"/>
                              <w:rPr>
                                <w:rFonts w:ascii="Century Schoolbook" w:hAnsi="Century Schoolbook"/>
                                <w:color w:val="0070C0"/>
                                <w:sz w:val="24"/>
                                <w:szCs w:val="24"/>
                              </w:rPr>
                            </w:pPr>
                            <w:r w:rsidRPr="00440E07">
                              <w:rPr>
                                <w:rFonts w:ascii="Century Schoolbook" w:hAnsi="Century Schoolbook"/>
                                <w:color w:val="0070C0"/>
                                <w:sz w:val="24"/>
                                <w:szCs w:val="24"/>
                              </w:rPr>
                              <w:t>Our students will be encouraged to value:</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excellence, by aiming high and persevering in the face of difficulties</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innovation, inquiry and curiosity, by thinking critically, creatively and reflexively</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diversity, as found in our different cultures, languages and heritages</w:t>
                            </w:r>
                          </w:p>
                          <w:p w:rsidR="00AA530D" w:rsidRPr="002A7F49" w:rsidRDefault="00AA530D" w:rsidP="002A7F49">
                            <w:pPr>
                              <w:pStyle w:val="NoSpacing"/>
                              <w:numPr>
                                <w:ilvl w:val="0"/>
                                <w:numId w:val="7"/>
                              </w:numPr>
                              <w:rPr>
                                <w:rFonts w:ascii="Century Schoolbook" w:hAnsi="Century Schoolbook"/>
                                <w:sz w:val="24"/>
                                <w:szCs w:val="24"/>
                              </w:rPr>
                            </w:pPr>
                            <w:r w:rsidRPr="002A7F49">
                              <w:rPr>
                                <w:rFonts w:ascii="Century Schoolbook" w:hAnsi="Century Schoolbook"/>
                                <w:sz w:val="24"/>
                                <w:szCs w:val="24"/>
                              </w:rPr>
                              <w:t>equity, through fairness and social justice</w:t>
                            </w:r>
                          </w:p>
                          <w:p w:rsidR="00AA530D" w:rsidRPr="002A7F49" w:rsidRDefault="00AA530D" w:rsidP="002A7F49">
                            <w:pPr>
                              <w:pStyle w:val="NoSpacing"/>
                              <w:numPr>
                                <w:ilvl w:val="0"/>
                                <w:numId w:val="7"/>
                              </w:numPr>
                              <w:rPr>
                                <w:rFonts w:ascii="Century Schoolbook" w:hAnsi="Century Schoolbook"/>
                                <w:sz w:val="24"/>
                                <w:szCs w:val="24"/>
                              </w:rPr>
                            </w:pPr>
                            <w:r w:rsidRPr="002A7F49">
                              <w:rPr>
                                <w:rFonts w:ascii="Century Schoolbook" w:hAnsi="Century Schoolbook"/>
                                <w:sz w:val="24"/>
                                <w:szCs w:val="24"/>
                              </w:rPr>
                              <w:t>community and participation for the common good</w:t>
                            </w:r>
                          </w:p>
                          <w:p w:rsidR="00AA530D" w:rsidRDefault="00AA530D" w:rsidP="002A7F49">
                            <w:pPr>
                              <w:pStyle w:val="NoSpacing"/>
                              <w:numPr>
                                <w:ilvl w:val="0"/>
                                <w:numId w:val="7"/>
                              </w:numPr>
                              <w:rPr>
                                <w:rFonts w:ascii="Century Schoolbook" w:hAnsi="Century Schoolbook"/>
                              </w:rPr>
                            </w:pPr>
                            <w:r w:rsidRPr="002A7F49">
                              <w:rPr>
                                <w:rFonts w:ascii="Century Schoolbook" w:hAnsi="Century Schoolbook"/>
                              </w:rPr>
                              <w:t>integrity, which involves being honest, responsible, accountable and acting ethically</w:t>
                            </w:r>
                          </w:p>
                          <w:p w:rsidR="00AA530D" w:rsidRPr="002A7F49" w:rsidRDefault="00AA530D" w:rsidP="002A7F49">
                            <w:pPr>
                              <w:pStyle w:val="NoSpacing"/>
                              <w:numPr>
                                <w:ilvl w:val="0"/>
                                <w:numId w:val="7"/>
                              </w:numPr>
                              <w:rPr>
                                <w:rFonts w:ascii="Century Schoolbook" w:hAnsi="Century Schoolbook"/>
                                <w:sz w:val="20"/>
                              </w:rPr>
                            </w:pPr>
                            <w:r w:rsidRPr="002A7F49">
                              <w:rPr>
                                <w:rFonts w:ascii="Century Schoolbook" w:hAnsi="Century Schoolbook"/>
                              </w:rPr>
                              <w:t>And to respect themselves, others and human rights</w:t>
                            </w:r>
                          </w:p>
                          <w:p w:rsidR="00AA530D" w:rsidRPr="002A7F49" w:rsidRDefault="00AA530D" w:rsidP="002A7F49">
                            <w:pPr>
                              <w:pStyle w:val="NoSpacing"/>
                              <w:ind w:left="360"/>
                              <w:rPr>
                                <w:rFonts w:ascii="Century Schoolbook" w:hAnsi="Century Schoolbook"/>
                              </w:rPr>
                            </w:pPr>
                          </w:p>
                          <w:p w:rsidR="00AA530D" w:rsidRDefault="00AA5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67AEBDE" id="Text Box 2" o:spid="_x0000_s1036" type="#_x0000_t202" style="position:absolute;margin-left:380.4pt;margin-top:5.4pt;width:409.2pt;height:206.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">
                <v:textbox>
                  <w:txbxContent>
                    <w:p w:rsidR="00AA530D" w:rsidRPr="00440E07" w:rsidRDefault="00AA530D" w:rsidP="002A7F49">
                      <w:pPr>
                        <w:pStyle w:val="PNSCHeading2"/>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National Stated Values</w:t>
                      </w:r>
                    </w:p>
                    <w:p w:rsidR="00AA530D" w:rsidRPr="00440E07" w:rsidRDefault="00AA530D" w:rsidP="002A7F49">
                      <w:pPr>
                        <w:pStyle w:val="PNCSHeading3"/>
                        <w:rPr>
                          <w:rFonts w:ascii="Century Schoolbook" w:hAnsi="Century Schoolbook"/>
                          <w:color w:val="0070C0"/>
                          <w:sz w:val="24"/>
                          <w:szCs w:val="24"/>
                        </w:rPr>
                      </w:pPr>
                      <w:r w:rsidRPr="00440E07">
                        <w:rPr>
                          <w:rFonts w:ascii="Century Schoolbook" w:hAnsi="Century Schoolbook"/>
                          <w:color w:val="0070C0"/>
                          <w:sz w:val="24"/>
                          <w:szCs w:val="24"/>
                        </w:rPr>
                        <w:t>Our students will be encouraged to value:</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excellence, by aiming high and persevering in the face of difficulties</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innovation, inquiry and curiosity, by thinking critically, creatively and reflexively</w:t>
                      </w:r>
                    </w:p>
                    <w:p w:rsidR="00AA530D" w:rsidRPr="002A7F49" w:rsidRDefault="00AA530D" w:rsidP="002A7F49">
                      <w:pPr>
                        <w:pStyle w:val="NoSpacing"/>
                        <w:numPr>
                          <w:ilvl w:val="0"/>
                          <w:numId w:val="7"/>
                        </w:numPr>
                        <w:rPr>
                          <w:rFonts w:ascii="Century Schoolbook" w:hAnsi="Century Schoolbook"/>
                        </w:rPr>
                      </w:pPr>
                      <w:r w:rsidRPr="002A7F49">
                        <w:rPr>
                          <w:rFonts w:ascii="Century Schoolbook" w:hAnsi="Century Schoolbook"/>
                        </w:rPr>
                        <w:t>diversity, as found in our different cultures, languages and heritages</w:t>
                      </w:r>
                    </w:p>
                    <w:p w:rsidR="00AA530D" w:rsidRPr="002A7F49" w:rsidRDefault="00AA530D" w:rsidP="002A7F49">
                      <w:pPr>
                        <w:pStyle w:val="NoSpacing"/>
                        <w:numPr>
                          <w:ilvl w:val="0"/>
                          <w:numId w:val="7"/>
                        </w:numPr>
                        <w:rPr>
                          <w:rFonts w:ascii="Century Schoolbook" w:hAnsi="Century Schoolbook"/>
                          <w:sz w:val="24"/>
                          <w:szCs w:val="24"/>
                        </w:rPr>
                      </w:pPr>
                      <w:r w:rsidRPr="002A7F49">
                        <w:rPr>
                          <w:rFonts w:ascii="Century Schoolbook" w:hAnsi="Century Schoolbook"/>
                          <w:sz w:val="24"/>
                          <w:szCs w:val="24"/>
                        </w:rPr>
                        <w:t>equity, through fairness and social justice</w:t>
                      </w:r>
                    </w:p>
                    <w:p w:rsidR="00AA530D" w:rsidRPr="002A7F49" w:rsidRDefault="00AA530D" w:rsidP="002A7F49">
                      <w:pPr>
                        <w:pStyle w:val="NoSpacing"/>
                        <w:numPr>
                          <w:ilvl w:val="0"/>
                          <w:numId w:val="7"/>
                        </w:numPr>
                        <w:rPr>
                          <w:rFonts w:ascii="Century Schoolbook" w:hAnsi="Century Schoolbook"/>
                          <w:sz w:val="24"/>
                          <w:szCs w:val="24"/>
                        </w:rPr>
                      </w:pPr>
                      <w:r w:rsidRPr="002A7F49">
                        <w:rPr>
                          <w:rFonts w:ascii="Century Schoolbook" w:hAnsi="Century Schoolbook"/>
                          <w:sz w:val="24"/>
                          <w:szCs w:val="24"/>
                        </w:rPr>
                        <w:t>community and participation for the common good</w:t>
                      </w:r>
                    </w:p>
                    <w:p w:rsidR="00AA530D" w:rsidRDefault="00AA530D" w:rsidP="002A7F49">
                      <w:pPr>
                        <w:pStyle w:val="NoSpacing"/>
                        <w:numPr>
                          <w:ilvl w:val="0"/>
                          <w:numId w:val="7"/>
                        </w:numPr>
                        <w:rPr>
                          <w:rFonts w:ascii="Century Schoolbook" w:hAnsi="Century Schoolbook"/>
                        </w:rPr>
                      </w:pPr>
                      <w:r w:rsidRPr="002A7F49">
                        <w:rPr>
                          <w:rFonts w:ascii="Century Schoolbook" w:hAnsi="Century Schoolbook"/>
                        </w:rPr>
                        <w:t>integrity, which involves being honest, responsible, accountable and acting ethically</w:t>
                      </w:r>
                    </w:p>
                    <w:p w:rsidR="00AA530D" w:rsidRPr="002A7F49" w:rsidRDefault="00AA530D" w:rsidP="002A7F49">
                      <w:pPr>
                        <w:pStyle w:val="NoSpacing"/>
                        <w:numPr>
                          <w:ilvl w:val="0"/>
                          <w:numId w:val="7"/>
                        </w:numPr>
                        <w:rPr>
                          <w:rFonts w:ascii="Century Schoolbook" w:hAnsi="Century Schoolbook"/>
                          <w:sz w:val="20"/>
                        </w:rPr>
                      </w:pPr>
                      <w:r w:rsidRPr="002A7F49">
                        <w:rPr>
                          <w:rFonts w:ascii="Century Schoolbook" w:hAnsi="Century Schoolbook"/>
                        </w:rPr>
                        <w:t>And to respect themselves, others and human rights</w:t>
                      </w:r>
                    </w:p>
                    <w:p w:rsidR="00AA530D" w:rsidRPr="002A7F49" w:rsidRDefault="00AA530D" w:rsidP="002A7F49">
                      <w:pPr>
                        <w:pStyle w:val="NoSpacing"/>
                        <w:ind w:left="360"/>
                        <w:rPr>
                          <w:rFonts w:ascii="Century Schoolbook" w:hAnsi="Century Schoolbook"/>
                        </w:rPr>
                      </w:pPr>
                    </w:p>
                    <w:p w:rsidR="00AA530D" w:rsidRDefault="00AA530D"/>
                  </w:txbxContent>
                </v:textbox>
              </v:shape>
            </w:pict>
          </mc:Fallback>
        </mc:AlternateContent>
      </w:r>
      <w:r w:rsidR="002A7F49" w:rsidRPr="002A7F49">
        <w:rPr>
          <w:rFonts w:ascii="Century Schoolbook" w:hAnsi="Century Schoolbook"/>
          <w:noProof/>
          <w:color w:val="0070C0"/>
          <w:sz w:val="36"/>
          <w:szCs w:val="36"/>
          <w:lang w:val="en-NZ"/>
        </w:rPr>
        <mc:AlternateContent>
          <mc:Choice Requires="wps">
            <w:drawing>
              <wp:anchor distT="0" distB="0" distL="114300" distR="114300" simplePos="0" relativeHeight="251682816" behindDoc="0" locked="0" layoutInCell="1" allowOverlap="1" wp14:anchorId="3900C99F" wp14:editId="6E43B4C5">
                <wp:simplePos x="0" y="0"/>
                <wp:positionH relativeFrom="column">
                  <wp:posOffset>-22860</wp:posOffset>
                </wp:positionH>
                <wp:positionV relativeFrom="paragraph">
                  <wp:posOffset>66040</wp:posOffset>
                </wp:positionV>
                <wp:extent cx="4556760" cy="2316480"/>
                <wp:effectExtent l="0" t="0" r="1524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6760" cy="2316480"/>
                        </a:xfrm>
                        <a:prstGeom prst="rect">
                          <a:avLst/>
                        </a:prstGeom>
                        <a:solidFill>
                          <a:srgbClr val="FFFFFF"/>
                        </a:solidFill>
                        <a:ln w="9525">
                          <a:solidFill>
                            <a:srgbClr val="000000"/>
                          </a:solidFill>
                          <a:miter lim="800000"/>
                          <a:headEnd/>
                          <a:tailEnd/>
                        </a:ln>
                      </wps:spPr>
                      <wps:txbx>
                        <w:txbxContent>
                          <w:p w:rsidR="00AA530D" w:rsidRPr="00440E07" w:rsidRDefault="00AA530D" w:rsidP="002A7F49">
                            <w:pP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School Values</w:t>
                            </w:r>
                          </w:p>
                          <w:p w:rsidR="00AA530D" w:rsidRPr="00440E07" w:rsidRDefault="00AA530D" w:rsidP="002A7F49">
                            <w:pPr>
                              <w:rPr>
                                <w:b/>
                                <w:color w:val="0070C0"/>
                                <w:sz w:val="24"/>
                                <w:szCs w:val="24"/>
                                <w:u w:val="single"/>
                              </w:rPr>
                            </w:pPr>
                          </w:p>
                          <w:p w:rsidR="00AA530D" w:rsidRPr="00440E07" w:rsidRDefault="00AA530D" w:rsidP="002A7F49">
                            <w:pPr>
                              <w:rPr>
                                <w:rFonts w:ascii="Century Schoolbook" w:hAnsi="Century Schoolbook"/>
                                <w:color w:val="0070C0"/>
                                <w:sz w:val="24"/>
                                <w:szCs w:val="24"/>
                              </w:rPr>
                            </w:pPr>
                            <w:r w:rsidRPr="00440E07">
                              <w:rPr>
                                <w:rFonts w:ascii="Century Schoolbook" w:hAnsi="Century Schoolbook"/>
                                <w:color w:val="0070C0"/>
                                <w:sz w:val="24"/>
                                <w:szCs w:val="24"/>
                              </w:rPr>
                              <w:t>Our school is an Olympic School and as such our students are encouraged to value and use the Olympic Values:</w:t>
                            </w:r>
                          </w:p>
                          <w:p w:rsidR="00AA530D" w:rsidRDefault="00AA530D" w:rsidP="002A7F49">
                            <w:pPr>
                              <w:rPr>
                                <w:rFonts w:ascii="Century Schoolbook" w:hAnsi="Century Schoolbook"/>
                                <w:color w:val="1F497D" w:themeColor="text2"/>
                                <w:sz w:val="24"/>
                                <w:szCs w:val="24"/>
                              </w:rPr>
                            </w:pP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Pursuit of Excellence</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Respect for Others</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Joy of Effort</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Fair Play</w:t>
                            </w:r>
                          </w:p>
                          <w:p w:rsidR="00AA530D" w:rsidRPr="003067AA"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Balance between Mind, Body and Character</w:t>
                            </w:r>
                          </w:p>
                          <w:p w:rsidR="00AA530D" w:rsidRDefault="00AA5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00C99F" id="_x0000_s1037" type="#_x0000_t202" style="position:absolute;margin-left:-1.8pt;margin-top:5.2pt;width:358.8pt;height:182.4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">
                <v:textbox>
                  <w:txbxContent>
                    <w:p w:rsidR="00AA530D" w:rsidRPr="00440E07" w:rsidRDefault="00AA530D" w:rsidP="002A7F49">
                      <w:pP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School Values</w:t>
                      </w:r>
                    </w:p>
                    <w:p w:rsidR="00AA530D" w:rsidRPr="00440E07" w:rsidRDefault="00AA530D" w:rsidP="002A7F49">
                      <w:pPr>
                        <w:rPr>
                          <w:b/>
                          <w:color w:val="0070C0"/>
                          <w:sz w:val="24"/>
                          <w:szCs w:val="24"/>
                          <w:u w:val="single"/>
                        </w:rPr>
                      </w:pPr>
                    </w:p>
                    <w:p w:rsidR="00AA530D" w:rsidRPr="00440E07" w:rsidRDefault="00AA530D" w:rsidP="002A7F49">
                      <w:pPr>
                        <w:rPr>
                          <w:rFonts w:ascii="Century Schoolbook" w:hAnsi="Century Schoolbook"/>
                          <w:color w:val="0070C0"/>
                          <w:sz w:val="24"/>
                          <w:szCs w:val="24"/>
                        </w:rPr>
                      </w:pPr>
                      <w:r w:rsidRPr="00440E07">
                        <w:rPr>
                          <w:rFonts w:ascii="Century Schoolbook" w:hAnsi="Century Schoolbook"/>
                          <w:color w:val="0070C0"/>
                          <w:sz w:val="24"/>
                          <w:szCs w:val="24"/>
                        </w:rPr>
                        <w:t>Our school is an Olympic School and as such our students are encouraged to value and use the Olympic Values:</w:t>
                      </w:r>
                    </w:p>
                    <w:p w:rsidR="00AA530D" w:rsidRDefault="00AA530D" w:rsidP="002A7F49">
                      <w:pPr>
                        <w:rPr>
                          <w:rFonts w:ascii="Century Schoolbook" w:hAnsi="Century Schoolbook"/>
                          <w:color w:val="1F497D" w:themeColor="text2"/>
                          <w:sz w:val="24"/>
                          <w:szCs w:val="24"/>
                        </w:rPr>
                      </w:pP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Pursuit of Excellence</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Respect for Others</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Joy of Effort</w:t>
                      </w:r>
                    </w:p>
                    <w:p w:rsidR="00AA530D"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Fair Play</w:t>
                      </w:r>
                    </w:p>
                    <w:p w:rsidR="00AA530D" w:rsidRPr="003067AA" w:rsidRDefault="00AA530D" w:rsidP="002A7F49">
                      <w:pPr>
                        <w:pStyle w:val="ListParagraph"/>
                        <w:numPr>
                          <w:ilvl w:val="0"/>
                          <w:numId w:val="6"/>
                        </w:numPr>
                        <w:rPr>
                          <w:rFonts w:ascii="Century Schoolbook" w:hAnsi="Century Schoolbook"/>
                          <w:sz w:val="24"/>
                          <w:szCs w:val="24"/>
                        </w:rPr>
                      </w:pPr>
                      <w:r>
                        <w:rPr>
                          <w:rFonts w:ascii="Century Schoolbook" w:hAnsi="Century Schoolbook"/>
                          <w:sz w:val="24"/>
                          <w:szCs w:val="24"/>
                        </w:rPr>
                        <w:t>Balance between Mind, Body and Character</w:t>
                      </w:r>
                    </w:p>
                    <w:p w:rsidR="00AA530D" w:rsidRDefault="00AA530D"/>
                  </w:txbxContent>
                </v:textbox>
              </v:shape>
            </w:pict>
          </mc:Fallback>
        </mc:AlternateContent>
      </w: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2A7F49" w:rsidP="00BF6345">
      <w:pPr>
        <w:rPr>
          <w:rFonts w:ascii="Century Schoolbook" w:hAnsi="Century Schoolbook"/>
          <w:color w:val="0070C0"/>
          <w:sz w:val="36"/>
          <w:szCs w:val="36"/>
        </w:rPr>
      </w:pPr>
    </w:p>
    <w:p w:rsidR="002A7F49" w:rsidRDefault="000D68B0" w:rsidP="00BF6345">
      <w:pPr>
        <w:rPr>
          <w:rFonts w:ascii="Century Schoolbook" w:hAnsi="Century Schoolbook"/>
          <w:color w:val="0070C0"/>
          <w:sz w:val="36"/>
          <w:szCs w:val="36"/>
        </w:rPr>
      </w:pPr>
      <w:r w:rsidRPr="000D68B0">
        <w:rPr>
          <w:rFonts w:ascii="Century Schoolbook" w:hAnsi="Century Schoolbook"/>
          <w:noProof/>
          <w:color w:val="0070C0"/>
          <w:sz w:val="36"/>
          <w:szCs w:val="36"/>
          <w:lang w:val="en-NZ"/>
        </w:rPr>
        <mc:AlternateContent>
          <mc:Choice Requires="wps">
            <w:drawing>
              <wp:anchor distT="0" distB="0" distL="114300" distR="114300" simplePos="0" relativeHeight="251686912" behindDoc="0" locked="0" layoutInCell="1" allowOverlap="1" wp14:anchorId="5B572E2E" wp14:editId="3A939405">
                <wp:simplePos x="0" y="0"/>
                <wp:positionH relativeFrom="column">
                  <wp:posOffset>-22860</wp:posOffset>
                </wp:positionH>
                <wp:positionV relativeFrom="paragraph">
                  <wp:posOffset>163195</wp:posOffset>
                </wp:positionV>
                <wp:extent cx="4556760" cy="3810000"/>
                <wp:effectExtent l="0" t="0" r="15240" b="19050"/>
                <wp:wrapNone/>
                <wp:docPr id="2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6760" cy="3810000"/>
                        </a:xfrm>
                        <a:prstGeom prst="rect">
                          <a:avLst/>
                        </a:prstGeom>
                        <a:solidFill>
                          <a:srgbClr val="FFFFFF"/>
                        </a:solidFill>
                        <a:ln w="9525">
                          <a:solidFill>
                            <a:srgbClr val="000000"/>
                          </a:solidFill>
                          <a:miter lim="800000"/>
                          <a:headEnd/>
                          <a:tailEnd/>
                        </a:ln>
                      </wps:spPr>
                      <wps:txbx>
                        <w:txbxContent>
                          <w:p w:rsidR="00AA530D" w:rsidRPr="00440E07" w:rsidRDefault="00AA530D" w:rsidP="000D68B0">
                            <w:pPr>
                              <w:jc w:val="cente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Principles</w:t>
                            </w:r>
                          </w:p>
                          <w:p w:rsidR="00AA530D" w:rsidRPr="000D68B0" w:rsidRDefault="00AA530D" w:rsidP="000D68B0">
                            <w:pPr>
                              <w:jc w:val="center"/>
                              <w:rPr>
                                <w:rFonts w:ascii="Century Schoolbook" w:hAnsi="Century Schoolbook"/>
                                <w:b/>
                                <w:color w:val="00B0F0"/>
                                <w:sz w:val="36"/>
                                <w:szCs w:val="36"/>
                                <w:u w:val="single"/>
                              </w:rPr>
                            </w:pPr>
                          </w:p>
                          <w:p w:rsidR="00AA530D" w:rsidRDefault="00AA530D" w:rsidP="000D68B0">
                            <w:pPr>
                              <w:rPr>
                                <w:rFonts w:ascii="Century Schoolbook" w:hAnsi="Century Schoolbook"/>
                                <w:sz w:val="24"/>
                                <w:szCs w:val="24"/>
                              </w:rPr>
                            </w:pPr>
                            <w:r w:rsidRPr="00F07B18">
                              <w:rPr>
                                <w:rFonts w:ascii="Century Schoolbook" w:hAnsi="Century Schoolbook"/>
                                <w:sz w:val="24"/>
                                <w:szCs w:val="24"/>
                              </w:rPr>
                              <w:t>The principles set out below</w:t>
                            </w:r>
                            <w:r>
                              <w:rPr>
                                <w:rFonts w:ascii="Century Schoolbook" w:hAnsi="Century Schoolbook"/>
                                <w:sz w:val="24"/>
                                <w:szCs w:val="24"/>
                              </w:rPr>
                              <w:t xml:space="preserve"> embody beliefs about what is important and desirable in school curriculum.  They</w:t>
                            </w:r>
                            <w:r w:rsidRPr="00F07B18">
                              <w:rPr>
                                <w:rFonts w:ascii="Century Schoolbook" w:hAnsi="Century Schoolbook"/>
                                <w:sz w:val="24"/>
                                <w:szCs w:val="24"/>
                              </w:rPr>
                              <w:t xml:space="preserve"> underpin all school decision making</w:t>
                            </w:r>
                            <w:r>
                              <w:rPr>
                                <w:rFonts w:ascii="Century Schoolbook" w:hAnsi="Century Schoolbook"/>
                                <w:sz w:val="24"/>
                                <w:szCs w:val="24"/>
                              </w:rPr>
                              <w:t xml:space="preserve">.  They </w:t>
                            </w:r>
                            <w:r w:rsidRPr="00F07B18">
                              <w:rPr>
                                <w:rFonts w:ascii="Century Schoolbook" w:hAnsi="Century Schoolbook"/>
                                <w:sz w:val="24"/>
                                <w:szCs w:val="24"/>
                              </w:rPr>
                              <w:t>put students at the centre of teaching and learn</w:t>
                            </w:r>
                            <w:r>
                              <w:rPr>
                                <w:rFonts w:ascii="Century Schoolbook" w:hAnsi="Century Schoolbook"/>
                                <w:sz w:val="24"/>
                                <w:szCs w:val="24"/>
                              </w:rPr>
                              <w:t>ing, asserting that they should experience a curriculum that engages and challenges them, is forward-looking and inclusive, and affirms New Zealand’s unique identity:</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High Expectations</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Learning to Learn</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Treaty of Waitangi</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Community Engagement</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Cultural Diversity</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Coherence</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Inclusion</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Future Focus</w:t>
                            </w:r>
                          </w:p>
                          <w:p w:rsidR="00AA530D" w:rsidRDefault="00AA530D">
                            <w:pPr>
                              <w:rPr>
                                <w:rFonts w:ascii="Century Schoolbook" w:hAnsi="Century Schoolbook"/>
                                <w:b/>
                                <w:sz w:val="24"/>
                                <w:szCs w:val="24"/>
                              </w:rPr>
                            </w:pPr>
                          </w:p>
                          <w:p w:rsidR="00AA530D" w:rsidRDefault="00AA5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B572E2E" id="_x0000_s1038" type="#_x0000_t202" style="position:absolute;margin-left:-1.8pt;margin-top:12.85pt;width:358.8pt;height:300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">
                <v:textbox>
                  <w:txbxContent>
                    <w:p w:rsidR="00AA530D" w:rsidRPr="00440E07" w:rsidRDefault="00AA530D" w:rsidP="000D68B0">
                      <w:pPr>
                        <w:jc w:val="cente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Principles</w:t>
                      </w:r>
                    </w:p>
                    <w:p w:rsidR="00AA530D" w:rsidRPr="000D68B0" w:rsidRDefault="00AA530D" w:rsidP="000D68B0">
                      <w:pPr>
                        <w:jc w:val="center"/>
                        <w:rPr>
                          <w:rFonts w:ascii="Century Schoolbook" w:hAnsi="Century Schoolbook"/>
                          <w:b/>
                          <w:color w:val="00B0F0"/>
                          <w:sz w:val="36"/>
                          <w:szCs w:val="36"/>
                          <w:u w:val="single"/>
                        </w:rPr>
                      </w:pPr>
                    </w:p>
                    <w:p w:rsidR="00AA530D" w:rsidRDefault="00AA530D" w:rsidP="000D68B0">
                      <w:pPr>
                        <w:rPr>
                          <w:rFonts w:ascii="Century Schoolbook" w:hAnsi="Century Schoolbook"/>
                          <w:sz w:val="24"/>
                          <w:szCs w:val="24"/>
                        </w:rPr>
                      </w:pPr>
                      <w:r w:rsidRPr="00F07B18">
                        <w:rPr>
                          <w:rFonts w:ascii="Century Schoolbook" w:hAnsi="Century Schoolbook"/>
                          <w:sz w:val="24"/>
                          <w:szCs w:val="24"/>
                        </w:rPr>
                        <w:t>The principles set out below</w:t>
                      </w:r>
                      <w:r>
                        <w:rPr>
                          <w:rFonts w:ascii="Century Schoolbook" w:hAnsi="Century Schoolbook"/>
                          <w:sz w:val="24"/>
                          <w:szCs w:val="24"/>
                        </w:rPr>
                        <w:t xml:space="preserve"> embody beliefs about what is important and desirable in school curriculum.  They</w:t>
                      </w:r>
                      <w:r w:rsidRPr="00F07B18">
                        <w:rPr>
                          <w:rFonts w:ascii="Century Schoolbook" w:hAnsi="Century Schoolbook"/>
                          <w:sz w:val="24"/>
                          <w:szCs w:val="24"/>
                        </w:rPr>
                        <w:t xml:space="preserve"> underpin all school decision making</w:t>
                      </w:r>
                      <w:r>
                        <w:rPr>
                          <w:rFonts w:ascii="Century Schoolbook" w:hAnsi="Century Schoolbook"/>
                          <w:sz w:val="24"/>
                          <w:szCs w:val="24"/>
                        </w:rPr>
                        <w:t xml:space="preserve">.  They </w:t>
                      </w:r>
                      <w:r w:rsidRPr="00F07B18">
                        <w:rPr>
                          <w:rFonts w:ascii="Century Schoolbook" w:hAnsi="Century Schoolbook"/>
                          <w:sz w:val="24"/>
                          <w:szCs w:val="24"/>
                        </w:rPr>
                        <w:t>put students at the centre of teaching and learn</w:t>
                      </w:r>
                      <w:r>
                        <w:rPr>
                          <w:rFonts w:ascii="Century Schoolbook" w:hAnsi="Century Schoolbook"/>
                          <w:sz w:val="24"/>
                          <w:szCs w:val="24"/>
                        </w:rPr>
                        <w:t>ing, asserting that they should experience a curriculum that engages and challenges them, is forward-looking and inclusive, and affirms New Zealand’s unique identity:</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High Expectations</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Learning to Learn</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Treaty of Waitangi</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Community Engagement</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Cultural Diversity</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Coherence</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Inclusion</w:t>
                      </w:r>
                    </w:p>
                    <w:p w:rsidR="00AA530D" w:rsidRPr="000D68B0" w:rsidRDefault="00AA530D" w:rsidP="000D68B0">
                      <w:pPr>
                        <w:pStyle w:val="ListParagraph"/>
                        <w:numPr>
                          <w:ilvl w:val="0"/>
                          <w:numId w:val="8"/>
                        </w:numPr>
                        <w:rPr>
                          <w:rFonts w:ascii="Century Schoolbook" w:hAnsi="Century Schoolbook"/>
                          <w:b/>
                          <w:sz w:val="24"/>
                          <w:szCs w:val="24"/>
                        </w:rPr>
                      </w:pPr>
                      <w:r w:rsidRPr="000D68B0">
                        <w:rPr>
                          <w:rFonts w:ascii="Century Schoolbook" w:hAnsi="Century Schoolbook"/>
                          <w:b/>
                          <w:sz w:val="24"/>
                          <w:szCs w:val="24"/>
                        </w:rPr>
                        <w:t>Future Focus</w:t>
                      </w:r>
                    </w:p>
                    <w:p w:rsidR="00AA530D" w:rsidRDefault="00AA530D">
                      <w:pPr>
                        <w:rPr>
                          <w:rFonts w:ascii="Century Schoolbook" w:hAnsi="Century Schoolbook"/>
                          <w:b/>
                          <w:sz w:val="24"/>
                          <w:szCs w:val="24"/>
                        </w:rPr>
                      </w:pPr>
                    </w:p>
                    <w:p w:rsidR="00AA530D" w:rsidRDefault="00AA530D"/>
                  </w:txbxContent>
                </v:textbox>
              </v:shape>
            </w:pict>
          </mc:Fallback>
        </mc:AlternateContent>
      </w:r>
    </w:p>
    <w:p w:rsidR="002A7F49" w:rsidRDefault="000D68B0" w:rsidP="00BF6345">
      <w:pPr>
        <w:rPr>
          <w:rFonts w:ascii="Century Schoolbook" w:hAnsi="Century Schoolbook"/>
          <w:color w:val="0070C0"/>
          <w:sz w:val="36"/>
          <w:szCs w:val="36"/>
        </w:rPr>
      </w:pPr>
      <w:r w:rsidRPr="000D68B0">
        <w:rPr>
          <w:rFonts w:ascii="Century Schoolbook" w:hAnsi="Century Schoolbook"/>
          <w:b/>
          <w:noProof/>
          <w:sz w:val="24"/>
          <w:szCs w:val="24"/>
          <w:lang w:val="en-NZ"/>
        </w:rPr>
        <mc:AlternateContent>
          <mc:Choice Requires="wps">
            <w:drawing>
              <wp:anchor distT="0" distB="0" distL="114300" distR="114300" simplePos="0" relativeHeight="251688960" behindDoc="0" locked="0" layoutInCell="1" allowOverlap="1" wp14:anchorId="4EF547F1" wp14:editId="32D5B820">
                <wp:simplePos x="0" y="0"/>
                <wp:positionH relativeFrom="column">
                  <wp:posOffset>4665945</wp:posOffset>
                </wp:positionH>
                <wp:positionV relativeFrom="paragraph">
                  <wp:posOffset>63813</wp:posOffset>
                </wp:positionV>
                <wp:extent cx="5318760" cy="3634636"/>
                <wp:effectExtent l="0" t="0" r="15240" b="23495"/>
                <wp:wrapNone/>
                <wp:docPr id="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8760" cy="3634636"/>
                        </a:xfrm>
                        <a:prstGeom prst="rect">
                          <a:avLst/>
                        </a:prstGeom>
                        <a:solidFill>
                          <a:srgbClr val="FFFFFF"/>
                        </a:solidFill>
                        <a:ln w="9525">
                          <a:solidFill>
                            <a:srgbClr val="000000"/>
                          </a:solidFill>
                          <a:miter lim="800000"/>
                          <a:headEnd/>
                          <a:tailEnd/>
                        </a:ln>
                      </wps:spPr>
                      <wps:txbx>
                        <w:txbxContent>
                          <w:p w:rsidR="00AA530D" w:rsidRDefault="00AA530D" w:rsidP="000D68B0">
                            <w:pPr>
                              <w:pStyle w:val="ListParagraph"/>
                              <w:jc w:val="cente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Maori Dimensions and Cultural Diversity</w:t>
                            </w:r>
                          </w:p>
                          <w:p w:rsidR="00AA530D" w:rsidRDefault="00AA530D" w:rsidP="001019D4">
                            <w:pPr>
                              <w:rPr>
                                <w:rFonts w:ascii="Century Schoolbook" w:hAnsi="Century Schoolbook"/>
                                <w:sz w:val="24"/>
                                <w:szCs w:val="24"/>
                              </w:rPr>
                            </w:pPr>
                            <w:r w:rsidRPr="00A1066D">
                              <w:rPr>
                                <w:rFonts w:ascii="Century Schoolbook" w:hAnsi="Century Schoolbook"/>
                                <w:sz w:val="24"/>
                                <w:szCs w:val="24"/>
                              </w:rPr>
                              <w:t xml:space="preserve">As the </w:t>
                            </w:r>
                            <w:r>
                              <w:rPr>
                                <w:rFonts w:ascii="Century Schoolbook" w:hAnsi="Century Schoolbook"/>
                                <w:sz w:val="24"/>
                                <w:szCs w:val="24"/>
                              </w:rPr>
                              <w:t>school recognises the unique position held by Maori as detailed within the New Zealand Administration Guidelines, the school also recognises the increasing diversity of New Zealand culture and will seek to promote understanding and appreciation of all cultures.  The school will actively work towards maximising the potential of each student irrespective of cultural background.</w:t>
                            </w:r>
                          </w:p>
                          <w:p w:rsidR="00AA530D" w:rsidRPr="00BD467A" w:rsidRDefault="00AA530D" w:rsidP="001019D4">
                            <w:pPr>
                              <w:rPr>
                                <w:rFonts w:ascii="Century Schoolbook" w:hAnsi="Century Schoolbook"/>
                                <w:sz w:val="16"/>
                                <w:szCs w:val="16"/>
                              </w:rPr>
                            </w:pPr>
                          </w:p>
                          <w:p w:rsidR="00AA530D" w:rsidRDefault="00AA530D" w:rsidP="001019D4">
                            <w:pPr>
                              <w:rPr>
                                <w:rFonts w:ascii="Century Schoolbook" w:hAnsi="Century Schoolbook"/>
                                <w:sz w:val="24"/>
                                <w:szCs w:val="24"/>
                              </w:rPr>
                            </w:pPr>
                            <w:r>
                              <w:rPr>
                                <w:rFonts w:ascii="Century Schoolbook" w:hAnsi="Century Schoolbook"/>
                                <w:sz w:val="24"/>
                                <w:szCs w:val="24"/>
                              </w:rPr>
                              <w:t>The school will continue to resource a teacher of Maori to further student and staff understanding and use of tikanga Maori, the confidence in speaking Te Reo Maori and provide the means of fostering better cultural understanding consistent with the Treaty of Waitangi. The school will appoint Maori staff members when possible.</w:t>
                            </w:r>
                          </w:p>
                          <w:p w:rsidR="00AA530D" w:rsidRPr="00BD467A" w:rsidRDefault="00AA530D" w:rsidP="001019D4">
                            <w:pPr>
                              <w:rPr>
                                <w:rFonts w:ascii="Century Schoolbook" w:hAnsi="Century Schoolbook"/>
                                <w:sz w:val="12"/>
                                <w:szCs w:val="12"/>
                              </w:rPr>
                            </w:pPr>
                          </w:p>
                          <w:p w:rsidR="00AA530D" w:rsidRPr="00A1066D" w:rsidRDefault="00AA530D" w:rsidP="001019D4">
                            <w:pPr>
                              <w:rPr>
                                <w:rFonts w:ascii="Century Schoolbook" w:hAnsi="Century Schoolbook"/>
                                <w:sz w:val="24"/>
                                <w:szCs w:val="24"/>
                              </w:rPr>
                            </w:pPr>
                            <w:r>
                              <w:rPr>
                                <w:rFonts w:ascii="Century Schoolbook" w:hAnsi="Century Schoolbook"/>
                                <w:sz w:val="24"/>
                                <w:szCs w:val="24"/>
                              </w:rPr>
                              <w:t>The school will continue to consult with the Maori community both through face to face meetings and invited consultation meetings.  The school will actively seek to liaise with local Maori elders and be involved with the local Te Huarahi Whanau, COL members and individual school parents.</w:t>
                            </w:r>
                          </w:p>
                          <w:p w:rsidR="00AA530D" w:rsidRPr="00440E07" w:rsidRDefault="00AA530D" w:rsidP="000D68B0">
                            <w:pPr>
                              <w:pStyle w:val="ListParagraph"/>
                              <w:jc w:val="center"/>
                              <w:rPr>
                                <w:rFonts w:ascii="Century Schoolbook" w:hAnsi="Century Schoolbook"/>
                                <w:b/>
                                <w:color w:val="0070C0"/>
                                <w:sz w:val="28"/>
                                <w:szCs w:val="28"/>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EF547F1" id="_x0000_s1039" type="#_x0000_t202" style="position:absolute;margin-left:367.4pt;margin-top:5pt;width:418.8pt;height:286.2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">
                <v:textbox>
                  <w:txbxContent>
                    <w:p w:rsidR="00AA530D" w:rsidRDefault="00AA530D" w:rsidP="000D68B0">
                      <w:pPr>
                        <w:pStyle w:val="ListParagraph"/>
                        <w:jc w:val="cente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Maori Dimensions and Cultural Diversity</w:t>
                      </w:r>
                    </w:p>
                    <w:p w:rsidR="00AA530D" w:rsidRDefault="00AA530D" w:rsidP="001019D4">
                      <w:pPr>
                        <w:rPr>
                          <w:rFonts w:ascii="Century Schoolbook" w:hAnsi="Century Schoolbook"/>
                          <w:sz w:val="24"/>
                          <w:szCs w:val="24"/>
                        </w:rPr>
                      </w:pPr>
                      <w:r w:rsidRPr="00A1066D">
                        <w:rPr>
                          <w:rFonts w:ascii="Century Schoolbook" w:hAnsi="Century Schoolbook"/>
                          <w:sz w:val="24"/>
                          <w:szCs w:val="24"/>
                        </w:rPr>
                        <w:t xml:space="preserve">As the </w:t>
                      </w:r>
                      <w:r>
                        <w:rPr>
                          <w:rFonts w:ascii="Century Schoolbook" w:hAnsi="Century Schoolbook"/>
                          <w:sz w:val="24"/>
                          <w:szCs w:val="24"/>
                        </w:rPr>
                        <w:t>school recognises the unique position held by Maori as detailed within the New Zealand Administration Guidelines, the school also recognises the increasing diversity of New Zealand culture and will seek to promote understanding and appreciation of all cultures.  The school will actively work towards maximising the potential of each student irrespective of cultural background.</w:t>
                      </w:r>
                    </w:p>
                    <w:p w:rsidR="00AA530D" w:rsidRPr="00BD467A" w:rsidRDefault="00AA530D" w:rsidP="001019D4">
                      <w:pPr>
                        <w:rPr>
                          <w:rFonts w:ascii="Century Schoolbook" w:hAnsi="Century Schoolbook"/>
                          <w:sz w:val="16"/>
                          <w:szCs w:val="16"/>
                        </w:rPr>
                      </w:pPr>
                    </w:p>
                    <w:p w:rsidR="00AA530D" w:rsidRDefault="00AA530D" w:rsidP="001019D4">
                      <w:pPr>
                        <w:rPr>
                          <w:rFonts w:ascii="Century Schoolbook" w:hAnsi="Century Schoolbook"/>
                          <w:sz w:val="24"/>
                          <w:szCs w:val="24"/>
                        </w:rPr>
                      </w:pPr>
                      <w:r>
                        <w:rPr>
                          <w:rFonts w:ascii="Century Schoolbook" w:hAnsi="Century Schoolbook"/>
                          <w:sz w:val="24"/>
                          <w:szCs w:val="24"/>
                        </w:rPr>
                        <w:t>The school will continue to resource a teacher of Maori to further student and staff understanding and use of tikanga Maori, the confidence in speaking Te Reo Maori and provide the means of fostering better cultural understanding consistent with the Treaty of Waitangi. The school will appoint Maori staff members when possible.</w:t>
                      </w:r>
                    </w:p>
                    <w:p w:rsidR="00AA530D" w:rsidRPr="00BD467A" w:rsidRDefault="00AA530D" w:rsidP="001019D4">
                      <w:pPr>
                        <w:rPr>
                          <w:rFonts w:ascii="Century Schoolbook" w:hAnsi="Century Schoolbook"/>
                          <w:sz w:val="12"/>
                          <w:szCs w:val="12"/>
                        </w:rPr>
                      </w:pPr>
                    </w:p>
                    <w:p w:rsidR="00AA530D" w:rsidRPr="00A1066D" w:rsidRDefault="00AA530D" w:rsidP="001019D4">
                      <w:pPr>
                        <w:rPr>
                          <w:rFonts w:ascii="Century Schoolbook" w:hAnsi="Century Schoolbook"/>
                          <w:sz w:val="24"/>
                          <w:szCs w:val="24"/>
                        </w:rPr>
                      </w:pPr>
                      <w:r>
                        <w:rPr>
                          <w:rFonts w:ascii="Century Schoolbook" w:hAnsi="Century Schoolbook"/>
                          <w:sz w:val="24"/>
                          <w:szCs w:val="24"/>
                        </w:rPr>
                        <w:t>The school will continue to consult with the Maori community both through face to face meetings and invited consultation meetings.  The school will actively seek to liaise with local Maori elders and be involved with the local Te Huarahi Whanau, COL members and individual school parents.</w:t>
                      </w:r>
                    </w:p>
                    <w:p w:rsidR="00AA530D" w:rsidRPr="00440E07" w:rsidRDefault="00AA530D" w:rsidP="000D68B0">
                      <w:pPr>
                        <w:pStyle w:val="ListParagraph"/>
                        <w:jc w:val="center"/>
                        <w:rPr>
                          <w:rFonts w:ascii="Century Schoolbook" w:hAnsi="Century Schoolbook"/>
                          <w:b/>
                          <w:color w:val="0070C0"/>
                          <w:sz w:val="28"/>
                          <w:szCs w:val="28"/>
                          <w:u w:val="single"/>
                        </w:rPr>
                      </w:pPr>
                    </w:p>
                  </w:txbxContent>
                </v:textbox>
              </v:shape>
            </w:pict>
          </mc:Fallback>
        </mc:AlternateContent>
      </w:r>
    </w:p>
    <w:p w:rsidR="00F07B18" w:rsidRDefault="00F07B18" w:rsidP="00CD08C9">
      <w:pPr>
        <w:jc w:val="center"/>
        <w:rPr>
          <w:b/>
          <w:color w:val="000000" w:themeColor="text1"/>
          <w:sz w:val="24"/>
          <w:szCs w:val="24"/>
          <w:u w:val="single"/>
        </w:rPr>
      </w:pPr>
    </w:p>
    <w:p w:rsidR="00F07B18" w:rsidRDefault="00F07B18" w:rsidP="00CD08C9">
      <w:pPr>
        <w:jc w:val="center"/>
        <w:rPr>
          <w:rFonts w:ascii="Century Schoolbook" w:hAnsi="Century Schoolbook"/>
          <w:b/>
          <w:color w:val="1F497D" w:themeColor="text2"/>
          <w:sz w:val="40"/>
          <w:szCs w:val="40"/>
          <w:u w:val="single"/>
        </w:rPr>
      </w:pPr>
    </w:p>
    <w:p w:rsidR="002A3D51" w:rsidRDefault="002A3D51"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Pr="00810ACD" w:rsidRDefault="002A3D51" w:rsidP="000D68B0">
      <w:pPr>
        <w:rPr>
          <w:rFonts w:ascii="Century Schoolbook" w:hAnsi="Century Schoolbook"/>
          <w:sz w:val="24"/>
          <w:szCs w:val="24"/>
        </w:rPr>
      </w:pPr>
      <w:r>
        <w:rPr>
          <w:rFonts w:ascii="Century Schoolbook" w:hAnsi="Century Schoolbook"/>
          <w:b/>
          <w:sz w:val="24"/>
          <w:szCs w:val="24"/>
        </w:rPr>
        <w:t>–</w:t>
      </w:r>
      <w:r w:rsidRPr="002A3D51">
        <w:rPr>
          <w:rFonts w:ascii="Century Schoolbook" w:hAnsi="Century Schoolbook"/>
          <w:b/>
          <w:sz w:val="24"/>
          <w:szCs w:val="24"/>
        </w:rPr>
        <w:t xml:space="preserve"> </w:t>
      </w:r>
      <w:r w:rsidR="000D68B0">
        <w:rPr>
          <w:rFonts w:ascii="Century Schoolbook" w:hAnsi="Century Schoolbook"/>
          <w:sz w:val="24"/>
          <w:szCs w:val="24"/>
        </w:rPr>
        <w:t>The curriculum supp</w:t>
      </w:r>
    </w:p>
    <w:p w:rsidR="002A3D51" w:rsidRPr="00810ACD" w:rsidRDefault="00810ACD" w:rsidP="002A3D51">
      <w:pPr>
        <w:rPr>
          <w:rFonts w:ascii="Century Schoolbook" w:hAnsi="Century Schoolbook"/>
          <w:sz w:val="24"/>
          <w:szCs w:val="24"/>
        </w:rPr>
      </w:pPr>
      <w:r w:rsidRPr="00810ACD">
        <w:rPr>
          <w:rFonts w:ascii="Century Schoolbook" w:hAnsi="Century Schoolbook"/>
          <w:sz w:val="24"/>
          <w:szCs w:val="24"/>
        </w:rPr>
        <w:t>.</w:t>
      </w:r>
    </w:p>
    <w:p w:rsidR="00981971" w:rsidRDefault="00981971"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0D68B0" w:rsidRDefault="000D68B0" w:rsidP="002A3D51">
      <w:pPr>
        <w:rPr>
          <w:rFonts w:ascii="Century Schoolbook" w:hAnsi="Century Schoolbook"/>
          <w:b/>
          <w:sz w:val="24"/>
          <w:szCs w:val="24"/>
        </w:rPr>
      </w:pPr>
    </w:p>
    <w:p w:rsidR="00C67E30" w:rsidRDefault="00C67E30" w:rsidP="00981971">
      <w:pPr>
        <w:pStyle w:val="ListParagraph"/>
        <w:jc w:val="center"/>
        <w:rPr>
          <w:rFonts w:ascii="Century Schoolbook" w:hAnsi="Century Schoolbook"/>
          <w:b/>
          <w:color w:val="1F497D" w:themeColor="text2"/>
          <w:sz w:val="40"/>
          <w:szCs w:val="40"/>
          <w:u w:val="single"/>
        </w:rPr>
      </w:pPr>
    </w:p>
    <w:p w:rsidR="00464CBC" w:rsidRDefault="00464CBC" w:rsidP="00981971">
      <w:pPr>
        <w:pStyle w:val="ListParagraph"/>
        <w:jc w:val="center"/>
        <w:rPr>
          <w:rFonts w:ascii="Century Schoolbook" w:hAnsi="Century Schoolbook"/>
          <w:b/>
          <w:color w:val="1F497D" w:themeColor="text2"/>
          <w:sz w:val="40"/>
          <w:szCs w:val="40"/>
          <w:u w:val="single"/>
        </w:rPr>
      </w:pPr>
    </w:p>
    <w:p w:rsidR="00C67E30" w:rsidRPr="00440E07" w:rsidRDefault="00C67E30" w:rsidP="00C67E30">
      <w:pPr>
        <w:jc w:val="center"/>
        <w:rPr>
          <w:rFonts w:ascii="Century Schoolbook" w:hAnsi="Century Schoolbook"/>
          <w:b/>
          <w:color w:val="0070C0"/>
          <w:sz w:val="28"/>
          <w:szCs w:val="28"/>
          <w:u w:val="single"/>
        </w:rPr>
      </w:pPr>
      <w:r w:rsidRPr="00440E07">
        <w:rPr>
          <w:rFonts w:ascii="Century Schoolbook" w:hAnsi="Century Schoolbook"/>
          <w:b/>
          <w:color w:val="0070C0"/>
          <w:sz w:val="28"/>
          <w:szCs w:val="28"/>
          <w:u w:val="single"/>
        </w:rPr>
        <w:t>Baseline Data</w:t>
      </w:r>
      <w:r w:rsidR="0081184F" w:rsidRPr="00440E07">
        <w:rPr>
          <w:rFonts w:ascii="Century Schoolbook" w:hAnsi="Century Schoolbook"/>
          <w:b/>
          <w:color w:val="0070C0"/>
          <w:sz w:val="28"/>
          <w:szCs w:val="28"/>
          <w:u w:val="single"/>
        </w:rPr>
        <w:t xml:space="preserve"> – Historical Position</w:t>
      </w:r>
    </w:p>
    <w:p w:rsidR="00C202D3" w:rsidRPr="00440E07" w:rsidRDefault="00C202D3" w:rsidP="00C67E30">
      <w:pPr>
        <w:jc w:val="center"/>
        <w:rPr>
          <w:rFonts w:ascii="Century Schoolbook" w:hAnsi="Century Schoolbook"/>
          <w:b/>
          <w:color w:val="0070C0"/>
          <w:sz w:val="40"/>
          <w:szCs w:val="40"/>
          <w:u w:val="single"/>
        </w:rPr>
      </w:pPr>
    </w:p>
    <w:tbl>
      <w:tblPr>
        <w:tblStyle w:val="TableGrid"/>
        <w:tblW w:w="0" w:type="auto"/>
        <w:tblLook w:val="04A0" w:firstRow="1" w:lastRow="0" w:firstColumn="1" w:lastColumn="0" w:noHBand="0" w:noVBand="1"/>
      </w:tblPr>
      <w:tblGrid>
        <w:gridCol w:w="2129"/>
        <w:gridCol w:w="13259"/>
      </w:tblGrid>
      <w:tr w:rsidR="00C67E30" w:rsidTr="00E06DB3">
        <w:tc>
          <w:tcPr>
            <w:tcW w:w="2129" w:type="dxa"/>
          </w:tcPr>
          <w:p w:rsidR="009C6E41" w:rsidRDefault="009C6E41" w:rsidP="002A3D51">
            <w:pPr>
              <w:rPr>
                <w:rFonts w:ascii="Century Schoolbook" w:hAnsi="Century Schoolbook"/>
                <w:b/>
                <w:sz w:val="28"/>
                <w:szCs w:val="28"/>
              </w:rPr>
            </w:pPr>
          </w:p>
          <w:p w:rsidR="00C67E30" w:rsidRPr="00C67E30" w:rsidRDefault="00C67E30" w:rsidP="002A3D51">
            <w:pPr>
              <w:rPr>
                <w:rFonts w:ascii="Century Schoolbook" w:hAnsi="Century Schoolbook"/>
                <w:b/>
                <w:sz w:val="28"/>
                <w:szCs w:val="28"/>
              </w:rPr>
            </w:pPr>
            <w:r w:rsidRPr="00C67E30">
              <w:rPr>
                <w:rFonts w:ascii="Century Schoolbook" w:hAnsi="Century Schoolbook"/>
                <w:b/>
                <w:sz w:val="28"/>
                <w:szCs w:val="28"/>
              </w:rPr>
              <w:t>Students’ Learning</w:t>
            </w:r>
          </w:p>
        </w:tc>
        <w:tc>
          <w:tcPr>
            <w:tcW w:w="13459" w:type="dxa"/>
          </w:tcPr>
          <w:tbl>
            <w:tblPr>
              <w:tblStyle w:val="TableGrid"/>
              <w:tblW w:w="0" w:type="auto"/>
              <w:tblLook w:val="04A0" w:firstRow="1" w:lastRow="0" w:firstColumn="1" w:lastColumn="0" w:noHBand="0" w:noVBand="1"/>
            </w:tblPr>
            <w:tblGrid>
              <w:gridCol w:w="1588"/>
              <w:gridCol w:w="1838"/>
              <w:gridCol w:w="1557"/>
              <w:gridCol w:w="1885"/>
              <w:gridCol w:w="1548"/>
              <w:gridCol w:w="2097"/>
            </w:tblGrid>
            <w:tr w:rsidR="00F274B3" w:rsidTr="00E06DB3">
              <w:tc>
                <w:tcPr>
                  <w:tcW w:w="10513" w:type="dxa"/>
                  <w:gridSpan w:val="6"/>
                </w:tcPr>
                <w:p w:rsidR="00F274B3" w:rsidRPr="00F274B3" w:rsidRDefault="001D3E87" w:rsidP="002A3D51">
                  <w:pPr>
                    <w:rPr>
                      <w:rFonts w:ascii="Century Schoolbook" w:hAnsi="Century Schoolbook"/>
                      <w:b/>
                      <w:sz w:val="20"/>
                    </w:rPr>
                  </w:pPr>
                  <w:r>
                    <w:rPr>
                      <w:rFonts w:ascii="Century Schoolbook" w:hAnsi="Century Schoolbook"/>
                      <w:b/>
                      <w:sz w:val="20"/>
                    </w:rPr>
                    <w:t>2016</w:t>
                  </w:r>
                  <w:r w:rsidR="00F274B3" w:rsidRPr="00F274B3">
                    <w:rPr>
                      <w:rFonts w:ascii="Century Schoolbook" w:hAnsi="Century Schoolbook"/>
                      <w:b/>
                      <w:sz w:val="20"/>
                    </w:rPr>
                    <w:t xml:space="preserve"> National Standards Reporting</w:t>
                  </w:r>
                </w:p>
              </w:tc>
            </w:tr>
            <w:tr w:rsidR="00F274B3" w:rsidTr="00E06DB3">
              <w:tc>
                <w:tcPr>
                  <w:tcW w:w="1588" w:type="dxa"/>
                </w:tcPr>
                <w:p w:rsidR="00F274B3" w:rsidRPr="00F274B3" w:rsidRDefault="00F274B3" w:rsidP="002A3D51">
                  <w:pPr>
                    <w:rPr>
                      <w:rFonts w:ascii="Century Schoolbook" w:hAnsi="Century Schoolbook"/>
                      <w:b/>
                      <w:sz w:val="20"/>
                    </w:rPr>
                  </w:pPr>
                  <w:r w:rsidRPr="00F274B3">
                    <w:rPr>
                      <w:rFonts w:ascii="Century Schoolbook" w:hAnsi="Century Schoolbook"/>
                      <w:b/>
                      <w:sz w:val="20"/>
                    </w:rPr>
                    <w:t>Reading</w:t>
                  </w:r>
                </w:p>
              </w:tc>
              <w:tc>
                <w:tcPr>
                  <w:tcW w:w="1838" w:type="dxa"/>
                </w:tcPr>
                <w:p w:rsidR="00F274B3" w:rsidRPr="00F274B3" w:rsidRDefault="00F274B3" w:rsidP="002A3D51">
                  <w:pPr>
                    <w:rPr>
                      <w:rFonts w:ascii="Century Schoolbook" w:hAnsi="Century Schoolbook"/>
                      <w:b/>
                      <w:sz w:val="20"/>
                    </w:rPr>
                  </w:pPr>
                  <w:r>
                    <w:rPr>
                      <w:rFonts w:ascii="Century Schoolbook" w:hAnsi="Century Schoolbook"/>
                      <w:b/>
                      <w:sz w:val="20"/>
                    </w:rPr>
                    <w:t>Student % At or Above Standard</w:t>
                  </w:r>
                </w:p>
              </w:tc>
              <w:tc>
                <w:tcPr>
                  <w:tcW w:w="1557" w:type="dxa"/>
                </w:tcPr>
                <w:p w:rsidR="00F274B3" w:rsidRPr="00F274B3" w:rsidRDefault="00F274B3" w:rsidP="002A3D51">
                  <w:pPr>
                    <w:rPr>
                      <w:rFonts w:ascii="Century Schoolbook" w:hAnsi="Century Schoolbook"/>
                      <w:b/>
                      <w:sz w:val="20"/>
                    </w:rPr>
                  </w:pPr>
                  <w:r>
                    <w:rPr>
                      <w:rFonts w:ascii="Century Schoolbook" w:hAnsi="Century Schoolbook"/>
                      <w:b/>
                      <w:sz w:val="20"/>
                    </w:rPr>
                    <w:t>Mathematics</w:t>
                  </w:r>
                </w:p>
              </w:tc>
              <w:tc>
                <w:tcPr>
                  <w:tcW w:w="1885" w:type="dxa"/>
                </w:tcPr>
                <w:p w:rsidR="00F274B3" w:rsidRPr="00F274B3" w:rsidRDefault="00F274B3" w:rsidP="002A3D51">
                  <w:pPr>
                    <w:rPr>
                      <w:rFonts w:ascii="Century Schoolbook" w:hAnsi="Century Schoolbook"/>
                      <w:b/>
                      <w:sz w:val="20"/>
                    </w:rPr>
                  </w:pPr>
                  <w:r>
                    <w:rPr>
                      <w:rFonts w:ascii="Century Schoolbook" w:hAnsi="Century Schoolbook"/>
                      <w:b/>
                      <w:sz w:val="20"/>
                    </w:rPr>
                    <w:t>Student % At or Above Standard</w:t>
                  </w:r>
                </w:p>
              </w:tc>
              <w:tc>
                <w:tcPr>
                  <w:tcW w:w="1548" w:type="dxa"/>
                </w:tcPr>
                <w:p w:rsidR="00F274B3" w:rsidRPr="00F274B3" w:rsidRDefault="00F274B3" w:rsidP="002A3D51">
                  <w:pPr>
                    <w:rPr>
                      <w:rFonts w:ascii="Century Schoolbook" w:hAnsi="Century Schoolbook"/>
                      <w:b/>
                      <w:sz w:val="20"/>
                    </w:rPr>
                  </w:pPr>
                  <w:r>
                    <w:rPr>
                      <w:rFonts w:ascii="Century Schoolbook" w:hAnsi="Century Schoolbook"/>
                      <w:b/>
                      <w:sz w:val="20"/>
                    </w:rPr>
                    <w:t>Writing</w:t>
                  </w:r>
                </w:p>
              </w:tc>
              <w:tc>
                <w:tcPr>
                  <w:tcW w:w="2097" w:type="dxa"/>
                </w:tcPr>
                <w:p w:rsidR="00F274B3" w:rsidRPr="00F274B3" w:rsidRDefault="00F274B3" w:rsidP="002A3D51">
                  <w:pPr>
                    <w:rPr>
                      <w:rFonts w:ascii="Century Schoolbook" w:hAnsi="Century Schoolbook"/>
                      <w:b/>
                      <w:sz w:val="20"/>
                    </w:rPr>
                  </w:pPr>
                  <w:r>
                    <w:rPr>
                      <w:rFonts w:ascii="Century Schoolbook" w:hAnsi="Century Schoolbook"/>
                      <w:b/>
                      <w:sz w:val="20"/>
                    </w:rPr>
                    <w:t>Student % At or Above Standard</w:t>
                  </w:r>
                </w:p>
              </w:tc>
            </w:tr>
            <w:tr w:rsidR="001D3E87" w:rsidTr="00E06DB3">
              <w:tc>
                <w:tcPr>
                  <w:tcW w:w="1588" w:type="dxa"/>
                </w:tcPr>
                <w:p w:rsidR="001D3E87" w:rsidRPr="00F274B3" w:rsidRDefault="001D3E87" w:rsidP="001D3E87">
                  <w:pPr>
                    <w:rPr>
                      <w:rFonts w:ascii="Century Schoolbook" w:hAnsi="Century Schoolbook"/>
                      <w:sz w:val="20"/>
                    </w:rPr>
                  </w:pPr>
                  <w:r w:rsidRPr="00F274B3">
                    <w:rPr>
                      <w:rFonts w:ascii="Century Schoolbook" w:hAnsi="Century Schoolbook"/>
                      <w:sz w:val="20"/>
                    </w:rPr>
                    <w:t>All Students</w:t>
                  </w:r>
                </w:p>
              </w:tc>
              <w:tc>
                <w:tcPr>
                  <w:tcW w:w="1838" w:type="dxa"/>
                </w:tcPr>
                <w:p w:rsidR="001D3E87" w:rsidRPr="00F274B3" w:rsidRDefault="001D3E87" w:rsidP="001D3E87">
                  <w:pPr>
                    <w:rPr>
                      <w:rFonts w:ascii="Century Schoolbook" w:hAnsi="Century Schoolbook"/>
                      <w:sz w:val="20"/>
                    </w:rPr>
                  </w:pPr>
                  <w:r>
                    <w:rPr>
                      <w:rFonts w:ascii="Century Schoolbook" w:hAnsi="Century Schoolbook"/>
                      <w:sz w:val="20"/>
                    </w:rPr>
                    <w:t>81.2%</w:t>
                  </w:r>
                </w:p>
              </w:tc>
              <w:tc>
                <w:tcPr>
                  <w:tcW w:w="1557" w:type="dxa"/>
                </w:tcPr>
                <w:p w:rsidR="001D3E87" w:rsidRPr="00F274B3" w:rsidRDefault="001D3E87" w:rsidP="001D3E87">
                  <w:pPr>
                    <w:rPr>
                      <w:rFonts w:ascii="Century Schoolbook" w:hAnsi="Century Schoolbook"/>
                      <w:sz w:val="20"/>
                    </w:rPr>
                  </w:pPr>
                  <w:r w:rsidRPr="00F274B3">
                    <w:rPr>
                      <w:rFonts w:ascii="Century Schoolbook" w:hAnsi="Century Schoolbook"/>
                      <w:sz w:val="20"/>
                    </w:rPr>
                    <w:t>All Students</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82.8%</w:t>
                  </w:r>
                </w:p>
              </w:tc>
              <w:tc>
                <w:tcPr>
                  <w:tcW w:w="1548" w:type="dxa"/>
                </w:tcPr>
                <w:p w:rsidR="001D3E87" w:rsidRPr="00F274B3" w:rsidRDefault="001D3E87" w:rsidP="001D3E87">
                  <w:pPr>
                    <w:rPr>
                      <w:rFonts w:ascii="Century Schoolbook" w:hAnsi="Century Schoolbook"/>
                      <w:sz w:val="20"/>
                    </w:rPr>
                  </w:pPr>
                  <w:r w:rsidRPr="00F274B3">
                    <w:rPr>
                      <w:rFonts w:ascii="Century Schoolbook" w:hAnsi="Century Schoolbook"/>
                      <w:sz w:val="20"/>
                    </w:rPr>
                    <w:t>All Students</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80.8%</w:t>
                  </w:r>
                </w:p>
              </w:tc>
            </w:tr>
            <w:tr w:rsidR="001D3E87" w:rsidTr="00E06DB3">
              <w:tc>
                <w:tcPr>
                  <w:tcW w:w="1588" w:type="dxa"/>
                </w:tcPr>
                <w:p w:rsidR="001D3E87" w:rsidRPr="00F274B3" w:rsidRDefault="001D3E87" w:rsidP="001D3E87">
                  <w:pPr>
                    <w:rPr>
                      <w:rFonts w:ascii="Century Schoolbook" w:hAnsi="Century Schoolbook"/>
                      <w:sz w:val="20"/>
                    </w:rPr>
                  </w:pPr>
                  <w:r w:rsidRPr="00F274B3">
                    <w:rPr>
                      <w:rFonts w:ascii="Century Schoolbook" w:hAnsi="Century Schoolbook"/>
                      <w:sz w:val="20"/>
                    </w:rPr>
                    <w:t>Maori</w:t>
                  </w:r>
                </w:p>
              </w:tc>
              <w:tc>
                <w:tcPr>
                  <w:tcW w:w="1838" w:type="dxa"/>
                </w:tcPr>
                <w:p w:rsidR="001D3E87" w:rsidRPr="00F274B3" w:rsidRDefault="001D3E87" w:rsidP="001D3E87">
                  <w:pPr>
                    <w:rPr>
                      <w:rFonts w:ascii="Century Schoolbook" w:hAnsi="Century Schoolbook"/>
                      <w:sz w:val="20"/>
                    </w:rPr>
                  </w:pPr>
                  <w:r>
                    <w:rPr>
                      <w:rFonts w:ascii="Century Schoolbook" w:hAnsi="Century Schoolbook"/>
                      <w:sz w:val="20"/>
                    </w:rPr>
                    <w:t>68.3%</w:t>
                  </w:r>
                </w:p>
              </w:tc>
              <w:tc>
                <w:tcPr>
                  <w:tcW w:w="1557" w:type="dxa"/>
                </w:tcPr>
                <w:p w:rsidR="001D3E87" w:rsidRPr="00F274B3" w:rsidRDefault="001D3E87" w:rsidP="001D3E87">
                  <w:pPr>
                    <w:rPr>
                      <w:rFonts w:ascii="Century Schoolbook" w:hAnsi="Century Schoolbook"/>
                      <w:sz w:val="20"/>
                    </w:rPr>
                  </w:pPr>
                  <w:r w:rsidRPr="00F274B3">
                    <w:rPr>
                      <w:rFonts w:ascii="Century Schoolbook" w:hAnsi="Century Schoolbook"/>
                      <w:sz w:val="20"/>
                    </w:rPr>
                    <w:t>Maori</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68.3%</w:t>
                  </w:r>
                </w:p>
              </w:tc>
              <w:tc>
                <w:tcPr>
                  <w:tcW w:w="1548" w:type="dxa"/>
                </w:tcPr>
                <w:p w:rsidR="001D3E87" w:rsidRPr="00F274B3" w:rsidRDefault="001D3E87" w:rsidP="001D3E87">
                  <w:pPr>
                    <w:rPr>
                      <w:rFonts w:ascii="Century Schoolbook" w:hAnsi="Century Schoolbook"/>
                      <w:sz w:val="20"/>
                    </w:rPr>
                  </w:pPr>
                  <w:r w:rsidRPr="00F274B3">
                    <w:rPr>
                      <w:rFonts w:ascii="Century Schoolbook" w:hAnsi="Century Schoolbook"/>
                      <w:sz w:val="20"/>
                    </w:rPr>
                    <w:t>Maori</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70.8%</w:t>
                  </w:r>
                </w:p>
              </w:tc>
            </w:tr>
            <w:tr w:rsidR="001D3E87" w:rsidTr="00E06DB3">
              <w:tc>
                <w:tcPr>
                  <w:tcW w:w="1588" w:type="dxa"/>
                </w:tcPr>
                <w:p w:rsidR="001D3E87" w:rsidRPr="00F274B3" w:rsidRDefault="001D3E87" w:rsidP="001D3E87">
                  <w:pPr>
                    <w:rPr>
                      <w:rFonts w:ascii="Century Schoolbook" w:hAnsi="Century Schoolbook"/>
                      <w:sz w:val="20"/>
                    </w:rPr>
                  </w:pPr>
                  <w:r w:rsidRPr="00F274B3">
                    <w:rPr>
                      <w:rFonts w:ascii="Century Schoolbook" w:hAnsi="Century Schoolbook"/>
                      <w:sz w:val="20"/>
                    </w:rPr>
                    <w:t>Pasifika</w:t>
                  </w:r>
                </w:p>
              </w:tc>
              <w:tc>
                <w:tcPr>
                  <w:tcW w:w="1838" w:type="dxa"/>
                </w:tcPr>
                <w:p w:rsidR="001D3E87" w:rsidRPr="00F274B3" w:rsidRDefault="001D3E87" w:rsidP="001D3E87">
                  <w:pPr>
                    <w:rPr>
                      <w:rFonts w:ascii="Century Schoolbook" w:hAnsi="Century Schoolbook"/>
                      <w:sz w:val="20"/>
                    </w:rPr>
                  </w:pPr>
                  <w:r>
                    <w:rPr>
                      <w:rFonts w:ascii="Century Schoolbook" w:hAnsi="Century Schoolbook"/>
                      <w:sz w:val="20"/>
                    </w:rPr>
                    <w:t>87.5</w:t>
                  </w:r>
                  <w:r w:rsidRPr="00F274B3">
                    <w:rPr>
                      <w:rFonts w:ascii="Century Schoolbook" w:hAnsi="Century Schoolbook"/>
                      <w:sz w:val="20"/>
                    </w:rPr>
                    <w:t>%</w:t>
                  </w:r>
                </w:p>
              </w:tc>
              <w:tc>
                <w:tcPr>
                  <w:tcW w:w="1557" w:type="dxa"/>
                </w:tcPr>
                <w:p w:rsidR="001D3E87" w:rsidRPr="00F274B3" w:rsidRDefault="001D3E87" w:rsidP="001D3E87">
                  <w:pPr>
                    <w:rPr>
                      <w:rFonts w:ascii="Century Schoolbook" w:hAnsi="Century Schoolbook"/>
                      <w:sz w:val="20"/>
                    </w:rPr>
                  </w:pPr>
                  <w:r w:rsidRPr="00F274B3">
                    <w:rPr>
                      <w:rFonts w:ascii="Century Schoolbook" w:hAnsi="Century Schoolbook"/>
                      <w:sz w:val="20"/>
                    </w:rPr>
                    <w:t>Pasifika</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87.5%</w:t>
                  </w:r>
                </w:p>
              </w:tc>
              <w:tc>
                <w:tcPr>
                  <w:tcW w:w="1548" w:type="dxa"/>
                </w:tcPr>
                <w:p w:rsidR="001D3E87" w:rsidRPr="00F274B3" w:rsidRDefault="001D3E87" w:rsidP="001D3E87">
                  <w:pPr>
                    <w:rPr>
                      <w:rFonts w:ascii="Century Schoolbook" w:hAnsi="Century Schoolbook"/>
                      <w:sz w:val="20"/>
                    </w:rPr>
                  </w:pPr>
                  <w:r w:rsidRPr="00F274B3">
                    <w:rPr>
                      <w:rFonts w:ascii="Century Schoolbook" w:hAnsi="Century Schoolbook"/>
                      <w:sz w:val="20"/>
                    </w:rPr>
                    <w:t>Pasifika</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62.5%</w:t>
                  </w:r>
                </w:p>
              </w:tc>
            </w:tr>
            <w:tr w:rsidR="001D3E87" w:rsidTr="00E06DB3">
              <w:tc>
                <w:tcPr>
                  <w:tcW w:w="1588" w:type="dxa"/>
                </w:tcPr>
                <w:p w:rsidR="001D3E87" w:rsidRPr="00F274B3" w:rsidRDefault="001D3E87" w:rsidP="001D3E87">
                  <w:pPr>
                    <w:rPr>
                      <w:rFonts w:ascii="Century Schoolbook" w:hAnsi="Century Schoolbook"/>
                      <w:sz w:val="20"/>
                    </w:rPr>
                  </w:pPr>
                  <w:r w:rsidRPr="00F274B3">
                    <w:rPr>
                      <w:rFonts w:ascii="Century Schoolbook" w:hAnsi="Century Schoolbook"/>
                      <w:sz w:val="20"/>
                    </w:rPr>
                    <w:t>Asian</w:t>
                  </w:r>
                </w:p>
              </w:tc>
              <w:tc>
                <w:tcPr>
                  <w:tcW w:w="1838" w:type="dxa"/>
                </w:tcPr>
                <w:p w:rsidR="001D3E87" w:rsidRPr="00F274B3" w:rsidRDefault="001D3E87" w:rsidP="001D3E87">
                  <w:pPr>
                    <w:rPr>
                      <w:rFonts w:ascii="Century Schoolbook" w:hAnsi="Century Schoolbook"/>
                      <w:sz w:val="20"/>
                    </w:rPr>
                  </w:pPr>
                  <w:r>
                    <w:rPr>
                      <w:rFonts w:ascii="Century Schoolbook" w:hAnsi="Century Schoolbook"/>
                      <w:sz w:val="20"/>
                    </w:rPr>
                    <w:t>77.8%</w:t>
                  </w:r>
                </w:p>
              </w:tc>
              <w:tc>
                <w:tcPr>
                  <w:tcW w:w="1557" w:type="dxa"/>
                </w:tcPr>
                <w:p w:rsidR="001D3E87" w:rsidRPr="00F274B3" w:rsidRDefault="001D3E87" w:rsidP="001D3E87">
                  <w:pPr>
                    <w:rPr>
                      <w:rFonts w:ascii="Century Schoolbook" w:hAnsi="Century Schoolbook"/>
                      <w:sz w:val="20"/>
                    </w:rPr>
                  </w:pPr>
                  <w:r w:rsidRPr="00F274B3">
                    <w:rPr>
                      <w:rFonts w:ascii="Century Schoolbook" w:hAnsi="Century Schoolbook"/>
                      <w:sz w:val="20"/>
                    </w:rPr>
                    <w:t>Asian</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83.3%</w:t>
                  </w:r>
                </w:p>
              </w:tc>
              <w:tc>
                <w:tcPr>
                  <w:tcW w:w="1548" w:type="dxa"/>
                </w:tcPr>
                <w:p w:rsidR="001D3E87" w:rsidRPr="00F274B3" w:rsidRDefault="001D3E87" w:rsidP="001D3E87">
                  <w:pPr>
                    <w:rPr>
                      <w:rFonts w:ascii="Century Schoolbook" w:hAnsi="Century Schoolbook"/>
                      <w:sz w:val="20"/>
                    </w:rPr>
                  </w:pPr>
                  <w:r w:rsidRPr="00F274B3">
                    <w:rPr>
                      <w:rFonts w:ascii="Century Schoolbook" w:hAnsi="Century Schoolbook"/>
                      <w:sz w:val="20"/>
                    </w:rPr>
                    <w:t>Asian</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83.4%</w:t>
                  </w:r>
                </w:p>
              </w:tc>
            </w:tr>
            <w:tr w:rsidR="001D3E87" w:rsidTr="00E06DB3">
              <w:tc>
                <w:tcPr>
                  <w:tcW w:w="1588" w:type="dxa"/>
                </w:tcPr>
                <w:p w:rsidR="001D3E87" w:rsidRPr="00F274B3" w:rsidRDefault="001D3E87" w:rsidP="001D3E87">
                  <w:pPr>
                    <w:rPr>
                      <w:rFonts w:ascii="Century Schoolbook" w:hAnsi="Century Schoolbook"/>
                      <w:sz w:val="20"/>
                    </w:rPr>
                  </w:pPr>
                  <w:r w:rsidRPr="00F274B3">
                    <w:rPr>
                      <w:rFonts w:ascii="Century Schoolbook" w:hAnsi="Century Schoolbook"/>
                      <w:sz w:val="20"/>
                    </w:rPr>
                    <w:t>European</w:t>
                  </w:r>
                </w:p>
              </w:tc>
              <w:tc>
                <w:tcPr>
                  <w:tcW w:w="1838" w:type="dxa"/>
                </w:tcPr>
                <w:p w:rsidR="001D3E87" w:rsidRPr="00F274B3" w:rsidRDefault="001D3E87" w:rsidP="001D3E87">
                  <w:pPr>
                    <w:rPr>
                      <w:rFonts w:ascii="Century Schoolbook" w:hAnsi="Century Schoolbook"/>
                      <w:sz w:val="20"/>
                    </w:rPr>
                  </w:pPr>
                  <w:r>
                    <w:rPr>
                      <w:rFonts w:ascii="Century Schoolbook" w:hAnsi="Century Schoolbook"/>
                      <w:sz w:val="20"/>
                    </w:rPr>
                    <w:t>84.1%</w:t>
                  </w:r>
                </w:p>
              </w:tc>
              <w:tc>
                <w:tcPr>
                  <w:tcW w:w="1557" w:type="dxa"/>
                </w:tcPr>
                <w:p w:rsidR="001D3E87" w:rsidRPr="00F274B3" w:rsidRDefault="001D3E87" w:rsidP="001D3E87">
                  <w:pPr>
                    <w:rPr>
                      <w:rFonts w:ascii="Century Schoolbook" w:hAnsi="Century Schoolbook"/>
                      <w:sz w:val="20"/>
                    </w:rPr>
                  </w:pPr>
                  <w:r w:rsidRPr="00F274B3">
                    <w:rPr>
                      <w:rFonts w:ascii="Century Schoolbook" w:hAnsi="Century Schoolbook"/>
                      <w:sz w:val="20"/>
                    </w:rPr>
                    <w:t>European</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85.8%</w:t>
                  </w:r>
                </w:p>
              </w:tc>
              <w:tc>
                <w:tcPr>
                  <w:tcW w:w="1548" w:type="dxa"/>
                </w:tcPr>
                <w:p w:rsidR="001D3E87" w:rsidRPr="00F274B3" w:rsidRDefault="001D3E87" w:rsidP="001D3E87">
                  <w:pPr>
                    <w:rPr>
                      <w:rFonts w:ascii="Century Schoolbook" w:hAnsi="Century Schoolbook"/>
                      <w:sz w:val="20"/>
                    </w:rPr>
                  </w:pPr>
                  <w:r w:rsidRPr="00F274B3">
                    <w:rPr>
                      <w:rFonts w:ascii="Century Schoolbook" w:hAnsi="Century Schoolbook"/>
                      <w:sz w:val="20"/>
                    </w:rPr>
                    <w:t>European</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83.1%</w:t>
                  </w:r>
                </w:p>
              </w:tc>
            </w:tr>
            <w:tr w:rsidR="001D3E87" w:rsidTr="00E06DB3">
              <w:tc>
                <w:tcPr>
                  <w:tcW w:w="1588" w:type="dxa"/>
                </w:tcPr>
                <w:p w:rsidR="001D3E87" w:rsidRPr="00F274B3" w:rsidRDefault="001D3E87" w:rsidP="001D3E87">
                  <w:pPr>
                    <w:rPr>
                      <w:rFonts w:ascii="Century Schoolbook" w:hAnsi="Century Schoolbook"/>
                      <w:sz w:val="20"/>
                    </w:rPr>
                  </w:pPr>
                  <w:r>
                    <w:rPr>
                      <w:rFonts w:ascii="Century Schoolbook" w:hAnsi="Century Schoolbook"/>
                      <w:sz w:val="20"/>
                    </w:rPr>
                    <w:t>Male</w:t>
                  </w:r>
                </w:p>
              </w:tc>
              <w:tc>
                <w:tcPr>
                  <w:tcW w:w="1838" w:type="dxa"/>
                </w:tcPr>
                <w:p w:rsidR="001D3E87" w:rsidRDefault="001D3E87" w:rsidP="001D3E87">
                  <w:pPr>
                    <w:rPr>
                      <w:rFonts w:ascii="Century Schoolbook" w:hAnsi="Century Schoolbook"/>
                      <w:sz w:val="20"/>
                    </w:rPr>
                  </w:pPr>
                  <w:r>
                    <w:rPr>
                      <w:rFonts w:ascii="Century Schoolbook" w:hAnsi="Century Schoolbook"/>
                      <w:sz w:val="20"/>
                    </w:rPr>
                    <w:t>79.4%</w:t>
                  </w:r>
                </w:p>
              </w:tc>
              <w:tc>
                <w:tcPr>
                  <w:tcW w:w="1557" w:type="dxa"/>
                </w:tcPr>
                <w:p w:rsidR="001D3E87" w:rsidRPr="00F274B3" w:rsidRDefault="001D3E87" w:rsidP="001D3E87">
                  <w:pPr>
                    <w:rPr>
                      <w:rFonts w:ascii="Century Schoolbook" w:hAnsi="Century Schoolbook"/>
                      <w:sz w:val="20"/>
                    </w:rPr>
                  </w:pPr>
                  <w:r>
                    <w:rPr>
                      <w:rFonts w:ascii="Century Schoolbook" w:hAnsi="Century Schoolbook"/>
                      <w:sz w:val="20"/>
                    </w:rPr>
                    <w:t>Male</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84.3%</w:t>
                  </w:r>
                </w:p>
              </w:tc>
              <w:tc>
                <w:tcPr>
                  <w:tcW w:w="1548" w:type="dxa"/>
                </w:tcPr>
                <w:p w:rsidR="001D3E87" w:rsidRPr="00F274B3" w:rsidRDefault="001D3E87" w:rsidP="001D3E87">
                  <w:pPr>
                    <w:rPr>
                      <w:rFonts w:ascii="Century Schoolbook" w:hAnsi="Century Schoolbook"/>
                      <w:sz w:val="20"/>
                    </w:rPr>
                  </w:pPr>
                  <w:r>
                    <w:rPr>
                      <w:rFonts w:ascii="Century Schoolbook" w:hAnsi="Century Schoolbook"/>
                      <w:sz w:val="20"/>
                    </w:rPr>
                    <w:t>Male</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74.4%</w:t>
                  </w:r>
                </w:p>
              </w:tc>
            </w:tr>
            <w:tr w:rsidR="001D3E87" w:rsidTr="00E06DB3">
              <w:tc>
                <w:tcPr>
                  <w:tcW w:w="1588" w:type="dxa"/>
                </w:tcPr>
                <w:p w:rsidR="001D3E87" w:rsidRPr="00F274B3" w:rsidRDefault="001D3E87" w:rsidP="001D3E87">
                  <w:pPr>
                    <w:rPr>
                      <w:rFonts w:ascii="Century Schoolbook" w:hAnsi="Century Schoolbook"/>
                      <w:sz w:val="20"/>
                    </w:rPr>
                  </w:pPr>
                  <w:r>
                    <w:rPr>
                      <w:rFonts w:ascii="Century Schoolbook" w:hAnsi="Century Schoolbook"/>
                      <w:sz w:val="20"/>
                    </w:rPr>
                    <w:t>Female</w:t>
                  </w:r>
                </w:p>
              </w:tc>
              <w:tc>
                <w:tcPr>
                  <w:tcW w:w="1838" w:type="dxa"/>
                </w:tcPr>
                <w:p w:rsidR="001D3E87" w:rsidRDefault="001D3E87" w:rsidP="001D3E87">
                  <w:pPr>
                    <w:rPr>
                      <w:rFonts w:ascii="Century Schoolbook" w:hAnsi="Century Schoolbook"/>
                      <w:sz w:val="20"/>
                    </w:rPr>
                  </w:pPr>
                  <w:r>
                    <w:rPr>
                      <w:rFonts w:ascii="Century Schoolbook" w:hAnsi="Century Schoolbook"/>
                      <w:sz w:val="20"/>
                    </w:rPr>
                    <w:t>82.9%</w:t>
                  </w:r>
                </w:p>
              </w:tc>
              <w:tc>
                <w:tcPr>
                  <w:tcW w:w="1557" w:type="dxa"/>
                </w:tcPr>
                <w:p w:rsidR="001D3E87" w:rsidRPr="00F274B3" w:rsidRDefault="001D3E87" w:rsidP="001D3E87">
                  <w:pPr>
                    <w:rPr>
                      <w:rFonts w:ascii="Century Schoolbook" w:hAnsi="Century Schoolbook"/>
                      <w:sz w:val="20"/>
                    </w:rPr>
                  </w:pPr>
                  <w:r>
                    <w:rPr>
                      <w:rFonts w:ascii="Century Schoolbook" w:hAnsi="Century Schoolbook"/>
                      <w:sz w:val="20"/>
                    </w:rPr>
                    <w:t>Female</w:t>
                  </w:r>
                </w:p>
              </w:tc>
              <w:tc>
                <w:tcPr>
                  <w:tcW w:w="1885" w:type="dxa"/>
                </w:tcPr>
                <w:p w:rsidR="001D3E87" w:rsidRPr="00F274B3" w:rsidRDefault="001D3E87" w:rsidP="001D3E87">
                  <w:pPr>
                    <w:rPr>
                      <w:rFonts w:ascii="Century Schoolbook" w:hAnsi="Century Schoolbook"/>
                      <w:sz w:val="20"/>
                    </w:rPr>
                  </w:pPr>
                  <w:r>
                    <w:rPr>
                      <w:rFonts w:ascii="Century Schoolbook" w:hAnsi="Century Schoolbook"/>
                      <w:sz w:val="20"/>
                    </w:rPr>
                    <w:t>81.4%</w:t>
                  </w:r>
                </w:p>
              </w:tc>
              <w:tc>
                <w:tcPr>
                  <w:tcW w:w="1548" w:type="dxa"/>
                </w:tcPr>
                <w:p w:rsidR="001D3E87" w:rsidRPr="00F274B3" w:rsidRDefault="001D3E87" w:rsidP="001D3E87">
                  <w:pPr>
                    <w:rPr>
                      <w:rFonts w:ascii="Century Schoolbook" w:hAnsi="Century Schoolbook"/>
                      <w:sz w:val="20"/>
                    </w:rPr>
                  </w:pPr>
                  <w:r>
                    <w:rPr>
                      <w:rFonts w:ascii="Century Schoolbook" w:hAnsi="Century Schoolbook"/>
                      <w:sz w:val="20"/>
                    </w:rPr>
                    <w:t>Female</w:t>
                  </w:r>
                </w:p>
              </w:tc>
              <w:tc>
                <w:tcPr>
                  <w:tcW w:w="2097" w:type="dxa"/>
                </w:tcPr>
                <w:p w:rsidR="001D3E87" w:rsidRPr="00F274B3" w:rsidRDefault="001D3E87" w:rsidP="001D3E87">
                  <w:pPr>
                    <w:rPr>
                      <w:rFonts w:ascii="Century Schoolbook" w:hAnsi="Century Schoolbook"/>
                      <w:sz w:val="20"/>
                    </w:rPr>
                  </w:pPr>
                  <w:r>
                    <w:rPr>
                      <w:rFonts w:ascii="Century Schoolbook" w:hAnsi="Century Schoolbook"/>
                      <w:sz w:val="20"/>
                    </w:rPr>
                    <w:t>86.8%</w:t>
                  </w:r>
                </w:p>
              </w:tc>
            </w:tr>
            <w:tr w:rsidR="001D3E87" w:rsidTr="00E06DB3">
              <w:trPr>
                <w:trHeight w:val="937"/>
              </w:trPr>
              <w:tc>
                <w:tcPr>
                  <w:tcW w:w="10513" w:type="dxa"/>
                  <w:gridSpan w:val="6"/>
                </w:tcPr>
                <w:p w:rsidR="001D3E87" w:rsidRDefault="001D3E87" w:rsidP="001D3E87">
                  <w:pPr>
                    <w:rPr>
                      <w:rFonts w:ascii="Century Schoolbook" w:hAnsi="Century Schoolbook"/>
                      <w:sz w:val="20"/>
                    </w:rPr>
                  </w:pPr>
                  <w:r>
                    <w:rPr>
                      <w:rFonts w:ascii="Century Schoolbook" w:hAnsi="Century Schoolbook"/>
                      <w:sz w:val="20"/>
                    </w:rPr>
                    <w:t xml:space="preserve">Historically the % of female students achieving At or Above standard is higher than male students, this is still the case in reading and writing but mathematics rates are higher for males.  </w:t>
                  </w:r>
                </w:p>
                <w:p w:rsidR="001D3E87" w:rsidRDefault="00570E1A" w:rsidP="001D3E87">
                  <w:pPr>
                    <w:rPr>
                      <w:rFonts w:ascii="Century Schoolbook" w:hAnsi="Century Schoolbook"/>
                      <w:sz w:val="20"/>
                    </w:rPr>
                  </w:pPr>
                  <w:r>
                    <w:rPr>
                      <w:rFonts w:ascii="Century Schoolbook" w:hAnsi="Century Schoolbook"/>
                      <w:sz w:val="20"/>
                    </w:rPr>
                    <w:t>Our Pasifika students (8) are achieving well in maths and reading but several continue to need support in writing.</w:t>
                  </w:r>
                  <w:r w:rsidR="001D3E87">
                    <w:rPr>
                      <w:rFonts w:ascii="Century Schoolbook" w:hAnsi="Century Schoolbook"/>
                      <w:sz w:val="20"/>
                    </w:rPr>
                    <w:t xml:space="preserve">  This year the data shows a slight </w:t>
                  </w:r>
                  <w:r>
                    <w:rPr>
                      <w:rFonts w:ascii="Century Schoolbook" w:hAnsi="Century Schoolbook"/>
                      <w:sz w:val="20"/>
                    </w:rPr>
                    <w:t>decrease</w:t>
                  </w:r>
                  <w:r w:rsidR="001D3E87">
                    <w:rPr>
                      <w:rFonts w:ascii="Century Schoolbook" w:hAnsi="Century Schoolbook"/>
                      <w:sz w:val="20"/>
                    </w:rPr>
                    <w:t xml:space="preserve"> in the percentage of our Maori students</w:t>
                  </w:r>
                  <w:r>
                    <w:rPr>
                      <w:rFonts w:ascii="Century Schoolbook" w:hAnsi="Century Schoolbook"/>
                      <w:sz w:val="20"/>
                    </w:rPr>
                    <w:t xml:space="preserve"> (41)</w:t>
                  </w:r>
                  <w:r w:rsidR="001D3E87">
                    <w:rPr>
                      <w:rFonts w:ascii="Century Schoolbook" w:hAnsi="Century Schoolbook"/>
                      <w:sz w:val="20"/>
                    </w:rPr>
                    <w:t xml:space="preserve"> at or above the standard in </w:t>
                  </w:r>
                  <w:r>
                    <w:rPr>
                      <w:rFonts w:ascii="Century Schoolbook" w:hAnsi="Century Schoolbook"/>
                      <w:sz w:val="20"/>
                    </w:rPr>
                    <w:t>all areas</w:t>
                  </w:r>
                  <w:r w:rsidR="001D3E87">
                    <w:rPr>
                      <w:rFonts w:ascii="Century Schoolbook" w:hAnsi="Century Schoolbook"/>
                      <w:sz w:val="20"/>
                    </w:rPr>
                    <w:t xml:space="preserve">.  </w:t>
                  </w:r>
                  <w:r w:rsidR="00EC5F59">
                    <w:rPr>
                      <w:rFonts w:ascii="Century Schoolbook" w:hAnsi="Century Schoolbook"/>
                      <w:sz w:val="20"/>
                    </w:rPr>
                    <w:t>There has been a slight increase in the</w:t>
                  </w:r>
                  <w:r w:rsidR="001D3E87">
                    <w:rPr>
                      <w:rFonts w:ascii="Century Schoolbook" w:hAnsi="Century Schoolbook"/>
                      <w:sz w:val="20"/>
                    </w:rPr>
                    <w:t xml:space="preserve"> Year 1 </w:t>
                  </w:r>
                  <w:r w:rsidR="00EC5F59">
                    <w:rPr>
                      <w:rFonts w:ascii="Century Schoolbook" w:hAnsi="Century Schoolbook"/>
                      <w:sz w:val="20"/>
                    </w:rPr>
                    <w:t>percentage of students making standard in reading and writing while the mathematics percentage is still high.  The majority of ou</w:t>
                  </w:r>
                  <w:r w:rsidR="001D3E87">
                    <w:rPr>
                      <w:rFonts w:ascii="Century Schoolbook" w:hAnsi="Century Schoolbook"/>
                      <w:sz w:val="20"/>
                    </w:rPr>
                    <w:t>r Asian students</w:t>
                  </w:r>
                  <w:r w:rsidR="00EC5F59">
                    <w:rPr>
                      <w:rFonts w:ascii="Century Schoolbook" w:hAnsi="Century Schoolbook"/>
                      <w:sz w:val="20"/>
                    </w:rPr>
                    <w:t xml:space="preserve"> (18)</w:t>
                  </w:r>
                  <w:r w:rsidR="001D3E87">
                    <w:rPr>
                      <w:rFonts w:ascii="Century Schoolbook" w:hAnsi="Century Schoolbook"/>
                      <w:sz w:val="20"/>
                    </w:rPr>
                    <w:t xml:space="preserve"> are </w:t>
                  </w:r>
                  <w:r w:rsidR="00EC5F59">
                    <w:rPr>
                      <w:rFonts w:ascii="Century Schoolbook" w:hAnsi="Century Schoolbook"/>
                      <w:sz w:val="20"/>
                    </w:rPr>
                    <w:t>now</w:t>
                  </w:r>
                  <w:r w:rsidR="001D3E87">
                    <w:rPr>
                      <w:rFonts w:ascii="Century Schoolbook" w:hAnsi="Century Schoolbook"/>
                      <w:sz w:val="20"/>
                    </w:rPr>
                    <w:t xml:space="preserve"> meet</w:t>
                  </w:r>
                  <w:r w:rsidR="00EC5F59">
                    <w:rPr>
                      <w:rFonts w:ascii="Century Schoolbook" w:hAnsi="Century Schoolbook"/>
                      <w:sz w:val="20"/>
                    </w:rPr>
                    <w:t>ing</w:t>
                  </w:r>
                  <w:r w:rsidR="001D3E87">
                    <w:rPr>
                      <w:rFonts w:ascii="Century Schoolbook" w:hAnsi="Century Schoolbook"/>
                      <w:sz w:val="20"/>
                    </w:rPr>
                    <w:t xml:space="preserve"> standards.  Buckland School joined a Community of </w:t>
                  </w:r>
                  <w:r w:rsidR="00EC5F59">
                    <w:rPr>
                      <w:rFonts w:ascii="Century Schoolbook" w:hAnsi="Century Schoolbook"/>
                      <w:sz w:val="20"/>
                    </w:rPr>
                    <w:t xml:space="preserve">Learning </w:t>
                  </w:r>
                  <w:r w:rsidR="001D3E87">
                    <w:rPr>
                      <w:rFonts w:ascii="Century Schoolbook" w:hAnsi="Century Schoolbook"/>
                      <w:sz w:val="20"/>
                    </w:rPr>
                    <w:t xml:space="preserve">in 2015 which has been approved by the Ministry.  Goals to lift achievement for all groups across our community </w:t>
                  </w:r>
                  <w:r w:rsidR="00EC5F59">
                    <w:rPr>
                      <w:rFonts w:ascii="Century Schoolbook" w:hAnsi="Century Schoolbook"/>
                      <w:sz w:val="20"/>
                    </w:rPr>
                    <w:t xml:space="preserve">in Mathematics and Writing </w:t>
                  </w:r>
                  <w:r w:rsidR="001D3E87">
                    <w:rPr>
                      <w:rFonts w:ascii="Century Schoolbook" w:hAnsi="Century Schoolbook"/>
                      <w:sz w:val="20"/>
                    </w:rPr>
                    <w:t>are formulated</w:t>
                  </w:r>
                  <w:r w:rsidR="00EC5F59">
                    <w:rPr>
                      <w:rFonts w:ascii="Century Schoolbook" w:hAnsi="Century Schoolbook"/>
                      <w:sz w:val="20"/>
                    </w:rPr>
                    <w:t xml:space="preserve"> and the COL is underway with within and across school teachers selected.</w:t>
                  </w:r>
                </w:p>
                <w:p w:rsidR="001D3E87" w:rsidRDefault="001D3E87" w:rsidP="001D3E87">
                  <w:pPr>
                    <w:rPr>
                      <w:rFonts w:ascii="Century Schoolbook" w:hAnsi="Century Schoolbook"/>
                      <w:sz w:val="20"/>
                    </w:rPr>
                  </w:pPr>
                </w:p>
              </w:tc>
            </w:tr>
          </w:tbl>
          <w:p w:rsidR="00C67E30" w:rsidRDefault="00C67E30" w:rsidP="002A3D51">
            <w:pPr>
              <w:rPr>
                <w:rFonts w:ascii="Century Schoolbook" w:hAnsi="Century Schoolbook"/>
                <w:b/>
                <w:sz w:val="24"/>
                <w:szCs w:val="24"/>
              </w:rPr>
            </w:pPr>
          </w:p>
        </w:tc>
      </w:tr>
      <w:tr w:rsidR="00C67E30" w:rsidTr="00E06DB3">
        <w:tc>
          <w:tcPr>
            <w:tcW w:w="2129" w:type="dxa"/>
          </w:tcPr>
          <w:p w:rsidR="009C6E41" w:rsidRDefault="009C6E41" w:rsidP="002A3D51">
            <w:pPr>
              <w:rPr>
                <w:rFonts w:ascii="Century Schoolbook" w:hAnsi="Century Schoolbook"/>
                <w:b/>
                <w:sz w:val="28"/>
                <w:szCs w:val="28"/>
              </w:rPr>
            </w:pPr>
          </w:p>
          <w:p w:rsidR="00C67E30" w:rsidRPr="00C67E30" w:rsidRDefault="00C67E30" w:rsidP="002A3D51">
            <w:pPr>
              <w:rPr>
                <w:rFonts w:ascii="Century Schoolbook" w:hAnsi="Century Schoolbook"/>
                <w:b/>
                <w:sz w:val="28"/>
                <w:szCs w:val="28"/>
              </w:rPr>
            </w:pPr>
            <w:r w:rsidRPr="00C67E30">
              <w:rPr>
                <w:rFonts w:ascii="Century Schoolbook" w:hAnsi="Century Schoolbook"/>
                <w:b/>
                <w:sz w:val="28"/>
                <w:szCs w:val="28"/>
              </w:rPr>
              <w:t>Student Engagement</w:t>
            </w:r>
            <w:r w:rsidR="0072066E">
              <w:rPr>
                <w:rFonts w:ascii="Century Schoolbook" w:hAnsi="Century Schoolbook"/>
                <w:b/>
                <w:sz w:val="28"/>
                <w:szCs w:val="28"/>
              </w:rPr>
              <w:t>, Inclusion</w:t>
            </w:r>
            <w:r w:rsidR="007B27B5">
              <w:rPr>
                <w:rFonts w:ascii="Century Schoolbook" w:hAnsi="Century Schoolbook"/>
                <w:b/>
                <w:sz w:val="28"/>
                <w:szCs w:val="28"/>
              </w:rPr>
              <w:t xml:space="preserve"> and Transition</w:t>
            </w:r>
          </w:p>
        </w:tc>
        <w:tc>
          <w:tcPr>
            <w:tcW w:w="13459" w:type="dxa"/>
          </w:tcPr>
          <w:p w:rsidR="00EF67FF" w:rsidRDefault="00EF67FF" w:rsidP="002A3D51">
            <w:pPr>
              <w:rPr>
                <w:rFonts w:ascii="Century Schoolbook" w:hAnsi="Century Schoolbook"/>
                <w:sz w:val="20"/>
              </w:rPr>
            </w:pPr>
          </w:p>
          <w:p w:rsidR="00C67E30" w:rsidRPr="004A0884" w:rsidRDefault="007A5AEE" w:rsidP="002A3D51">
            <w:pPr>
              <w:rPr>
                <w:rFonts w:ascii="Century Schoolbook" w:hAnsi="Century Schoolbook"/>
                <w:sz w:val="20"/>
              </w:rPr>
            </w:pPr>
            <w:r w:rsidRPr="004A0884">
              <w:rPr>
                <w:rFonts w:ascii="Century Schoolbook" w:hAnsi="Century Schoolbook"/>
                <w:sz w:val="20"/>
              </w:rPr>
              <w:t>Atte</w:t>
            </w:r>
            <w:r w:rsidR="00012A7C" w:rsidRPr="004A0884">
              <w:rPr>
                <w:rFonts w:ascii="Century Schoolbook" w:hAnsi="Century Schoolbook"/>
                <w:sz w:val="20"/>
              </w:rPr>
              <w:t>ndance rates are generally pleasing</w:t>
            </w:r>
            <w:r w:rsidR="0006134C">
              <w:rPr>
                <w:rFonts w:ascii="Century Schoolbook" w:hAnsi="Century Schoolbook"/>
                <w:sz w:val="20"/>
              </w:rPr>
              <w:t xml:space="preserve"> - </w:t>
            </w:r>
            <w:r w:rsidR="0006134C" w:rsidRPr="00672C32">
              <w:rPr>
                <w:rFonts w:ascii="Century Schoolbook" w:hAnsi="Century Schoolbook"/>
                <w:sz w:val="20"/>
              </w:rPr>
              <w:t>above 90%.</w:t>
            </w:r>
            <w:r w:rsidR="0006134C" w:rsidRPr="004A0884">
              <w:rPr>
                <w:rFonts w:ascii="Century Schoolbook" w:hAnsi="Century Schoolbook"/>
                <w:sz w:val="20"/>
              </w:rPr>
              <w:t xml:space="preserve">  </w:t>
            </w:r>
            <w:r w:rsidR="0006134C">
              <w:rPr>
                <w:rFonts w:ascii="Century Schoolbook" w:hAnsi="Century Schoolbook"/>
                <w:sz w:val="20"/>
              </w:rPr>
              <w:t xml:space="preserve"> </w:t>
            </w:r>
            <w:r w:rsidRPr="004A0884">
              <w:rPr>
                <w:rFonts w:ascii="Century Schoolbook" w:hAnsi="Century Schoolbook"/>
                <w:sz w:val="20"/>
              </w:rPr>
              <w:t xml:space="preserve">The average for the school </w:t>
            </w:r>
            <w:r w:rsidRPr="00672C32">
              <w:rPr>
                <w:rFonts w:ascii="Century Schoolbook" w:hAnsi="Century Schoolbook"/>
                <w:sz w:val="20"/>
              </w:rPr>
              <w:t xml:space="preserve">is </w:t>
            </w:r>
            <w:r w:rsidR="00672C32" w:rsidRPr="00672C32">
              <w:rPr>
                <w:rFonts w:ascii="Century Schoolbook" w:hAnsi="Century Schoolbook"/>
                <w:sz w:val="20"/>
              </w:rPr>
              <w:t>9</w:t>
            </w:r>
            <w:r w:rsidR="00E96EB8">
              <w:rPr>
                <w:rFonts w:ascii="Century Schoolbook" w:hAnsi="Century Schoolbook"/>
                <w:sz w:val="20"/>
              </w:rPr>
              <w:t>3.58</w:t>
            </w:r>
            <w:r w:rsidRPr="004A0884">
              <w:rPr>
                <w:rFonts w:ascii="Century Schoolbook" w:hAnsi="Century Schoolbook"/>
                <w:sz w:val="20"/>
              </w:rPr>
              <w:t>%</w:t>
            </w:r>
            <w:r w:rsidR="00012A7C" w:rsidRPr="004A0884">
              <w:rPr>
                <w:rFonts w:ascii="Century Schoolbook" w:hAnsi="Century Schoolbook"/>
                <w:sz w:val="20"/>
              </w:rPr>
              <w:t xml:space="preserve">.  </w:t>
            </w:r>
            <w:r w:rsidR="00E6446A">
              <w:rPr>
                <w:rFonts w:ascii="Century Schoolbook" w:hAnsi="Century Schoolbook"/>
                <w:sz w:val="20"/>
              </w:rPr>
              <w:t>Of</w:t>
            </w:r>
            <w:r w:rsidR="00012A7C" w:rsidRPr="004A0884">
              <w:rPr>
                <w:rFonts w:ascii="Century Schoolbook" w:hAnsi="Century Schoolbook"/>
                <w:sz w:val="20"/>
              </w:rPr>
              <w:t xml:space="preserve"> concern</w:t>
            </w:r>
            <w:r w:rsidR="00E6446A">
              <w:rPr>
                <w:rFonts w:ascii="Century Schoolbook" w:hAnsi="Century Schoolbook"/>
                <w:sz w:val="20"/>
              </w:rPr>
              <w:t xml:space="preserve"> still</w:t>
            </w:r>
            <w:r w:rsidR="00012A7C" w:rsidRPr="004A0884">
              <w:rPr>
                <w:rFonts w:ascii="Century Schoolbook" w:hAnsi="Century Schoolbook"/>
                <w:sz w:val="20"/>
              </w:rPr>
              <w:t xml:space="preserve"> is the number of children who travel </w:t>
            </w:r>
            <w:r w:rsidR="003C7F35">
              <w:rPr>
                <w:rFonts w:ascii="Century Schoolbook" w:hAnsi="Century Schoolbook"/>
                <w:sz w:val="20"/>
              </w:rPr>
              <w:t xml:space="preserve">overseas </w:t>
            </w:r>
            <w:r w:rsidR="00E96EB8">
              <w:rPr>
                <w:rFonts w:ascii="Century Schoolbook" w:hAnsi="Century Schoolbook"/>
                <w:sz w:val="20"/>
              </w:rPr>
              <w:t xml:space="preserve">and take extra holidays </w:t>
            </w:r>
            <w:r w:rsidR="003C7F35">
              <w:rPr>
                <w:rFonts w:ascii="Century Schoolbook" w:hAnsi="Century Schoolbook"/>
                <w:sz w:val="20"/>
              </w:rPr>
              <w:t>during term time and therefore have their formal schooling interrupted.</w:t>
            </w:r>
            <w:r w:rsidR="00025A0F">
              <w:rPr>
                <w:rFonts w:ascii="Century Schoolbook" w:hAnsi="Century Schoolbook"/>
                <w:sz w:val="20"/>
              </w:rPr>
              <w:t xml:space="preserve">  Parents </w:t>
            </w:r>
            <w:r w:rsidR="00E96EB8">
              <w:rPr>
                <w:rFonts w:ascii="Century Schoolbook" w:hAnsi="Century Schoolbook"/>
                <w:sz w:val="20"/>
              </w:rPr>
              <w:t xml:space="preserve">continue to be </w:t>
            </w:r>
            <w:r w:rsidR="00025A0F">
              <w:rPr>
                <w:rFonts w:ascii="Century Schoolbook" w:hAnsi="Century Schoolbook"/>
                <w:sz w:val="20"/>
              </w:rPr>
              <w:t>encouraged to book oversea</w:t>
            </w:r>
            <w:r w:rsidR="00E6446A">
              <w:rPr>
                <w:rFonts w:ascii="Century Schoolbook" w:hAnsi="Century Schoolbook"/>
                <w:sz w:val="20"/>
              </w:rPr>
              <w:t xml:space="preserve">s travel during holiday periods and in many cases are attaching overseas holidays to holiday periods.  </w:t>
            </w:r>
          </w:p>
          <w:p w:rsidR="00E96EB8" w:rsidRDefault="00E96EB8" w:rsidP="002A3D51">
            <w:pPr>
              <w:rPr>
                <w:rFonts w:ascii="Century Schoolbook" w:hAnsi="Century Schoolbook"/>
                <w:sz w:val="20"/>
              </w:rPr>
            </w:pPr>
          </w:p>
          <w:p w:rsidR="00012A7C" w:rsidRPr="004A0884" w:rsidRDefault="00012A7C" w:rsidP="002A3D51">
            <w:pPr>
              <w:rPr>
                <w:rFonts w:ascii="Century Schoolbook" w:hAnsi="Century Schoolbook"/>
                <w:sz w:val="20"/>
              </w:rPr>
            </w:pPr>
            <w:r w:rsidRPr="004A0884">
              <w:rPr>
                <w:rFonts w:ascii="Century Schoolbook" w:hAnsi="Century Schoolbook"/>
                <w:sz w:val="20"/>
              </w:rPr>
              <w:t>All attendance concerns are address</w:t>
            </w:r>
            <w:r w:rsidR="004A0884" w:rsidRPr="004A0884">
              <w:rPr>
                <w:rFonts w:ascii="Century Schoolbook" w:hAnsi="Century Schoolbook"/>
                <w:sz w:val="20"/>
              </w:rPr>
              <w:t>ed</w:t>
            </w:r>
            <w:r w:rsidRPr="004A0884">
              <w:rPr>
                <w:rFonts w:ascii="Century Schoolbook" w:hAnsi="Century Schoolbook"/>
                <w:sz w:val="20"/>
              </w:rPr>
              <w:t xml:space="preserve"> by senior management as are any issues with lateness.</w:t>
            </w:r>
            <w:r w:rsidR="00025A0F">
              <w:rPr>
                <w:rFonts w:ascii="Century Schoolbook" w:hAnsi="Century Schoolbook"/>
                <w:sz w:val="20"/>
              </w:rPr>
              <w:t xml:space="preserve">  There has been a marked reduction in lateness since the school implemented the ringing of a hand</w:t>
            </w:r>
            <w:r w:rsidR="00351222">
              <w:rPr>
                <w:rFonts w:ascii="Century Schoolbook" w:hAnsi="Century Schoolbook"/>
                <w:sz w:val="20"/>
              </w:rPr>
              <w:t xml:space="preserve"> </w:t>
            </w:r>
            <w:r w:rsidR="00025A0F">
              <w:rPr>
                <w:rFonts w:ascii="Century Schoolbook" w:hAnsi="Century Schoolbook"/>
                <w:sz w:val="20"/>
              </w:rPr>
              <w:t>bell at 8.55a.m.</w:t>
            </w:r>
          </w:p>
          <w:p w:rsidR="0063622B" w:rsidRDefault="0063622B" w:rsidP="00E0250F">
            <w:pPr>
              <w:rPr>
                <w:rFonts w:ascii="Century Schoolbook" w:hAnsi="Century Schoolbook"/>
                <w:sz w:val="20"/>
              </w:rPr>
            </w:pPr>
          </w:p>
          <w:p w:rsidR="00E0250F" w:rsidRPr="004A0884" w:rsidRDefault="00012A7C" w:rsidP="00E0250F">
            <w:pPr>
              <w:rPr>
                <w:rFonts w:ascii="Century Schoolbook" w:hAnsi="Century Schoolbook"/>
                <w:sz w:val="20"/>
              </w:rPr>
            </w:pPr>
            <w:r w:rsidRPr="004A0884">
              <w:rPr>
                <w:rFonts w:ascii="Century Schoolbook" w:hAnsi="Century Schoolbook"/>
                <w:sz w:val="20"/>
              </w:rPr>
              <w:t xml:space="preserve">Student engagement in their learning is high.  </w:t>
            </w:r>
            <w:r w:rsidR="00E0250F" w:rsidRPr="004A0884">
              <w:rPr>
                <w:rFonts w:ascii="Century Schoolbook" w:hAnsi="Century Schoolbook"/>
                <w:sz w:val="20"/>
              </w:rPr>
              <w:t xml:space="preserve">Students are engaged and included in making decisions about </w:t>
            </w:r>
            <w:r w:rsidR="00770C00">
              <w:rPr>
                <w:rFonts w:ascii="Century Schoolbook" w:hAnsi="Century Schoolbook"/>
                <w:sz w:val="20"/>
              </w:rPr>
              <w:t xml:space="preserve">the direction of their learning.  There has been an increase in the depth that children can talk about their learning </w:t>
            </w:r>
            <w:r w:rsidR="00672C32">
              <w:rPr>
                <w:rFonts w:ascii="Century Schoolbook" w:hAnsi="Century Schoolbook"/>
                <w:sz w:val="20"/>
              </w:rPr>
              <w:t>as a result of</w:t>
            </w:r>
            <w:r w:rsidR="00770C00">
              <w:rPr>
                <w:rFonts w:ascii="Century Schoolbook" w:hAnsi="Century Schoolbook"/>
                <w:sz w:val="20"/>
              </w:rPr>
              <w:t xml:space="preserve"> professional development undertaken in 2015</w:t>
            </w:r>
            <w:r w:rsidR="00F1358D">
              <w:rPr>
                <w:rFonts w:ascii="Century Schoolbook" w:hAnsi="Century Schoolbook"/>
                <w:sz w:val="20"/>
              </w:rPr>
              <w:t xml:space="preserve"> and 2016</w:t>
            </w:r>
            <w:r w:rsidR="00770C00">
              <w:rPr>
                <w:rFonts w:ascii="Century Schoolbook" w:hAnsi="Century Schoolbook"/>
                <w:sz w:val="20"/>
              </w:rPr>
              <w:t>.</w:t>
            </w:r>
          </w:p>
          <w:p w:rsidR="00E0250F" w:rsidRPr="004A0884" w:rsidRDefault="00012A7C" w:rsidP="00012A7C">
            <w:pPr>
              <w:rPr>
                <w:rFonts w:ascii="Century Schoolbook" w:hAnsi="Century Schoolbook"/>
                <w:sz w:val="20"/>
              </w:rPr>
            </w:pPr>
            <w:r w:rsidRPr="004A0884">
              <w:rPr>
                <w:rFonts w:ascii="Century Schoolbook" w:hAnsi="Century Schoolbook"/>
                <w:sz w:val="20"/>
              </w:rPr>
              <w:t xml:space="preserve">Students have numerous opportunities for student voice within their classroom and the school.  A school council operates throughout the year where student representatives share class views and concerns.  Students are very confident to participate in a wide range of </w:t>
            </w:r>
            <w:r w:rsidR="00025A0F">
              <w:rPr>
                <w:rFonts w:ascii="Century Schoolbook" w:hAnsi="Century Schoolbook"/>
                <w:sz w:val="20"/>
              </w:rPr>
              <w:t xml:space="preserve">sporting, cultural and academic </w:t>
            </w:r>
            <w:r w:rsidRPr="004A0884">
              <w:rPr>
                <w:rFonts w:ascii="Century Schoolbook" w:hAnsi="Century Schoolbook"/>
                <w:sz w:val="20"/>
              </w:rPr>
              <w:t xml:space="preserve">activities.  </w:t>
            </w:r>
          </w:p>
          <w:p w:rsidR="0063622B" w:rsidRDefault="0063622B" w:rsidP="00E0250F">
            <w:pPr>
              <w:rPr>
                <w:rFonts w:ascii="Century Schoolbook" w:hAnsi="Century Schoolbook"/>
                <w:sz w:val="20"/>
              </w:rPr>
            </w:pPr>
          </w:p>
          <w:p w:rsidR="00C57398" w:rsidRDefault="00012A7C" w:rsidP="00E0250F">
            <w:pPr>
              <w:rPr>
                <w:rFonts w:ascii="Century Schoolbook" w:hAnsi="Century Schoolbook"/>
                <w:sz w:val="20"/>
              </w:rPr>
            </w:pPr>
            <w:r w:rsidRPr="004A0884">
              <w:rPr>
                <w:rFonts w:ascii="Century Schoolbook" w:hAnsi="Century Schoolbook"/>
                <w:sz w:val="20"/>
              </w:rPr>
              <w:t>Year 7 &amp; 8 students are given many opportunities to develop leadership skills</w:t>
            </w:r>
            <w:r w:rsidR="00025A0F">
              <w:rPr>
                <w:rFonts w:ascii="Century Schoolbook" w:hAnsi="Century Schoolbook"/>
                <w:sz w:val="20"/>
              </w:rPr>
              <w:t xml:space="preserve"> and be good role models for junior students.</w:t>
            </w:r>
            <w:r w:rsidR="00C57398" w:rsidRPr="004A0884">
              <w:rPr>
                <w:rFonts w:ascii="Century Schoolbook" w:hAnsi="Century Schoolbook"/>
                <w:sz w:val="20"/>
              </w:rPr>
              <w:t xml:space="preserve">  </w:t>
            </w:r>
          </w:p>
          <w:p w:rsidR="0063622B" w:rsidRDefault="0063622B" w:rsidP="00E0250F">
            <w:pPr>
              <w:rPr>
                <w:rFonts w:ascii="Century Schoolbook" w:hAnsi="Century Schoolbook"/>
                <w:sz w:val="20"/>
              </w:rPr>
            </w:pPr>
          </w:p>
          <w:p w:rsidR="0006134C" w:rsidRDefault="007B27B5" w:rsidP="00E0250F">
            <w:pPr>
              <w:rPr>
                <w:rFonts w:ascii="Century Schoolbook" w:hAnsi="Century Schoolbook"/>
                <w:sz w:val="20"/>
              </w:rPr>
            </w:pPr>
            <w:r>
              <w:rPr>
                <w:rFonts w:ascii="Century Schoolbook" w:hAnsi="Century Schoolbook"/>
                <w:sz w:val="20"/>
              </w:rPr>
              <w:t xml:space="preserve">Transitions within the school are effective with teachers sharing relevant information with the next teacher to minimise disruption to the learning.   Transition practices with Pukekohe High school </w:t>
            </w:r>
            <w:r w:rsidR="00E96EB8">
              <w:rPr>
                <w:rFonts w:ascii="Century Schoolbook" w:hAnsi="Century Schoolbook"/>
                <w:sz w:val="20"/>
              </w:rPr>
              <w:t xml:space="preserve">and Tuakau College </w:t>
            </w:r>
            <w:r>
              <w:rPr>
                <w:rFonts w:ascii="Century Schoolbook" w:hAnsi="Century Schoolbook"/>
                <w:sz w:val="20"/>
              </w:rPr>
              <w:t xml:space="preserve">are good and involve visits for students, including science </w:t>
            </w:r>
            <w:r>
              <w:rPr>
                <w:rFonts w:ascii="Century Schoolbook" w:hAnsi="Century Schoolbook"/>
                <w:sz w:val="20"/>
              </w:rPr>
              <w:lastRenderedPageBreak/>
              <w:t xml:space="preserve">visits and introductory sessions, discussions by teachers on individual students, and visits to the school by past students as well as the passing on of academic progress charts, etc.  </w:t>
            </w:r>
          </w:p>
          <w:p w:rsidR="0063622B" w:rsidRDefault="007B27B5" w:rsidP="00E96EB8">
            <w:pPr>
              <w:rPr>
                <w:rFonts w:ascii="Century Schoolbook" w:hAnsi="Century Schoolbook"/>
                <w:sz w:val="20"/>
              </w:rPr>
            </w:pPr>
            <w:r>
              <w:rPr>
                <w:rFonts w:ascii="Century Schoolbook" w:hAnsi="Century Schoolbook"/>
                <w:sz w:val="20"/>
              </w:rPr>
              <w:t>There is a close relationship with our local intermediate where Year 7 &amp; 8 stu</w:t>
            </w:r>
            <w:r w:rsidR="00025A0F">
              <w:rPr>
                <w:rFonts w:ascii="Century Schoolbook" w:hAnsi="Century Schoolbook"/>
                <w:sz w:val="20"/>
              </w:rPr>
              <w:t>dents attend technology classes.  Information is</w:t>
            </w:r>
            <w:r w:rsidR="00682309">
              <w:rPr>
                <w:rFonts w:ascii="Century Schoolbook" w:hAnsi="Century Schoolbook"/>
                <w:sz w:val="20"/>
              </w:rPr>
              <w:t xml:space="preserve"> passed on as requested.  Staff </w:t>
            </w:r>
            <w:r w:rsidR="00025A0F">
              <w:rPr>
                <w:rFonts w:ascii="Century Schoolbook" w:hAnsi="Century Schoolbook"/>
                <w:sz w:val="20"/>
              </w:rPr>
              <w:t>are also involved in professional development opportunities with other local schools as this ensures positive relationships which enhance transition practices.</w:t>
            </w:r>
            <w:r w:rsidR="00440E3D">
              <w:rPr>
                <w:rFonts w:ascii="Century Schoolbook" w:hAnsi="Century Schoolbook"/>
                <w:sz w:val="20"/>
              </w:rPr>
              <w:t xml:space="preserve">  Staff</w:t>
            </w:r>
            <w:r w:rsidR="00CD72B9">
              <w:rPr>
                <w:rFonts w:ascii="Century Schoolbook" w:hAnsi="Century Schoolbook"/>
                <w:sz w:val="20"/>
              </w:rPr>
              <w:t xml:space="preserve"> </w:t>
            </w:r>
            <w:r w:rsidR="00440E3D">
              <w:rPr>
                <w:rFonts w:ascii="Century Schoolbook" w:hAnsi="Century Schoolbook"/>
                <w:sz w:val="20"/>
              </w:rPr>
              <w:t>from Buckland also visit preschool facilities and new entrant children are encouraged to complete some school visits prior to starting school.</w:t>
            </w:r>
            <w:r w:rsidR="00025A0F">
              <w:rPr>
                <w:rFonts w:ascii="Century Schoolbook" w:hAnsi="Century Schoolbook"/>
                <w:sz w:val="20"/>
              </w:rPr>
              <w:t xml:space="preserve">  A</w:t>
            </w:r>
            <w:r w:rsidR="00770C00">
              <w:rPr>
                <w:rFonts w:ascii="Century Schoolbook" w:hAnsi="Century Schoolbook"/>
                <w:sz w:val="20"/>
              </w:rPr>
              <w:t>ction</w:t>
            </w:r>
            <w:r w:rsidR="00682309">
              <w:rPr>
                <w:rFonts w:ascii="Century Schoolbook" w:hAnsi="Century Schoolbook"/>
                <w:sz w:val="20"/>
              </w:rPr>
              <w:t>s</w:t>
            </w:r>
            <w:r w:rsidR="00770C00">
              <w:rPr>
                <w:rFonts w:ascii="Century Schoolbook" w:hAnsi="Century Schoolbook"/>
                <w:sz w:val="20"/>
              </w:rPr>
              <w:t xml:space="preserve"> from the</w:t>
            </w:r>
            <w:r w:rsidR="00025A0F">
              <w:rPr>
                <w:rFonts w:ascii="Century Schoolbook" w:hAnsi="Century Schoolbook"/>
                <w:sz w:val="20"/>
              </w:rPr>
              <w:t xml:space="preserve"> Inclusiveness Review completed in 2014</w:t>
            </w:r>
            <w:r w:rsidR="00682309">
              <w:rPr>
                <w:rFonts w:ascii="Century Schoolbook" w:hAnsi="Century Schoolbook"/>
                <w:sz w:val="20"/>
              </w:rPr>
              <w:t>,</w:t>
            </w:r>
            <w:r w:rsidR="00025A0F">
              <w:rPr>
                <w:rFonts w:ascii="Century Schoolbook" w:hAnsi="Century Schoolbook"/>
                <w:sz w:val="20"/>
              </w:rPr>
              <w:t xml:space="preserve"> </w:t>
            </w:r>
            <w:r w:rsidR="00E96EB8">
              <w:rPr>
                <w:rFonts w:ascii="Century Schoolbook" w:hAnsi="Century Schoolbook"/>
                <w:sz w:val="20"/>
              </w:rPr>
              <w:t>continued to be carried out in 2016.</w:t>
            </w:r>
            <w:r w:rsidR="00770C00">
              <w:rPr>
                <w:rFonts w:ascii="Century Schoolbook" w:hAnsi="Century Schoolbook"/>
                <w:sz w:val="20"/>
              </w:rPr>
              <w:t xml:space="preserve">  </w:t>
            </w:r>
          </w:p>
          <w:p w:rsidR="00E06DB3" w:rsidRPr="004A0884" w:rsidRDefault="00E06DB3" w:rsidP="00E96EB8">
            <w:pPr>
              <w:rPr>
                <w:rFonts w:ascii="Century Schoolbook" w:hAnsi="Century Schoolbook"/>
                <w:sz w:val="20"/>
              </w:rPr>
            </w:pPr>
          </w:p>
        </w:tc>
      </w:tr>
      <w:tr w:rsidR="00C67E30" w:rsidTr="00E06DB3">
        <w:tc>
          <w:tcPr>
            <w:tcW w:w="2129" w:type="dxa"/>
          </w:tcPr>
          <w:p w:rsidR="009C6E41" w:rsidRDefault="009C6E41" w:rsidP="002A3D51">
            <w:pPr>
              <w:rPr>
                <w:rFonts w:ascii="Century Schoolbook" w:hAnsi="Century Schoolbook"/>
                <w:b/>
                <w:sz w:val="28"/>
                <w:szCs w:val="28"/>
              </w:rPr>
            </w:pPr>
          </w:p>
          <w:p w:rsidR="00C67E30" w:rsidRPr="00C67E30" w:rsidRDefault="00C67E30" w:rsidP="002A3D51">
            <w:pPr>
              <w:rPr>
                <w:rFonts w:ascii="Century Schoolbook" w:hAnsi="Century Schoolbook"/>
                <w:b/>
                <w:sz w:val="28"/>
                <w:szCs w:val="28"/>
              </w:rPr>
            </w:pPr>
            <w:r w:rsidRPr="00C67E30">
              <w:rPr>
                <w:rFonts w:ascii="Century Schoolbook" w:hAnsi="Century Schoolbook"/>
                <w:b/>
                <w:sz w:val="28"/>
                <w:szCs w:val="28"/>
              </w:rPr>
              <w:t>School Organisation and Structures</w:t>
            </w:r>
          </w:p>
        </w:tc>
        <w:tc>
          <w:tcPr>
            <w:tcW w:w="13459" w:type="dxa"/>
          </w:tcPr>
          <w:p w:rsidR="00EF67FF" w:rsidRDefault="00EF67FF" w:rsidP="00C57398">
            <w:pPr>
              <w:rPr>
                <w:rFonts w:ascii="Century Schoolbook" w:hAnsi="Century Schoolbook"/>
                <w:sz w:val="20"/>
              </w:rPr>
            </w:pPr>
          </w:p>
          <w:p w:rsidR="00F42060" w:rsidRPr="004A0884" w:rsidRDefault="00C57398" w:rsidP="00C57398">
            <w:pPr>
              <w:rPr>
                <w:rFonts w:ascii="Century Schoolbook" w:hAnsi="Century Schoolbook"/>
                <w:sz w:val="20"/>
              </w:rPr>
            </w:pPr>
            <w:r w:rsidRPr="004A0884">
              <w:rPr>
                <w:rFonts w:ascii="Century Schoolbook" w:hAnsi="Century Schoolbook"/>
                <w:sz w:val="20"/>
              </w:rPr>
              <w:t xml:space="preserve">The school operates in two syndicates – junior Yrs 1 – 3, senior Yrs 4 – 8.  </w:t>
            </w:r>
            <w:r w:rsidR="00025A0F">
              <w:rPr>
                <w:rFonts w:ascii="Century Schoolbook" w:hAnsi="Century Schoolbook"/>
                <w:sz w:val="20"/>
              </w:rPr>
              <w:t>Ten</w:t>
            </w:r>
            <w:r w:rsidRPr="004A0884">
              <w:rPr>
                <w:rFonts w:ascii="Century Schoolbook" w:hAnsi="Century Schoolbook"/>
                <w:sz w:val="20"/>
              </w:rPr>
              <w:t xml:space="preserve"> classes operate.  The management team comprises of the Principal and two D.P.s.  </w:t>
            </w:r>
          </w:p>
          <w:p w:rsidR="009C6E41" w:rsidRDefault="009C6E41" w:rsidP="00C57398">
            <w:pPr>
              <w:rPr>
                <w:rFonts w:ascii="Century Schoolbook" w:hAnsi="Century Schoolbook"/>
                <w:sz w:val="20"/>
              </w:rPr>
            </w:pPr>
          </w:p>
          <w:p w:rsidR="00F42060" w:rsidRPr="004A0884" w:rsidRDefault="00F42060" w:rsidP="00C57398">
            <w:pPr>
              <w:rPr>
                <w:rFonts w:ascii="Century Schoolbook" w:hAnsi="Century Schoolbook"/>
                <w:sz w:val="20"/>
              </w:rPr>
            </w:pPr>
            <w:r w:rsidRPr="004A0884">
              <w:rPr>
                <w:rFonts w:ascii="Century Schoolbook" w:hAnsi="Century Schoolbook"/>
                <w:sz w:val="20"/>
              </w:rPr>
              <w:t>There are high levels of staff commitment</w:t>
            </w:r>
            <w:r w:rsidR="00682309">
              <w:rPr>
                <w:rFonts w:ascii="Century Schoolbook" w:hAnsi="Century Schoolbook"/>
                <w:sz w:val="20"/>
              </w:rPr>
              <w:t xml:space="preserve"> and performance</w:t>
            </w:r>
            <w:r w:rsidRPr="004A0884">
              <w:rPr>
                <w:rFonts w:ascii="Century Schoolbook" w:hAnsi="Century Schoolbook"/>
                <w:sz w:val="20"/>
              </w:rPr>
              <w:t xml:space="preserve">.  Professional development reflects both the school and individual staff priorities.  </w:t>
            </w:r>
            <w:r w:rsidR="00CA7814">
              <w:rPr>
                <w:rFonts w:ascii="Century Schoolbook" w:hAnsi="Century Schoolbook"/>
                <w:sz w:val="20"/>
              </w:rPr>
              <w:t xml:space="preserve">All teaching staff </w:t>
            </w:r>
            <w:r w:rsidR="00E96EB8">
              <w:rPr>
                <w:rFonts w:ascii="Century Schoolbook" w:hAnsi="Century Schoolbook"/>
                <w:sz w:val="20"/>
              </w:rPr>
              <w:t xml:space="preserve">continued to be </w:t>
            </w:r>
            <w:r w:rsidR="00CA7814">
              <w:rPr>
                <w:rFonts w:ascii="Century Schoolbook" w:hAnsi="Century Schoolbook"/>
                <w:sz w:val="20"/>
              </w:rPr>
              <w:t xml:space="preserve">part </w:t>
            </w:r>
            <w:r w:rsidR="00E96EB8">
              <w:rPr>
                <w:rFonts w:ascii="Century Schoolbook" w:hAnsi="Century Schoolbook"/>
                <w:sz w:val="20"/>
              </w:rPr>
              <w:t xml:space="preserve">of the </w:t>
            </w:r>
            <w:r w:rsidR="00CA7814">
              <w:rPr>
                <w:rFonts w:ascii="Century Schoolbook" w:hAnsi="Century Schoolbook"/>
                <w:sz w:val="20"/>
              </w:rPr>
              <w:t>Leadership and</w:t>
            </w:r>
            <w:r w:rsidR="00E96EB8">
              <w:rPr>
                <w:rFonts w:ascii="Century Schoolbook" w:hAnsi="Century Schoolbook"/>
                <w:sz w:val="20"/>
              </w:rPr>
              <w:t xml:space="preserve"> Assessment contract during 2016.  Effective pedagogy covered during involvement in this contract will continue to be a focus in 2017 for our </w:t>
            </w:r>
            <w:r w:rsidR="00E8384E">
              <w:rPr>
                <w:rFonts w:ascii="Century Schoolbook" w:hAnsi="Century Schoolbook"/>
                <w:sz w:val="20"/>
              </w:rPr>
              <w:t>C</w:t>
            </w:r>
            <w:r w:rsidR="00E96EB8">
              <w:rPr>
                <w:rFonts w:ascii="Century Schoolbook" w:hAnsi="Century Schoolbook"/>
                <w:sz w:val="20"/>
              </w:rPr>
              <w:t>OL.</w:t>
            </w:r>
            <w:r w:rsidR="00CA7814">
              <w:rPr>
                <w:rFonts w:ascii="Century Schoolbook" w:hAnsi="Century Schoolbook"/>
                <w:sz w:val="20"/>
              </w:rPr>
              <w:t xml:space="preserve"> </w:t>
            </w:r>
          </w:p>
          <w:p w:rsidR="009C6E41" w:rsidRDefault="009C6E41" w:rsidP="00F42060">
            <w:pPr>
              <w:rPr>
                <w:rFonts w:ascii="Century Schoolbook" w:hAnsi="Century Schoolbook"/>
                <w:sz w:val="20"/>
              </w:rPr>
            </w:pPr>
          </w:p>
          <w:p w:rsidR="00FC6127" w:rsidRDefault="00C57398" w:rsidP="00F42060">
            <w:pPr>
              <w:rPr>
                <w:rFonts w:ascii="Century Schoolbook" w:hAnsi="Century Schoolbook"/>
                <w:sz w:val="20"/>
              </w:rPr>
            </w:pPr>
            <w:r w:rsidRPr="004A0884">
              <w:rPr>
                <w:rFonts w:ascii="Century Schoolbook" w:hAnsi="Century Schoolbook"/>
                <w:sz w:val="20"/>
              </w:rPr>
              <w:t>The school is well resourced</w:t>
            </w:r>
            <w:r w:rsidR="00FC6127">
              <w:rPr>
                <w:rFonts w:ascii="Century Schoolbook" w:hAnsi="Century Schoolbook"/>
                <w:sz w:val="20"/>
              </w:rPr>
              <w:t xml:space="preserve">.  Grounds and buildings are well maintained and attractive.  </w:t>
            </w:r>
            <w:r w:rsidR="00E96EB8">
              <w:rPr>
                <w:rFonts w:ascii="Century Schoolbook" w:hAnsi="Century Schoolbook"/>
                <w:sz w:val="20"/>
              </w:rPr>
              <w:t>The</w:t>
            </w:r>
            <w:r w:rsidR="00FC6127">
              <w:rPr>
                <w:rFonts w:ascii="Century Schoolbook" w:hAnsi="Century Schoolbook"/>
                <w:sz w:val="20"/>
              </w:rPr>
              <w:t xml:space="preserve"> building project </w:t>
            </w:r>
            <w:r w:rsidR="00E96EB8">
              <w:rPr>
                <w:rFonts w:ascii="Century Schoolbook" w:hAnsi="Century Schoolbook"/>
                <w:sz w:val="20"/>
              </w:rPr>
              <w:t>of a</w:t>
            </w:r>
            <w:r w:rsidR="00E8384E">
              <w:rPr>
                <w:rFonts w:ascii="Century Schoolbook" w:hAnsi="Century Schoolbook"/>
                <w:sz w:val="20"/>
              </w:rPr>
              <w:t>n</w:t>
            </w:r>
            <w:r w:rsidR="00E96EB8">
              <w:rPr>
                <w:rFonts w:ascii="Century Schoolbook" w:hAnsi="Century Schoolbook"/>
                <w:sz w:val="20"/>
              </w:rPr>
              <w:t xml:space="preserve"> Innovative Learning Space was </w:t>
            </w:r>
            <w:r w:rsidR="00EF45ED">
              <w:rPr>
                <w:rFonts w:ascii="Century Schoolbook" w:hAnsi="Century Schoolbook"/>
                <w:sz w:val="20"/>
              </w:rPr>
              <w:t xml:space="preserve">completed in </w:t>
            </w:r>
            <w:r w:rsidR="00E96EB8">
              <w:rPr>
                <w:rFonts w:ascii="Century Schoolbook" w:hAnsi="Century Schoolbook"/>
                <w:sz w:val="20"/>
              </w:rPr>
              <w:t>September with the opening in October</w:t>
            </w:r>
            <w:r w:rsidR="00E8384E">
              <w:rPr>
                <w:rFonts w:ascii="Century Schoolbook" w:hAnsi="Century Schoolbook"/>
                <w:sz w:val="20"/>
              </w:rPr>
              <w:t xml:space="preserve"> 2016</w:t>
            </w:r>
            <w:r w:rsidR="00E96EB8">
              <w:rPr>
                <w:rFonts w:ascii="Century Schoolbook" w:hAnsi="Century Schoolbook"/>
                <w:sz w:val="20"/>
              </w:rPr>
              <w:t>.  The room is a major addition to the school.</w:t>
            </w:r>
          </w:p>
          <w:p w:rsidR="00EF45ED" w:rsidRDefault="00EF45ED" w:rsidP="00F42060">
            <w:pPr>
              <w:rPr>
                <w:rFonts w:ascii="Century Schoolbook" w:hAnsi="Century Schoolbook"/>
                <w:sz w:val="20"/>
              </w:rPr>
            </w:pPr>
          </w:p>
          <w:p w:rsidR="00EF45ED" w:rsidRDefault="00EF45ED" w:rsidP="00F42060">
            <w:pPr>
              <w:rPr>
                <w:rFonts w:ascii="Century Schoolbook" w:hAnsi="Century Schoolbook"/>
                <w:sz w:val="20"/>
              </w:rPr>
            </w:pPr>
            <w:r>
              <w:rPr>
                <w:rFonts w:ascii="Century Schoolbook" w:hAnsi="Century Schoolbook"/>
                <w:sz w:val="20"/>
              </w:rPr>
              <w:t>The school funded Chrome b</w:t>
            </w:r>
            <w:r w:rsidR="00682309">
              <w:rPr>
                <w:rFonts w:ascii="Century Schoolbook" w:hAnsi="Century Schoolbook"/>
                <w:sz w:val="20"/>
              </w:rPr>
              <w:t xml:space="preserve">ooks and </w:t>
            </w:r>
            <w:r w:rsidR="00E96EB8">
              <w:rPr>
                <w:rFonts w:ascii="Century Schoolbook" w:hAnsi="Century Schoolbook"/>
                <w:sz w:val="20"/>
              </w:rPr>
              <w:t xml:space="preserve">the use of </w:t>
            </w:r>
            <w:r w:rsidR="00682309">
              <w:rPr>
                <w:rFonts w:ascii="Century Schoolbook" w:hAnsi="Century Schoolbook"/>
                <w:sz w:val="20"/>
              </w:rPr>
              <w:t>Google Classroom with</w:t>
            </w:r>
            <w:r>
              <w:rPr>
                <w:rFonts w:ascii="Century Schoolbook" w:hAnsi="Century Schoolbook"/>
                <w:sz w:val="20"/>
              </w:rPr>
              <w:t xml:space="preserve"> senior classes.</w:t>
            </w:r>
            <w:r w:rsidR="00E96EB8">
              <w:rPr>
                <w:rFonts w:ascii="Century Schoolbook" w:hAnsi="Century Schoolbook"/>
                <w:sz w:val="20"/>
              </w:rPr>
              <w:t xml:space="preserve">  Most teachers embraced this new initiative and will continue to build on student use during 2017.</w:t>
            </w:r>
          </w:p>
          <w:p w:rsidR="00FC6127" w:rsidRDefault="00FC6127" w:rsidP="00F42060">
            <w:pPr>
              <w:rPr>
                <w:rFonts w:ascii="Century Schoolbook" w:hAnsi="Century Schoolbook"/>
                <w:sz w:val="20"/>
              </w:rPr>
            </w:pPr>
          </w:p>
          <w:p w:rsidR="00F061DB" w:rsidRDefault="00FC6127" w:rsidP="00F42060">
            <w:pPr>
              <w:rPr>
                <w:rFonts w:ascii="Century Schoolbook" w:hAnsi="Century Schoolbook"/>
                <w:sz w:val="20"/>
              </w:rPr>
            </w:pPr>
            <w:r>
              <w:rPr>
                <w:rFonts w:ascii="Century Schoolbook" w:hAnsi="Century Schoolbook"/>
                <w:sz w:val="20"/>
              </w:rPr>
              <w:t>T</w:t>
            </w:r>
            <w:r w:rsidR="00F061DB">
              <w:rPr>
                <w:rFonts w:ascii="Century Schoolbook" w:hAnsi="Century Schoolbook"/>
                <w:sz w:val="20"/>
              </w:rPr>
              <w:t xml:space="preserve">here </w:t>
            </w:r>
            <w:r w:rsidR="00C57398" w:rsidRPr="004A0884">
              <w:rPr>
                <w:rFonts w:ascii="Century Schoolbook" w:hAnsi="Century Schoolbook"/>
                <w:sz w:val="20"/>
              </w:rPr>
              <w:t xml:space="preserve">is </w:t>
            </w:r>
            <w:r w:rsidR="00F061DB">
              <w:rPr>
                <w:rFonts w:ascii="Century Schoolbook" w:hAnsi="Century Schoolbook"/>
                <w:sz w:val="20"/>
              </w:rPr>
              <w:t xml:space="preserve">excellent </w:t>
            </w:r>
            <w:r w:rsidR="00C57398" w:rsidRPr="004A0884">
              <w:rPr>
                <w:rFonts w:ascii="Century Schoolbook" w:hAnsi="Century Schoolbook"/>
                <w:sz w:val="20"/>
              </w:rPr>
              <w:t>support</w:t>
            </w:r>
            <w:r w:rsidR="00F061DB">
              <w:rPr>
                <w:rFonts w:ascii="Century Schoolbook" w:hAnsi="Century Schoolbook"/>
                <w:sz w:val="20"/>
              </w:rPr>
              <w:t xml:space="preserve"> from</w:t>
            </w:r>
            <w:r w:rsidR="00C57398" w:rsidRPr="004A0884">
              <w:rPr>
                <w:rFonts w:ascii="Century Schoolbook" w:hAnsi="Century Schoolbook"/>
                <w:sz w:val="20"/>
              </w:rPr>
              <w:t xml:space="preserve"> whanau and the community</w:t>
            </w:r>
            <w:r w:rsidR="00F061DB">
              <w:rPr>
                <w:rFonts w:ascii="Century Schoolbook" w:hAnsi="Century Schoolbook"/>
                <w:sz w:val="20"/>
              </w:rPr>
              <w:t xml:space="preserve"> for school events and activities</w:t>
            </w:r>
            <w:r w:rsidR="00C57398" w:rsidRPr="004A0884">
              <w:rPr>
                <w:rFonts w:ascii="Century Schoolbook" w:hAnsi="Century Schoolbook"/>
                <w:sz w:val="20"/>
              </w:rPr>
              <w:t xml:space="preserve">.  A committed Board and </w:t>
            </w:r>
            <w:r w:rsidR="00E8384E">
              <w:rPr>
                <w:rFonts w:ascii="Century Schoolbook" w:hAnsi="Century Schoolbook"/>
                <w:sz w:val="20"/>
              </w:rPr>
              <w:t xml:space="preserve">AG Day committee have operated.  It is hoped to revive the </w:t>
            </w:r>
            <w:r w:rsidR="00C57398" w:rsidRPr="004A0884">
              <w:rPr>
                <w:rFonts w:ascii="Century Schoolbook" w:hAnsi="Century Schoolbook"/>
                <w:sz w:val="20"/>
              </w:rPr>
              <w:t xml:space="preserve">PTA </w:t>
            </w:r>
            <w:r w:rsidR="00E8384E">
              <w:rPr>
                <w:rFonts w:ascii="Century Schoolbook" w:hAnsi="Century Schoolbook"/>
                <w:sz w:val="20"/>
              </w:rPr>
              <w:t>in 2017.</w:t>
            </w:r>
            <w:r w:rsidR="00C57398" w:rsidRPr="004A0884">
              <w:rPr>
                <w:rFonts w:ascii="Century Schoolbook" w:hAnsi="Century Schoolbook"/>
                <w:sz w:val="20"/>
              </w:rPr>
              <w:t xml:space="preserve"> </w:t>
            </w:r>
            <w:r w:rsidR="005577B9">
              <w:rPr>
                <w:rFonts w:ascii="Century Schoolbook" w:hAnsi="Century Schoolbook"/>
                <w:sz w:val="20"/>
              </w:rPr>
              <w:t xml:space="preserve"> Opportunities are given </w:t>
            </w:r>
            <w:r w:rsidR="00025A0F">
              <w:rPr>
                <w:rFonts w:ascii="Century Schoolbook" w:hAnsi="Century Schoolbook"/>
                <w:sz w:val="20"/>
              </w:rPr>
              <w:t xml:space="preserve">for parent education </w:t>
            </w:r>
            <w:r w:rsidR="00E8384E">
              <w:rPr>
                <w:rFonts w:ascii="Century Schoolbook" w:hAnsi="Century Schoolbook"/>
                <w:sz w:val="20"/>
              </w:rPr>
              <w:t>to assist them to help</w:t>
            </w:r>
            <w:r w:rsidR="005577B9">
              <w:rPr>
                <w:rFonts w:ascii="Century Schoolbook" w:hAnsi="Century Schoolbook"/>
                <w:sz w:val="20"/>
              </w:rPr>
              <w:t xml:space="preserve"> their children at home.  </w:t>
            </w:r>
          </w:p>
          <w:p w:rsidR="009C6E41" w:rsidRDefault="009C6E41" w:rsidP="00F42060">
            <w:pPr>
              <w:rPr>
                <w:rFonts w:ascii="Century Schoolbook" w:hAnsi="Century Schoolbook"/>
                <w:sz w:val="20"/>
              </w:rPr>
            </w:pPr>
          </w:p>
          <w:p w:rsidR="00803FDB" w:rsidRDefault="00C57398" w:rsidP="00F42060">
            <w:pPr>
              <w:rPr>
                <w:rFonts w:ascii="Century Schoolbook" w:hAnsi="Century Schoolbook"/>
                <w:sz w:val="20"/>
              </w:rPr>
            </w:pPr>
            <w:r w:rsidRPr="004A0884">
              <w:rPr>
                <w:rFonts w:ascii="Century Schoolbook" w:hAnsi="Century Schoolbook"/>
                <w:sz w:val="20"/>
              </w:rPr>
              <w:t xml:space="preserve">The school operates within the annual grants and funds are allocated to reflect and support the school’s strategic and annual plan.  An efficient programme of maintenance and development for school buildings and facilities operates.  </w:t>
            </w:r>
          </w:p>
          <w:p w:rsidR="00803FDB" w:rsidRDefault="00803FDB" w:rsidP="00F42060">
            <w:pPr>
              <w:rPr>
                <w:rFonts w:ascii="Century Schoolbook" w:hAnsi="Century Schoolbook"/>
                <w:sz w:val="20"/>
              </w:rPr>
            </w:pPr>
          </w:p>
          <w:p w:rsidR="009C6E41" w:rsidRDefault="00C57398" w:rsidP="00F42060">
            <w:pPr>
              <w:rPr>
                <w:rFonts w:ascii="Century Schoolbook" w:hAnsi="Century Schoolbook"/>
                <w:sz w:val="20"/>
              </w:rPr>
            </w:pPr>
            <w:r w:rsidRPr="004A0884">
              <w:rPr>
                <w:rFonts w:ascii="Century Schoolbook" w:hAnsi="Century Schoolbook"/>
                <w:sz w:val="20"/>
              </w:rPr>
              <w:t xml:space="preserve">A safe physical and emotional environment for students and adults is provided.  </w:t>
            </w:r>
          </w:p>
          <w:p w:rsidR="009C6E41" w:rsidRDefault="009C6E41" w:rsidP="00F42060">
            <w:pPr>
              <w:rPr>
                <w:rFonts w:ascii="Century Schoolbook" w:hAnsi="Century Schoolbook"/>
                <w:sz w:val="20"/>
              </w:rPr>
            </w:pPr>
          </w:p>
          <w:p w:rsidR="00F42060" w:rsidRPr="004A0884" w:rsidRDefault="00C57398" w:rsidP="00F42060">
            <w:pPr>
              <w:rPr>
                <w:rFonts w:ascii="Century Schoolbook" w:hAnsi="Century Schoolbook"/>
                <w:sz w:val="20"/>
              </w:rPr>
            </w:pPr>
            <w:r w:rsidRPr="004A0884">
              <w:rPr>
                <w:rFonts w:ascii="Century Schoolbook" w:hAnsi="Century Schoolbook"/>
                <w:sz w:val="20"/>
              </w:rPr>
              <w:t>On-going review of policies and procedures is based on a three year cycle.</w:t>
            </w:r>
            <w:r w:rsidR="00F42060" w:rsidRPr="004A0884">
              <w:rPr>
                <w:rFonts w:ascii="Century Schoolbook" w:hAnsi="Century Schoolbook"/>
                <w:sz w:val="20"/>
              </w:rPr>
              <w:t xml:space="preserve">  </w:t>
            </w:r>
          </w:p>
          <w:p w:rsidR="009C6E41" w:rsidRDefault="009C6E41" w:rsidP="00F42060">
            <w:pPr>
              <w:rPr>
                <w:rFonts w:ascii="Century Schoolbook" w:hAnsi="Century Schoolbook"/>
                <w:sz w:val="20"/>
              </w:rPr>
            </w:pPr>
          </w:p>
          <w:p w:rsidR="007B27B5" w:rsidRDefault="00F42060" w:rsidP="00CA7814">
            <w:pPr>
              <w:rPr>
                <w:rFonts w:ascii="Century Schoolbook" w:hAnsi="Century Schoolbook"/>
                <w:sz w:val="20"/>
              </w:rPr>
            </w:pPr>
            <w:r w:rsidRPr="004A0884">
              <w:rPr>
                <w:rFonts w:ascii="Century Schoolbook" w:hAnsi="Century Schoolbook"/>
                <w:sz w:val="20"/>
              </w:rPr>
              <w:t>The school complies with legislation.</w:t>
            </w:r>
            <w:r w:rsidR="00C57398" w:rsidRPr="004A0884">
              <w:rPr>
                <w:rFonts w:ascii="Century Schoolbook" w:hAnsi="Century Schoolbook"/>
                <w:sz w:val="20"/>
              </w:rPr>
              <w:t xml:space="preserve">  </w:t>
            </w:r>
          </w:p>
          <w:p w:rsidR="00CA7814" w:rsidRPr="004A0884" w:rsidRDefault="00CA7814" w:rsidP="00CA7814">
            <w:pPr>
              <w:rPr>
                <w:rFonts w:ascii="Century Schoolbook" w:hAnsi="Century Schoolbook"/>
                <w:sz w:val="20"/>
              </w:rPr>
            </w:pPr>
          </w:p>
        </w:tc>
      </w:tr>
      <w:tr w:rsidR="00C67E30" w:rsidTr="00E06DB3">
        <w:tc>
          <w:tcPr>
            <w:tcW w:w="2129" w:type="dxa"/>
          </w:tcPr>
          <w:p w:rsidR="009C6E41" w:rsidRDefault="009C6E41" w:rsidP="002A3D51">
            <w:pPr>
              <w:rPr>
                <w:rFonts w:ascii="Century Schoolbook" w:hAnsi="Century Schoolbook"/>
                <w:b/>
                <w:sz w:val="28"/>
                <w:szCs w:val="28"/>
              </w:rPr>
            </w:pPr>
          </w:p>
          <w:p w:rsidR="00C67E30" w:rsidRPr="00C67E30" w:rsidRDefault="00C67E30" w:rsidP="002A3D51">
            <w:pPr>
              <w:rPr>
                <w:rFonts w:ascii="Century Schoolbook" w:hAnsi="Century Schoolbook"/>
                <w:b/>
                <w:sz w:val="28"/>
                <w:szCs w:val="28"/>
              </w:rPr>
            </w:pPr>
            <w:r w:rsidRPr="00C67E30">
              <w:rPr>
                <w:rFonts w:ascii="Century Schoolbook" w:hAnsi="Century Schoolbook"/>
                <w:b/>
                <w:sz w:val="28"/>
                <w:szCs w:val="28"/>
              </w:rPr>
              <w:t>Review of Charter &amp; Consultation</w:t>
            </w:r>
          </w:p>
        </w:tc>
        <w:tc>
          <w:tcPr>
            <w:tcW w:w="13459" w:type="dxa"/>
          </w:tcPr>
          <w:p w:rsidR="00EF67FF" w:rsidRDefault="00EF67FF" w:rsidP="007A5AEE">
            <w:pPr>
              <w:rPr>
                <w:rFonts w:ascii="Century Schoolbook" w:hAnsi="Century Schoolbook"/>
                <w:sz w:val="20"/>
              </w:rPr>
            </w:pPr>
          </w:p>
          <w:p w:rsidR="00E0250F" w:rsidRPr="004A0884" w:rsidRDefault="00C67E30" w:rsidP="007A5AEE">
            <w:pPr>
              <w:rPr>
                <w:rFonts w:ascii="Century Schoolbook" w:hAnsi="Century Schoolbook"/>
                <w:sz w:val="20"/>
              </w:rPr>
            </w:pPr>
            <w:r w:rsidRPr="004A0884">
              <w:rPr>
                <w:rFonts w:ascii="Century Schoolbook" w:hAnsi="Century Schoolbook"/>
                <w:sz w:val="20"/>
              </w:rPr>
              <w:t xml:space="preserve">Formal consultation </w:t>
            </w:r>
            <w:r w:rsidR="00DA05AA">
              <w:rPr>
                <w:rFonts w:ascii="Century Schoolbook" w:hAnsi="Century Schoolbook"/>
                <w:sz w:val="20"/>
              </w:rPr>
              <w:t>through a survey on our Year 6/7 &amp; 8 programmes took place as well as an evaluation of our camps for senior students.  Some of the suggestions in these areas have been considered for our plan for 2017.  P</w:t>
            </w:r>
            <w:r w:rsidR="00DA05AA" w:rsidRPr="004A0884">
              <w:rPr>
                <w:rFonts w:ascii="Century Schoolbook" w:hAnsi="Century Schoolbook"/>
                <w:sz w:val="20"/>
              </w:rPr>
              <w:t>arents were very positive about the opportunities chil</w:t>
            </w:r>
            <w:r w:rsidR="00DA05AA">
              <w:rPr>
                <w:rFonts w:ascii="Century Schoolbook" w:hAnsi="Century Schoolbook"/>
                <w:sz w:val="20"/>
              </w:rPr>
              <w:t xml:space="preserve">dren were given </w:t>
            </w:r>
            <w:r w:rsidR="00027FBD">
              <w:rPr>
                <w:rFonts w:ascii="Century Schoolbook" w:hAnsi="Century Schoolbook"/>
                <w:sz w:val="20"/>
              </w:rPr>
              <w:t xml:space="preserve">during </w:t>
            </w:r>
            <w:r w:rsidR="00DA05AA">
              <w:rPr>
                <w:rFonts w:ascii="Century Schoolbook" w:hAnsi="Century Schoolbook"/>
                <w:sz w:val="20"/>
              </w:rPr>
              <w:t xml:space="preserve">EOTC events and felt our school was very inclusive.  </w:t>
            </w:r>
          </w:p>
          <w:p w:rsidR="009C6E41" w:rsidRDefault="009C6E41" w:rsidP="007A5AEE">
            <w:pPr>
              <w:rPr>
                <w:rFonts w:ascii="Century Schoolbook" w:hAnsi="Century Schoolbook"/>
                <w:sz w:val="20"/>
              </w:rPr>
            </w:pPr>
          </w:p>
          <w:p w:rsidR="0067559C" w:rsidRPr="004A0884" w:rsidRDefault="00025A0F" w:rsidP="007A5AEE">
            <w:pPr>
              <w:rPr>
                <w:rFonts w:ascii="Century Schoolbook" w:hAnsi="Century Schoolbook"/>
                <w:sz w:val="20"/>
              </w:rPr>
            </w:pPr>
            <w:r>
              <w:rPr>
                <w:rFonts w:ascii="Century Schoolbook" w:hAnsi="Century Schoolbook"/>
                <w:sz w:val="20"/>
              </w:rPr>
              <w:t xml:space="preserve">Consultation also took place several times </w:t>
            </w:r>
            <w:r w:rsidR="00C67E30" w:rsidRPr="004A0884">
              <w:rPr>
                <w:rFonts w:ascii="Century Schoolbook" w:hAnsi="Century Schoolbook"/>
                <w:sz w:val="20"/>
              </w:rPr>
              <w:t xml:space="preserve">on </w:t>
            </w:r>
            <w:r>
              <w:rPr>
                <w:rFonts w:ascii="Century Schoolbook" w:hAnsi="Century Schoolbook"/>
                <w:sz w:val="20"/>
              </w:rPr>
              <w:t>p</w:t>
            </w:r>
            <w:r w:rsidR="00DA05AA">
              <w:rPr>
                <w:rFonts w:ascii="Century Schoolbook" w:hAnsi="Century Schoolbook"/>
                <w:sz w:val="20"/>
              </w:rPr>
              <w:t>rogrammes for our Year 7 and 8s</w:t>
            </w:r>
            <w:r w:rsidR="00AB1A8D">
              <w:rPr>
                <w:rFonts w:ascii="Century Schoolbook" w:hAnsi="Century Schoolbook"/>
                <w:sz w:val="20"/>
              </w:rPr>
              <w:t>.  T</w:t>
            </w:r>
            <w:r w:rsidR="00DA05AA">
              <w:rPr>
                <w:rFonts w:ascii="Century Schoolbook" w:hAnsi="Century Schoolbook"/>
                <w:sz w:val="20"/>
              </w:rPr>
              <w:t>his</w:t>
            </w:r>
            <w:r>
              <w:rPr>
                <w:rFonts w:ascii="Century Schoolbook" w:hAnsi="Century Schoolbook"/>
                <w:sz w:val="20"/>
              </w:rPr>
              <w:t xml:space="preserve"> </w:t>
            </w:r>
            <w:r w:rsidR="00DA05AA">
              <w:rPr>
                <w:rFonts w:ascii="Century Schoolbook" w:hAnsi="Century Schoolbook"/>
                <w:sz w:val="20"/>
              </w:rPr>
              <w:t>included face to face meetings and a</w:t>
            </w:r>
            <w:r w:rsidR="00527366">
              <w:rPr>
                <w:rFonts w:ascii="Century Schoolbook" w:hAnsi="Century Schoolbook"/>
                <w:sz w:val="20"/>
              </w:rPr>
              <w:t xml:space="preserve"> meeting for Year 6 parents </w:t>
            </w:r>
            <w:r w:rsidR="00DA05AA">
              <w:rPr>
                <w:rFonts w:ascii="Century Schoolbook" w:hAnsi="Century Schoolbook"/>
                <w:sz w:val="20"/>
              </w:rPr>
              <w:t xml:space="preserve">which was </w:t>
            </w:r>
            <w:r w:rsidR="00527366">
              <w:rPr>
                <w:rFonts w:ascii="Century Schoolbook" w:hAnsi="Century Schoolbook"/>
                <w:sz w:val="20"/>
              </w:rPr>
              <w:t xml:space="preserve">held during Term 3.  </w:t>
            </w:r>
            <w:r w:rsidR="00DD1047">
              <w:rPr>
                <w:rFonts w:ascii="Century Schoolbook" w:hAnsi="Century Schoolbook"/>
                <w:sz w:val="20"/>
              </w:rPr>
              <w:t>S</w:t>
            </w:r>
            <w:r w:rsidR="00EF45ED">
              <w:rPr>
                <w:rFonts w:ascii="Century Schoolbook" w:hAnsi="Century Schoolbook"/>
                <w:sz w:val="20"/>
              </w:rPr>
              <w:t>chool-wide review</w:t>
            </w:r>
            <w:r w:rsidR="00DD1047">
              <w:rPr>
                <w:rFonts w:ascii="Century Schoolbook" w:hAnsi="Century Schoolbook"/>
                <w:sz w:val="20"/>
              </w:rPr>
              <w:t>s</w:t>
            </w:r>
            <w:r w:rsidR="00EF45ED">
              <w:rPr>
                <w:rFonts w:ascii="Century Schoolbook" w:hAnsi="Century Schoolbook"/>
                <w:sz w:val="20"/>
              </w:rPr>
              <w:t xml:space="preserve"> on </w:t>
            </w:r>
            <w:r w:rsidR="00DD1047">
              <w:rPr>
                <w:rFonts w:ascii="Century Schoolbook" w:hAnsi="Century Schoolbook"/>
                <w:sz w:val="20"/>
              </w:rPr>
              <w:t>Health &amp; PE, review of ALL programme and Reading Recovery, PAT results, National Standards were</w:t>
            </w:r>
            <w:r w:rsidR="00EF45ED">
              <w:rPr>
                <w:rFonts w:ascii="Century Schoolbook" w:hAnsi="Century Schoolbook"/>
                <w:sz w:val="20"/>
              </w:rPr>
              <w:t xml:space="preserve"> undertaken </w:t>
            </w:r>
            <w:r w:rsidR="00527366">
              <w:rPr>
                <w:rFonts w:ascii="Century Schoolbook" w:hAnsi="Century Schoolbook"/>
                <w:sz w:val="20"/>
              </w:rPr>
              <w:t xml:space="preserve">by staff </w:t>
            </w:r>
            <w:r w:rsidR="00DD1047">
              <w:rPr>
                <w:rFonts w:ascii="Century Schoolbook" w:hAnsi="Century Schoolbook"/>
                <w:sz w:val="20"/>
              </w:rPr>
              <w:t>in 2016</w:t>
            </w:r>
            <w:r w:rsidR="00B87E9A">
              <w:rPr>
                <w:rFonts w:ascii="Century Schoolbook" w:hAnsi="Century Schoolbook"/>
                <w:sz w:val="20"/>
              </w:rPr>
              <w:t xml:space="preserve"> and were</w:t>
            </w:r>
            <w:r w:rsidR="00527366">
              <w:rPr>
                <w:rFonts w:ascii="Century Schoolbook" w:hAnsi="Century Schoolbook"/>
                <w:sz w:val="20"/>
              </w:rPr>
              <w:t xml:space="preserve"> reported to the Board of Trustees</w:t>
            </w:r>
            <w:r w:rsidR="00EF45ED">
              <w:rPr>
                <w:rFonts w:ascii="Century Schoolbook" w:hAnsi="Century Schoolbook"/>
                <w:sz w:val="20"/>
              </w:rPr>
              <w:t>.</w:t>
            </w:r>
            <w:r w:rsidR="00884A61">
              <w:rPr>
                <w:rFonts w:ascii="Century Schoolbook" w:hAnsi="Century Schoolbook"/>
                <w:sz w:val="20"/>
              </w:rPr>
              <w:t xml:space="preserve">  Recommendations </w:t>
            </w:r>
            <w:r w:rsidR="00B87E9A">
              <w:rPr>
                <w:rFonts w:ascii="Century Schoolbook" w:hAnsi="Century Schoolbook"/>
                <w:sz w:val="20"/>
              </w:rPr>
              <w:t>started to be acted on in 2016 and will be continued in</w:t>
            </w:r>
            <w:r w:rsidR="00884A61">
              <w:rPr>
                <w:rFonts w:ascii="Century Schoolbook" w:hAnsi="Century Schoolbook"/>
                <w:sz w:val="20"/>
              </w:rPr>
              <w:t xml:space="preserve"> 201</w:t>
            </w:r>
            <w:r w:rsidR="00B87E9A">
              <w:rPr>
                <w:rFonts w:ascii="Century Schoolbook" w:hAnsi="Century Schoolbook"/>
                <w:sz w:val="20"/>
              </w:rPr>
              <w:t>7</w:t>
            </w:r>
            <w:r w:rsidR="00884A61">
              <w:rPr>
                <w:rFonts w:ascii="Century Schoolbook" w:hAnsi="Century Schoolbook"/>
                <w:sz w:val="20"/>
              </w:rPr>
              <w:t>.  Several curriculum reviews have also been undertaken and reported to the Board.</w:t>
            </w:r>
          </w:p>
          <w:p w:rsidR="009C6E41" w:rsidRDefault="009C6E41" w:rsidP="007A5AEE">
            <w:pPr>
              <w:rPr>
                <w:rFonts w:ascii="Century Schoolbook" w:hAnsi="Century Schoolbook"/>
                <w:sz w:val="20"/>
              </w:rPr>
            </w:pPr>
          </w:p>
          <w:p w:rsidR="00C67E30" w:rsidRPr="002D3E39" w:rsidRDefault="00F042CC" w:rsidP="007A5AEE">
            <w:pPr>
              <w:rPr>
                <w:rFonts w:ascii="Century Schoolbook" w:hAnsi="Century Schoolbook"/>
                <w:sz w:val="20"/>
              </w:rPr>
            </w:pPr>
            <w:r>
              <w:rPr>
                <w:rFonts w:ascii="Century Schoolbook" w:hAnsi="Century Schoolbook"/>
                <w:sz w:val="20"/>
              </w:rPr>
              <w:t>Maori and Pas</w:t>
            </w:r>
            <w:r w:rsidR="007A5AEE" w:rsidRPr="004A0884">
              <w:rPr>
                <w:rFonts w:ascii="Century Schoolbook" w:hAnsi="Century Schoolbook"/>
                <w:sz w:val="20"/>
              </w:rPr>
              <w:t>ifik</w:t>
            </w:r>
            <w:r w:rsidR="00C67E30" w:rsidRPr="004A0884">
              <w:rPr>
                <w:rFonts w:ascii="Century Schoolbook" w:hAnsi="Century Schoolbook"/>
                <w:sz w:val="20"/>
              </w:rPr>
              <w:t xml:space="preserve">a parents were </w:t>
            </w:r>
            <w:r w:rsidR="00476C22">
              <w:rPr>
                <w:rFonts w:ascii="Century Schoolbook" w:hAnsi="Century Schoolbook"/>
                <w:sz w:val="20"/>
              </w:rPr>
              <w:t>invited to a formal meeting</w:t>
            </w:r>
            <w:r w:rsidR="00AB1A8D">
              <w:rPr>
                <w:rFonts w:ascii="Century Schoolbook" w:hAnsi="Century Schoolbook"/>
                <w:sz w:val="20"/>
              </w:rPr>
              <w:t>.  O</w:t>
            </w:r>
            <w:r w:rsidR="007A5AEE" w:rsidRPr="004A0884">
              <w:rPr>
                <w:rFonts w:ascii="Century Schoolbook" w:hAnsi="Century Schoolbook"/>
                <w:sz w:val="20"/>
              </w:rPr>
              <w:t>n-going face to face consultation</w:t>
            </w:r>
            <w:r w:rsidR="00AB1A8D">
              <w:rPr>
                <w:rFonts w:ascii="Century Schoolbook" w:hAnsi="Century Schoolbook"/>
                <w:sz w:val="20"/>
              </w:rPr>
              <w:t xml:space="preserve"> also took place.  A number of parents were also consulted during the ERO visit early in the year.  A teacher of Maori was employed throughout 2016 who worked with all classes and </w:t>
            </w:r>
            <w:r w:rsidR="00AB1A8D">
              <w:rPr>
                <w:rFonts w:ascii="Century Schoolbook" w:hAnsi="Century Schoolbook"/>
                <w:sz w:val="20"/>
              </w:rPr>
              <w:lastRenderedPageBreak/>
              <w:t xml:space="preserve">children on promoting </w:t>
            </w:r>
            <w:r w:rsidR="007A5AEE" w:rsidRPr="004A0884">
              <w:rPr>
                <w:rFonts w:ascii="Century Schoolbook" w:hAnsi="Century Schoolbook"/>
                <w:sz w:val="20"/>
              </w:rPr>
              <w:t xml:space="preserve"> how te reo and tikanga Maori could be promoted further.</w:t>
            </w:r>
            <w:r w:rsidR="007A5AEE">
              <w:rPr>
                <w:rFonts w:ascii="Century Schoolbook" w:hAnsi="Century Schoolbook"/>
                <w:sz w:val="24"/>
                <w:szCs w:val="24"/>
              </w:rPr>
              <w:t xml:space="preserve"> </w:t>
            </w:r>
            <w:r w:rsidR="00884A61">
              <w:rPr>
                <w:rFonts w:ascii="Century Schoolbook" w:hAnsi="Century Schoolbook"/>
                <w:sz w:val="24"/>
                <w:szCs w:val="24"/>
              </w:rPr>
              <w:t xml:space="preserve"> </w:t>
            </w:r>
            <w:r w:rsidR="00884A61">
              <w:rPr>
                <w:rFonts w:ascii="Century Schoolbook" w:hAnsi="Century Schoolbook"/>
                <w:sz w:val="20"/>
              </w:rPr>
              <w:t xml:space="preserve">A visit to the local </w:t>
            </w:r>
            <w:r w:rsidR="00884A61" w:rsidRPr="00884A61">
              <w:rPr>
                <w:rFonts w:ascii="Century Schoolbook" w:hAnsi="Century Schoolbook"/>
                <w:sz w:val="20"/>
              </w:rPr>
              <w:t xml:space="preserve">marae </w:t>
            </w:r>
            <w:r w:rsidR="00884A61">
              <w:rPr>
                <w:rFonts w:ascii="Century Schoolbook" w:hAnsi="Century Schoolbook"/>
                <w:sz w:val="20"/>
              </w:rPr>
              <w:t>by</w:t>
            </w:r>
            <w:r w:rsidR="00884A61" w:rsidRPr="00884A61">
              <w:rPr>
                <w:rFonts w:ascii="Century Schoolbook" w:hAnsi="Century Schoolbook"/>
                <w:sz w:val="20"/>
              </w:rPr>
              <w:t xml:space="preserve"> the junior school in 2015 was well received with a large number of parents attending also.</w:t>
            </w:r>
            <w:r w:rsidR="00884A61">
              <w:rPr>
                <w:rFonts w:ascii="Century Schoolbook" w:hAnsi="Century Schoolbook"/>
                <w:sz w:val="24"/>
                <w:szCs w:val="24"/>
              </w:rPr>
              <w:t xml:space="preserve"> </w:t>
            </w:r>
            <w:r w:rsidR="002D3E39">
              <w:rPr>
                <w:rFonts w:ascii="Century Schoolbook" w:hAnsi="Century Schoolbook"/>
                <w:sz w:val="24"/>
                <w:szCs w:val="24"/>
              </w:rPr>
              <w:t xml:space="preserve"> </w:t>
            </w:r>
            <w:r w:rsidR="002D3E39" w:rsidRPr="002D3E39">
              <w:rPr>
                <w:rFonts w:ascii="Century Schoolbook" w:hAnsi="Century Schoolbook"/>
                <w:sz w:val="20"/>
              </w:rPr>
              <w:t>Unfortunately the planned visit to a local marae by the senior school had to be postponed</w:t>
            </w:r>
            <w:r w:rsidR="002D3E39">
              <w:rPr>
                <w:rFonts w:ascii="Century Schoolbook" w:hAnsi="Century Schoolbook"/>
                <w:sz w:val="20"/>
              </w:rPr>
              <w:t>.  A</w:t>
            </w:r>
            <w:r w:rsidR="002D3E39" w:rsidRPr="002D3E39">
              <w:rPr>
                <w:rFonts w:ascii="Century Schoolbook" w:hAnsi="Century Schoolbook"/>
                <w:sz w:val="20"/>
              </w:rPr>
              <w:t xml:space="preserve"> number of opportunities through other curriculum areas were undertaken to promote </w:t>
            </w:r>
            <w:r w:rsidR="002D3E39">
              <w:rPr>
                <w:rFonts w:ascii="Century Schoolbook" w:hAnsi="Century Schoolbook"/>
                <w:sz w:val="20"/>
              </w:rPr>
              <w:t>Maori cultural understandings, e.g. blessings of school sign and opening of new building.</w:t>
            </w:r>
          </w:p>
          <w:p w:rsidR="009C6E41" w:rsidRDefault="009C6E41" w:rsidP="007A5AEE">
            <w:pPr>
              <w:rPr>
                <w:rFonts w:ascii="Century Schoolbook" w:hAnsi="Century Schoolbook"/>
                <w:sz w:val="20"/>
              </w:rPr>
            </w:pPr>
          </w:p>
          <w:p w:rsidR="009C6E41" w:rsidRDefault="00AB1A8D" w:rsidP="007A5AEE">
            <w:pPr>
              <w:rPr>
                <w:rFonts w:ascii="Century Schoolbook" w:hAnsi="Century Schoolbook"/>
                <w:sz w:val="20"/>
              </w:rPr>
            </w:pPr>
            <w:r>
              <w:rPr>
                <w:rFonts w:ascii="Century Schoolbook" w:hAnsi="Century Schoolbook"/>
                <w:sz w:val="20"/>
              </w:rPr>
              <w:t>The school was</w:t>
            </w:r>
            <w:r w:rsidR="003C7F35" w:rsidRPr="003C7F35">
              <w:rPr>
                <w:rFonts w:ascii="Century Schoolbook" w:hAnsi="Century Schoolbook"/>
                <w:sz w:val="20"/>
              </w:rPr>
              <w:t xml:space="preserve"> reviewed by ERO in </w:t>
            </w:r>
            <w:r w:rsidR="001B1BCF">
              <w:rPr>
                <w:rFonts w:ascii="Century Schoolbook" w:hAnsi="Century Schoolbook"/>
                <w:sz w:val="20"/>
              </w:rPr>
              <w:t>March</w:t>
            </w:r>
            <w:r w:rsidR="00CA7814">
              <w:rPr>
                <w:rFonts w:ascii="Century Schoolbook" w:hAnsi="Century Schoolbook"/>
                <w:sz w:val="20"/>
              </w:rPr>
              <w:t xml:space="preserve"> 2016</w:t>
            </w:r>
            <w:r w:rsidR="003C7F35" w:rsidRPr="003C7F35">
              <w:rPr>
                <w:rFonts w:ascii="Century Schoolbook" w:hAnsi="Century Schoolbook"/>
                <w:sz w:val="20"/>
              </w:rPr>
              <w:t>.</w:t>
            </w:r>
            <w:r>
              <w:rPr>
                <w:rFonts w:ascii="Century Schoolbook" w:hAnsi="Century Schoolbook"/>
                <w:sz w:val="20"/>
              </w:rPr>
              <w:t xml:space="preserve">  A very positive report resulted where ERO reviewers agreed with the future directions indicated by the Board and senior management.  ERO is likely to carry out the next review in four to five years.  </w:t>
            </w:r>
          </w:p>
          <w:p w:rsidR="00AB1A8D" w:rsidRDefault="00AB1A8D" w:rsidP="007A5AEE">
            <w:pPr>
              <w:rPr>
                <w:rFonts w:ascii="Century Schoolbook" w:hAnsi="Century Schoolbook"/>
                <w:sz w:val="20"/>
              </w:rPr>
            </w:pPr>
          </w:p>
          <w:p w:rsidR="0067559C" w:rsidRDefault="00AB1A8D" w:rsidP="007A5AEE">
            <w:pPr>
              <w:rPr>
                <w:rFonts w:ascii="Century Schoolbook" w:hAnsi="Century Schoolbook"/>
                <w:sz w:val="20"/>
              </w:rPr>
            </w:pPr>
            <w:r>
              <w:rPr>
                <w:rFonts w:ascii="Century Schoolbook" w:hAnsi="Century Schoolbook"/>
                <w:sz w:val="20"/>
              </w:rPr>
              <w:t>C</w:t>
            </w:r>
            <w:r w:rsidR="0067559C">
              <w:rPr>
                <w:rFonts w:ascii="Century Schoolbook" w:hAnsi="Century Schoolbook"/>
                <w:sz w:val="20"/>
              </w:rPr>
              <w:t xml:space="preserve">onsultation </w:t>
            </w:r>
            <w:r w:rsidR="001B1BCF">
              <w:rPr>
                <w:rFonts w:ascii="Century Schoolbook" w:hAnsi="Century Schoolbook"/>
                <w:sz w:val="20"/>
              </w:rPr>
              <w:t xml:space="preserve">and communication </w:t>
            </w:r>
            <w:r w:rsidR="0067559C">
              <w:rPr>
                <w:rFonts w:ascii="Century Schoolbook" w:hAnsi="Century Schoolbook"/>
                <w:sz w:val="20"/>
              </w:rPr>
              <w:t>practices include</w:t>
            </w:r>
            <w:r>
              <w:rPr>
                <w:rFonts w:ascii="Century Schoolbook" w:hAnsi="Century Schoolbook"/>
                <w:sz w:val="20"/>
              </w:rPr>
              <w:t>d</w:t>
            </w:r>
            <w:r w:rsidR="0067559C">
              <w:rPr>
                <w:rFonts w:ascii="Century Schoolbook" w:hAnsi="Century Schoolbook"/>
                <w:sz w:val="20"/>
              </w:rPr>
              <w:t xml:space="preserve">: annual report, weekly newsletter, </w:t>
            </w:r>
            <w:r w:rsidR="001B1BCF">
              <w:rPr>
                <w:rFonts w:ascii="Century Schoolbook" w:hAnsi="Century Schoolbook"/>
                <w:sz w:val="20"/>
              </w:rPr>
              <w:t xml:space="preserve">website information, </w:t>
            </w:r>
            <w:r w:rsidR="0067559C">
              <w:rPr>
                <w:rFonts w:ascii="Century Schoolbook" w:hAnsi="Century Schoolbook"/>
                <w:sz w:val="20"/>
              </w:rPr>
              <w:t xml:space="preserve">surveys on targeted issues, BOT surveys, informal meetings, formal meetings and reporting around </w:t>
            </w:r>
            <w:r w:rsidR="0031171D">
              <w:rPr>
                <w:rFonts w:ascii="Century Schoolbook" w:hAnsi="Century Schoolbook"/>
                <w:sz w:val="20"/>
              </w:rPr>
              <w:t>student achievement both at an ind</w:t>
            </w:r>
            <w:r w:rsidR="00884A61">
              <w:rPr>
                <w:rFonts w:ascii="Century Schoolbook" w:hAnsi="Century Schoolbook"/>
                <w:sz w:val="20"/>
              </w:rPr>
              <w:t>ividual level and a group level</w:t>
            </w:r>
            <w:r>
              <w:rPr>
                <w:rFonts w:ascii="Century Schoolbook" w:hAnsi="Century Schoolbook"/>
                <w:sz w:val="20"/>
              </w:rPr>
              <w:t>, prize-giving speeches, opening speeches, EOTC meetings.</w:t>
            </w:r>
          </w:p>
          <w:p w:rsidR="003C7F35" w:rsidRPr="003C7F35" w:rsidRDefault="003C7F35" w:rsidP="007A5AEE">
            <w:pPr>
              <w:rPr>
                <w:rFonts w:ascii="Century Schoolbook" w:hAnsi="Century Schoolbook"/>
                <w:sz w:val="20"/>
              </w:rPr>
            </w:pPr>
          </w:p>
        </w:tc>
      </w:tr>
    </w:tbl>
    <w:p w:rsidR="004A0884" w:rsidRPr="00200E3F" w:rsidRDefault="004A0884" w:rsidP="004A0884">
      <w:pPr>
        <w:jc w:val="center"/>
        <w:rPr>
          <w:rFonts w:ascii="Century Schoolbook" w:hAnsi="Century Schoolbook"/>
          <w:b/>
          <w:color w:val="0070C0"/>
          <w:sz w:val="28"/>
          <w:szCs w:val="28"/>
          <w:u w:val="single"/>
        </w:rPr>
      </w:pPr>
      <w:r w:rsidRPr="00200E3F">
        <w:rPr>
          <w:rFonts w:ascii="Century Schoolbook" w:hAnsi="Century Schoolbook"/>
          <w:b/>
          <w:color w:val="0070C0"/>
          <w:sz w:val="28"/>
          <w:szCs w:val="28"/>
          <w:u w:val="single"/>
        </w:rPr>
        <w:lastRenderedPageBreak/>
        <w:t>Strategic Section</w:t>
      </w:r>
    </w:p>
    <w:p w:rsidR="004A0884" w:rsidRDefault="004A0884" w:rsidP="004A0884">
      <w:pPr>
        <w:jc w:val="center"/>
        <w:rPr>
          <w:rFonts w:ascii="Century Schoolbook" w:hAnsi="Century Schoolbook"/>
          <w:b/>
          <w:color w:val="0070C0"/>
          <w:sz w:val="40"/>
          <w:szCs w:val="40"/>
          <w:u w:val="single"/>
        </w:rPr>
      </w:pPr>
    </w:p>
    <w:tbl>
      <w:tblPr>
        <w:tblStyle w:val="TableGrid"/>
        <w:tblW w:w="0" w:type="auto"/>
        <w:tblLook w:val="04A0" w:firstRow="1" w:lastRow="0" w:firstColumn="1" w:lastColumn="0" w:noHBand="0" w:noVBand="1"/>
      </w:tblPr>
      <w:tblGrid>
        <w:gridCol w:w="1936"/>
        <w:gridCol w:w="4717"/>
        <w:gridCol w:w="2949"/>
        <w:gridCol w:w="2710"/>
        <w:gridCol w:w="3076"/>
      </w:tblGrid>
      <w:tr w:rsidR="00F632AB" w:rsidRPr="004A0884" w:rsidTr="00607EF7">
        <w:tc>
          <w:tcPr>
            <w:tcW w:w="6771" w:type="dxa"/>
            <w:gridSpan w:val="2"/>
            <w:vMerge w:val="restart"/>
          </w:tcPr>
          <w:p w:rsidR="00F632AB" w:rsidRPr="004A0884" w:rsidRDefault="00F632AB" w:rsidP="004A0884">
            <w:pPr>
              <w:jc w:val="center"/>
              <w:rPr>
                <w:rFonts w:ascii="Century Schoolbook" w:hAnsi="Century Schoolbook"/>
                <w:b/>
                <w:sz w:val="20"/>
                <w:u w:val="single"/>
              </w:rPr>
            </w:pPr>
            <w:r w:rsidRPr="004A0884">
              <w:rPr>
                <w:rFonts w:ascii="Century Schoolbook" w:hAnsi="Century Schoolbook"/>
                <w:b/>
                <w:sz w:val="20"/>
                <w:u w:val="single"/>
              </w:rPr>
              <w:t>Strategic Goals</w:t>
            </w:r>
          </w:p>
        </w:tc>
        <w:tc>
          <w:tcPr>
            <w:tcW w:w="8843" w:type="dxa"/>
            <w:gridSpan w:val="3"/>
          </w:tcPr>
          <w:p w:rsidR="00F632AB" w:rsidRDefault="00F632AB" w:rsidP="004A0884">
            <w:pPr>
              <w:jc w:val="center"/>
              <w:rPr>
                <w:rFonts w:ascii="Century Schoolbook" w:hAnsi="Century Schoolbook"/>
                <w:b/>
                <w:sz w:val="20"/>
                <w:u w:val="single"/>
              </w:rPr>
            </w:pPr>
            <w:r>
              <w:rPr>
                <w:rFonts w:ascii="Century Schoolbook" w:hAnsi="Century Schoolbook"/>
                <w:b/>
                <w:sz w:val="20"/>
                <w:u w:val="single"/>
              </w:rPr>
              <w:t>Core Strategies for Achieving Goals</w:t>
            </w:r>
          </w:p>
          <w:p w:rsidR="006246A7" w:rsidRPr="004A0884" w:rsidRDefault="006246A7" w:rsidP="004A0884">
            <w:pPr>
              <w:jc w:val="center"/>
              <w:rPr>
                <w:rFonts w:ascii="Century Schoolbook" w:hAnsi="Century Schoolbook"/>
                <w:b/>
                <w:sz w:val="20"/>
                <w:u w:val="single"/>
              </w:rPr>
            </w:pPr>
          </w:p>
        </w:tc>
      </w:tr>
      <w:tr w:rsidR="00F632AB" w:rsidRPr="004A0884" w:rsidTr="00607EF7">
        <w:tc>
          <w:tcPr>
            <w:tcW w:w="6771" w:type="dxa"/>
            <w:gridSpan w:val="2"/>
            <w:vMerge/>
          </w:tcPr>
          <w:p w:rsidR="00F632AB" w:rsidRPr="004A0884" w:rsidRDefault="00F632AB" w:rsidP="004A0884">
            <w:pPr>
              <w:jc w:val="center"/>
              <w:rPr>
                <w:rFonts w:ascii="Century Schoolbook" w:hAnsi="Century Schoolbook"/>
                <w:b/>
                <w:sz w:val="20"/>
                <w:u w:val="single"/>
              </w:rPr>
            </w:pPr>
          </w:p>
        </w:tc>
        <w:tc>
          <w:tcPr>
            <w:tcW w:w="2976" w:type="dxa"/>
          </w:tcPr>
          <w:p w:rsidR="00F632AB" w:rsidRDefault="00027FBD" w:rsidP="008246EB">
            <w:pPr>
              <w:jc w:val="center"/>
              <w:rPr>
                <w:rFonts w:ascii="Century Schoolbook" w:hAnsi="Century Schoolbook"/>
                <w:b/>
                <w:sz w:val="20"/>
                <w:u w:val="single"/>
              </w:rPr>
            </w:pPr>
            <w:r>
              <w:rPr>
                <w:rFonts w:ascii="Century Schoolbook" w:hAnsi="Century Schoolbook"/>
                <w:b/>
                <w:sz w:val="20"/>
                <w:u w:val="single"/>
              </w:rPr>
              <w:t>2017</w:t>
            </w:r>
          </w:p>
          <w:p w:rsidR="006246A7" w:rsidRPr="004A0884" w:rsidRDefault="006246A7" w:rsidP="008246EB">
            <w:pPr>
              <w:jc w:val="center"/>
              <w:rPr>
                <w:rFonts w:ascii="Century Schoolbook" w:hAnsi="Century Schoolbook"/>
                <w:b/>
                <w:sz w:val="20"/>
                <w:u w:val="single"/>
              </w:rPr>
            </w:pPr>
          </w:p>
        </w:tc>
        <w:tc>
          <w:tcPr>
            <w:tcW w:w="2744" w:type="dxa"/>
          </w:tcPr>
          <w:p w:rsidR="00F632AB" w:rsidRPr="004A0884" w:rsidRDefault="00027FBD" w:rsidP="008246EB">
            <w:pPr>
              <w:jc w:val="center"/>
              <w:rPr>
                <w:rFonts w:ascii="Century Schoolbook" w:hAnsi="Century Schoolbook"/>
                <w:b/>
                <w:sz w:val="20"/>
                <w:u w:val="single"/>
              </w:rPr>
            </w:pPr>
            <w:r>
              <w:rPr>
                <w:rFonts w:ascii="Century Schoolbook" w:hAnsi="Century Schoolbook"/>
                <w:b/>
                <w:sz w:val="20"/>
                <w:u w:val="single"/>
              </w:rPr>
              <w:t>2018</w:t>
            </w:r>
          </w:p>
        </w:tc>
        <w:tc>
          <w:tcPr>
            <w:tcW w:w="3123" w:type="dxa"/>
          </w:tcPr>
          <w:p w:rsidR="00F632AB" w:rsidRPr="004A0884" w:rsidRDefault="00027FBD" w:rsidP="008246EB">
            <w:pPr>
              <w:jc w:val="center"/>
              <w:rPr>
                <w:rFonts w:ascii="Century Schoolbook" w:hAnsi="Century Schoolbook"/>
                <w:b/>
                <w:sz w:val="20"/>
                <w:u w:val="single"/>
              </w:rPr>
            </w:pPr>
            <w:r>
              <w:rPr>
                <w:rFonts w:ascii="Century Schoolbook" w:hAnsi="Century Schoolbook"/>
                <w:b/>
                <w:sz w:val="20"/>
                <w:u w:val="single"/>
              </w:rPr>
              <w:t>2019</w:t>
            </w:r>
          </w:p>
        </w:tc>
      </w:tr>
      <w:tr w:rsidR="00F632AB" w:rsidRPr="004A0884" w:rsidTr="00607EF7">
        <w:tc>
          <w:tcPr>
            <w:tcW w:w="1951" w:type="dxa"/>
          </w:tcPr>
          <w:p w:rsidR="00080B57" w:rsidRDefault="00080B57" w:rsidP="004A0884">
            <w:pPr>
              <w:jc w:val="center"/>
              <w:rPr>
                <w:rFonts w:ascii="Century Schoolbook" w:hAnsi="Century Schoolbook"/>
                <w:b/>
                <w:sz w:val="20"/>
                <w:u w:val="single"/>
              </w:rPr>
            </w:pPr>
          </w:p>
          <w:p w:rsidR="00F632AB" w:rsidRPr="004A0884" w:rsidRDefault="00F632AB" w:rsidP="004A0884">
            <w:pPr>
              <w:jc w:val="center"/>
              <w:rPr>
                <w:rFonts w:ascii="Century Schoolbook" w:hAnsi="Century Schoolbook"/>
                <w:b/>
                <w:sz w:val="20"/>
                <w:u w:val="single"/>
              </w:rPr>
            </w:pPr>
            <w:r>
              <w:rPr>
                <w:rFonts w:ascii="Century Schoolbook" w:hAnsi="Century Schoolbook"/>
                <w:b/>
                <w:sz w:val="20"/>
                <w:u w:val="single"/>
              </w:rPr>
              <w:t>Students’ Learning and Achievement</w:t>
            </w:r>
          </w:p>
        </w:tc>
        <w:tc>
          <w:tcPr>
            <w:tcW w:w="4820" w:type="dxa"/>
          </w:tcPr>
          <w:p w:rsidR="00F632AB" w:rsidRPr="0086246C" w:rsidRDefault="00F632AB" w:rsidP="002829C5">
            <w:pPr>
              <w:pStyle w:val="ListParagraph"/>
              <w:numPr>
                <w:ilvl w:val="0"/>
                <w:numId w:val="9"/>
              </w:numPr>
              <w:rPr>
                <w:rFonts w:ascii="Century Schoolbook" w:hAnsi="Century Schoolbook"/>
                <w:sz w:val="20"/>
              </w:rPr>
            </w:pPr>
            <w:r w:rsidRPr="00946101">
              <w:rPr>
                <w:rFonts w:ascii="Century Schoolbook" w:hAnsi="Century Schoolbook"/>
                <w:sz w:val="20"/>
                <w:szCs w:val="20"/>
              </w:rPr>
              <w:t xml:space="preserve">To focus on </w:t>
            </w:r>
            <w:r>
              <w:rPr>
                <w:rFonts w:ascii="Century Schoolbook" w:hAnsi="Century Schoolbook"/>
                <w:sz w:val="20"/>
                <w:szCs w:val="20"/>
              </w:rPr>
              <w:t>student</w:t>
            </w:r>
            <w:r w:rsidRPr="00946101">
              <w:rPr>
                <w:rFonts w:ascii="Century Schoolbook" w:hAnsi="Century Schoolbook"/>
                <w:sz w:val="20"/>
                <w:szCs w:val="20"/>
              </w:rPr>
              <w:t xml:space="preserve"> learning outcomes with </w:t>
            </w:r>
            <w:r>
              <w:rPr>
                <w:rFonts w:ascii="Century Schoolbook" w:hAnsi="Century Schoolbook"/>
                <w:sz w:val="20"/>
                <w:szCs w:val="20"/>
              </w:rPr>
              <w:t xml:space="preserve">the </w:t>
            </w:r>
            <w:r w:rsidRPr="00946101">
              <w:rPr>
                <w:rFonts w:ascii="Century Schoolbook" w:hAnsi="Century Schoolbook"/>
                <w:sz w:val="20"/>
                <w:szCs w:val="20"/>
              </w:rPr>
              <w:t>view to high achievement and quality learning opportunities.</w:t>
            </w:r>
          </w:p>
          <w:p w:rsidR="0086246C" w:rsidRPr="00946101" w:rsidRDefault="0086246C" w:rsidP="0086246C">
            <w:pPr>
              <w:pStyle w:val="ListParagraph"/>
              <w:ind w:left="360"/>
              <w:rPr>
                <w:rFonts w:ascii="Century Schoolbook" w:hAnsi="Century Schoolbook"/>
                <w:sz w:val="20"/>
              </w:rPr>
            </w:pP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To improve outcomes for all students, particular</w:t>
            </w:r>
            <w:r w:rsidR="00B86813">
              <w:rPr>
                <w:rFonts w:ascii="Century Schoolbook" w:hAnsi="Century Schoolbook"/>
                <w:sz w:val="20"/>
              </w:rPr>
              <w:t>l</w:t>
            </w:r>
            <w:r>
              <w:rPr>
                <w:rFonts w:ascii="Century Schoolbook" w:hAnsi="Century Schoolbook"/>
                <w:sz w:val="20"/>
              </w:rPr>
              <w:t>y Maori, Pasifika and children with special needs.</w:t>
            </w:r>
          </w:p>
          <w:p w:rsidR="0086246C" w:rsidRPr="0086246C" w:rsidRDefault="0086246C" w:rsidP="0086246C">
            <w:pPr>
              <w:pStyle w:val="ListParagraph"/>
              <w:rPr>
                <w:rFonts w:ascii="Century Schoolbook" w:hAnsi="Century Schoolbook"/>
                <w:sz w:val="20"/>
              </w:rPr>
            </w:pPr>
          </w:p>
          <w:p w:rsidR="00F632AB" w:rsidRDefault="00F632AB" w:rsidP="00946101">
            <w:pPr>
              <w:pStyle w:val="ListParagraph"/>
              <w:numPr>
                <w:ilvl w:val="0"/>
                <w:numId w:val="9"/>
              </w:numPr>
              <w:rPr>
                <w:rFonts w:ascii="Century Schoolbook" w:hAnsi="Century Schoolbook"/>
                <w:sz w:val="20"/>
              </w:rPr>
            </w:pPr>
            <w:r>
              <w:rPr>
                <w:rFonts w:ascii="Century Schoolbook" w:hAnsi="Century Schoolbook"/>
                <w:sz w:val="20"/>
              </w:rPr>
              <w:t>To accelerate progress of students performing below expectations.</w:t>
            </w:r>
          </w:p>
          <w:p w:rsidR="00677546" w:rsidRPr="00677546" w:rsidRDefault="00677546" w:rsidP="00677546">
            <w:pPr>
              <w:pStyle w:val="ListParagraph"/>
              <w:rPr>
                <w:rFonts w:ascii="Century Schoolbook" w:hAnsi="Century Schoolbook"/>
                <w:sz w:val="20"/>
              </w:rPr>
            </w:pPr>
          </w:p>
          <w:p w:rsidR="00677546" w:rsidRDefault="00677546" w:rsidP="00946101">
            <w:pPr>
              <w:pStyle w:val="ListParagraph"/>
              <w:numPr>
                <w:ilvl w:val="0"/>
                <w:numId w:val="9"/>
              </w:numPr>
              <w:rPr>
                <w:rFonts w:ascii="Century Schoolbook" w:hAnsi="Century Schoolbook"/>
                <w:sz w:val="20"/>
              </w:rPr>
            </w:pPr>
            <w:r>
              <w:rPr>
                <w:rFonts w:ascii="Century Schoolbook" w:hAnsi="Century Schoolbook"/>
                <w:sz w:val="20"/>
              </w:rPr>
              <w:t>To promote Te Reo Maori and Tikanga</w:t>
            </w:r>
          </w:p>
          <w:p w:rsidR="0086246C" w:rsidRPr="0086246C" w:rsidRDefault="0086246C" w:rsidP="0086246C">
            <w:pPr>
              <w:pStyle w:val="ListParagraph"/>
              <w:rPr>
                <w:rFonts w:ascii="Century Schoolbook" w:hAnsi="Century Schoolbook"/>
                <w:sz w:val="20"/>
              </w:rPr>
            </w:pPr>
          </w:p>
          <w:p w:rsidR="00F201D8" w:rsidRDefault="00F201D8" w:rsidP="00946101">
            <w:pPr>
              <w:pStyle w:val="ListParagraph"/>
              <w:numPr>
                <w:ilvl w:val="0"/>
                <w:numId w:val="9"/>
              </w:numPr>
              <w:rPr>
                <w:rFonts w:ascii="Century Schoolbook" w:hAnsi="Century Schoolbook"/>
                <w:sz w:val="20"/>
              </w:rPr>
            </w:pPr>
            <w:r>
              <w:rPr>
                <w:rFonts w:ascii="Century Schoolbook" w:hAnsi="Century Schoolbook"/>
                <w:sz w:val="20"/>
              </w:rPr>
              <w:t xml:space="preserve">To lift teacher confidence and capability with; administering assessments for learning, and analysing data to ensure targeted teaching and learning programmes </w:t>
            </w:r>
            <w:r w:rsidR="008F4B7F">
              <w:rPr>
                <w:rFonts w:ascii="Century Schoolbook" w:hAnsi="Century Schoolbook"/>
                <w:sz w:val="20"/>
              </w:rPr>
              <w:t xml:space="preserve">are </w:t>
            </w:r>
            <w:r>
              <w:rPr>
                <w:rFonts w:ascii="Century Schoolbook" w:hAnsi="Century Schoolbook"/>
                <w:sz w:val="20"/>
              </w:rPr>
              <w:t>in place.</w:t>
            </w:r>
          </w:p>
          <w:p w:rsidR="00AD626B" w:rsidRPr="00AD626B" w:rsidRDefault="00AD626B" w:rsidP="00AD626B">
            <w:pPr>
              <w:pStyle w:val="ListParagraph"/>
              <w:rPr>
                <w:rFonts w:ascii="Century Schoolbook" w:hAnsi="Century Schoolbook"/>
                <w:sz w:val="20"/>
              </w:rPr>
            </w:pPr>
          </w:p>
          <w:p w:rsidR="00AD626B" w:rsidRDefault="00AD626B" w:rsidP="00946101">
            <w:pPr>
              <w:pStyle w:val="ListParagraph"/>
              <w:numPr>
                <w:ilvl w:val="0"/>
                <w:numId w:val="9"/>
              </w:numPr>
              <w:rPr>
                <w:rFonts w:ascii="Century Schoolbook" w:hAnsi="Century Schoolbook"/>
                <w:sz w:val="20"/>
              </w:rPr>
            </w:pPr>
            <w:r>
              <w:rPr>
                <w:rFonts w:ascii="Century Schoolbook" w:hAnsi="Century Schoolbook"/>
                <w:sz w:val="20"/>
              </w:rPr>
              <w:t xml:space="preserve">To be a member of the local Pukekohe COL, working on lifting achievement of all students in the COL through sharing of </w:t>
            </w:r>
            <w:r>
              <w:rPr>
                <w:rFonts w:ascii="Century Schoolbook" w:hAnsi="Century Schoolbook"/>
                <w:sz w:val="20"/>
              </w:rPr>
              <w:lastRenderedPageBreak/>
              <w:t>resources and implementing advice for COL across and within school roles.</w:t>
            </w:r>
          </w:p>
          <w:p w:rsidR="00AD626B" w:rsidRPr="00AD626B" w:rsidRDefault="00AD626B" w:rsidP="00AD626B">
            <w:pPr>
              <w:pStyle w:val="ListParagraph"/>
              <w:rPr>
                <w:rFonts w:ascii="Century Schoolbook" w:hAnsi="Century Schoolbook"/>
                <w:sz w:val="20"/>
              </w:rPr>
            </w:pPr>
          </w:p>
          <w:p w:rsidR="00AD626B" w:rsidRDefault="00AD626B" w:rsidP="00AD626B">
            <w:pPr>
              <w:rPr>
                <w:rFonts w:ascii="Century Schoolbook" w:hAnsi="Century Schoolbook"/>
                <w:sz w:val="20"/>
              </w:rPr>
            </w:pPr>
          </w:p>
          <w:p w:rsidR="00AD626B" w:rsidRPr="00AD626B" w:rsidRDefault="00AD626B" w:rsidP="00AD626B">
            <w:pPr>
              <w:rPr>
                <w:rFonts w:ascii="Century Schoolbook" w:hAnsi="Century Schoolbook"/>
                <w:sz w:val="20"/>
              </w:rPr>
            </w:pPr>
          </w:p>
          <w:p w:rsidR="00F632AB" w:rsidRPr="006E1818" w:rsidRDefault="00F632AB" w:rsidP="006E1818">
            <w:pPr>
              <w:pStyle w:val="ListParagraph"/>
              <w:ind w:left="360"/>
              <w:rPr>
                <w:rFonts w:ascii="Century Schoolbook" w:hAnsi="Century Schoolbook"/>
                <w:sz w:val="20"/>
              </w:rPr>
            </w:pPr>
          </w:p>
        </w:tc>
        <w:tc>
          <w:tcPr>
            <w:tcW w:w="2976" w:type="dxa"/>
          </w:tcPr>
          <w:p w:rsidR="00F632AB" w:rsidRDefault="0031171D" w:rsidP="006B66F6">
            <w:pPr>
              <w:pStyle w:val="ListParagraph"/>
              <w:numPr>
                <w:ilvl w:val="0"/>
                <w:numId w:val="9"/>
              </w:numPr>
              <w:rPr>
                <w:rFonts w:ascii="Century Schoolbook" w:hAnsi="Century Schoolbook"/>
                <w:sz w:val="20"/>
              </w:rPr>
            </w:pPr>
            <w:r>
              <w:rPr>
                <w:rFonts w:ascii="Century Schoolbook" w:hAnsi="Century Schoolbook"/>
                <w:sz w:val="20"/>
              </w:rPr>
              <w:lastRenderedPageBreak/>
              <w:t>Continue to e</w:t>
            </w:r>
            <w:r w:rsidR="00F632AB" w:rsidRPr="006B66F6">
              <w:rPr>
                <w:rFonts w:ascii="Century Schoolbook" w:hAnsi="Century Schoolbook"/>
                <w:sz w:val="20"/>
              </w:rPr>
              <w:t xml:space="preserve">mbed </w:t>
            </w:r>
            <w:r w:rsidR="00300008">
              <w:rPr>
                <w:rFonts w:ascii="Century Schoolbook" w:hAnsi="Century Schoolbook"/>
                <w:sz w:val="20"/>
              </w:rPr>
              <w:t>e</w:t>
            </w:r>
            <w:r w:rsidR="00677546">
              <w:rPr>
                <w:rFonts w:ascii="Century Schoolbook" w:hAnsi="Century Schoolbook"/>
                <w:sz w:val="20"/>
              </w:rPr>
              <w:t xml:space="preserve">ffective teaching practices and </w:t>
            </w:r>
            <w:r w:rsidR="00F632AB" w:rsidRPr="006B66F6">
              <w:rPr>
                <w:rFonts w:ascii="Century Schoolbook" w:hAnsi="Century Schoolbook"/>
                <w:sz w:val="20"/>
              </w:rPr>
              <w:t>Inquiry teaching in Mathematics, and Literacy to lift achievement of our target learners.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 xml:space="preserve">Set </w:t>
            </w:r>
            <w:r w:rsidR="00677546">
              <w:rPr>
                <w:rFonts w:ascii="Century Schoolbook" w:hAnsi="Century Schoolbook"/>
                <w:sz w:val="20"/>
              </w:rPr>
              <w:t xml:space="preserve">school and </w:t>
            </w:r>
            <w:r w:rsidR="0031171D">
              <w:rPr>
                <w:rFonts w:ascii="Century Schoolbook" w:hAnsi="Century Schoolbook"/>
                <w:sz w:val="20"/>
              </w:rPr>
              <w:t xml:space="preserve">class targets for our Maori, Pasifika </w:t>
            </w:r>
            <w:r>
              <w:rPr>
                <w:rFonts w:ascii="Century Schoolbook" w:hAnsi="Century Schoolbook"/>
                <w:sz w:val="20"/>
              </w:rPr>
              <w:t>and Asian students.</w:t>
            </w:r>
          </w:p>
          <w:p w:rsidR="00574434" w:rsidRDefault="00574434" w:rsidP="002829C5">
            <w:pPr>
              <w:pStyle w:val="ListParagraph"/>
              <w:numPr>
                <w:ilvl w:val="0"/>
                <w:numId w:val="9"/>
              </w:numPr>
              <w:rPr>
                <w:rFonts w:ascii="Century Schoolbook" w:hAnsi="Century Schoolbook"/>
                <w:sz w:val="20"/>
              </w:rPr>
            </w:pPr>
            <w:r>
              <w:rPr>
                <w:rFonts w:ascii="Century Schoolbook" w:hAnsi="Century Schoolbook"/>
                <w:sz w:val="20"/>
              </w:rPr>
              <w:t xml:space="preserve">Set </w:t>
            </w:r>
            <w:r w:rsidR="00677546">
              <w:rPr>
                <w:rFonts w:ascii="Century Schoolbook" w:hAnsi="Century Schoolbook"/>
                <w:sz w:val="20"/>
              </w:rPr>
              <w:t>school targets</w:t>
            </w:r>
            <w:r>
              <w:rPr>
                <w:rFonts w:ascii="Century Schoolbook" w:hAnsi="Century Schoolbook"/>
                <w:sz w:val="20"/>
              </w:rPr>
              <w:t xml:space="preserve"> in </w:t>
            </w:r>
            <w:r w:rsidR="00027FBD">
              <w:rPr>
                <w:rFonts w:ascii="Century Schoolbook" w:hAnsi="Century Schoolbook"/>
                <w:sz w:val="20"/>
              </w:rPr>
              <w:t xml:space="preserve">Mathematics </w:t>
            </w:r>
            <w:r w:rsidR="00677546">
              <w:rPr>
                <w:rFonts w:ascii="Century Schoolbook" w:hAnsi="Century Schoolbook"/>
                <w:sz w:val="20"/>
              </w:rPr>
              <w:t>and Writing</w:t>
            </w:r>
            <w:r>
              <w:rPr>
                <w:rFonts w:ascii="Century Schoolbook" w:hAnsi="Century Schoolbook"/>
                <w:sz w:val="20"/>
              </w:rPr>
              <w:t xml:space="preserve"> for students who ar</w:t>
            </w:r>
            <w:r w:rsidR="00027FBD">
              <w:rPr>
                <w:rFonts w:ascii="Century Schoolbook" w:hAnsi="Century Schoolbook"/>
                <w:sz w:val="20"/>
              </w:rPr>
              <w:t>e performing below expectations in line with COL goals.</w:t>
            </w:r>
          </w:p>
          <w:p w:rsidR="00B86813" w:rsidRDefault="0031171D" w:rsidP="00B86813">
            <w:pPr>
              <w:pStyle w:val="ListParagraph"/>
              <w:numPr>
                <w:ilvl w:val="0"/>
                <w:numId w:val="9"/>
              </w:numPr>
              <w:rPr>
                <w:rFonts w:ascii="Century Schoolbook" w:hAnsi="Century Schoolbook"/>
                <w:sz w:val="20"/>
              </w:rPr>
            </w:pPr>
            <w:r>
              <w:rPr>
                <w:rFonts w:ascii="Century Schoolbook" w:hAnsi="Century Schoolbook"/>
                <w:sz w:val="20"/>
              </w:rPr>
              <w:t>Continue to p</w:t>
            </w:r>
            <w:r w:rsidR="00B86813">
              <w:rPr>
                <w:rFonts w:ascii="Century Schoolbook" w:hAnsi="Century Schoolbook"/>
                <w:sz w:val="20"/>
              </w:rPr>
              <w:t xml:space="preserve">romote the use of </w:t>
            </w:r>
            <w:r w:rsidR="00B86813" w:rsidRPr="00B86813">
              <w:rPr>
                <w:rFonts w:ascii="Century Schoolbook" w:hAnsi="Century Schoolbook"/>
                <w:sz w:val="20"/>
              </w:rPr>
              <w:t xml:space="preserve">Maori language in all classrooms in the school. </w:t>
            </w:r>
          </w:p>
          <w:p w:rsidR="00CD72B9" w:rsidRPr="00B86813" w:rsidRDefault="00CD72B9" w:rsidP="00B86813">
            <w:pPr>
              <w:pStyle w:val="ListParagraph"/>
              <w:numPr>
                <w:ilvl w:val="0"/>
                <w:numId w:val="9"/>
              </w:numPr>
              <w:rPr>
                <w:rFonts w:ascii="Century Schoolbook" w:hAnsi="Century Schoolbook"/>
                <w:sz w:val="20"/>
              </w:rPr>
            </w:pPr>
            <w:r>
              <w:rPr>
                <w:rFonts w:ascii="Century Schoolbook" w:hAnsi="Century Schoolbook"/>
                <w:sz w:val="20"/>
              </w:rPr>
              <w:t xml:space="preserve">Continue to use a range of assessment tools, </w:t>
            </w:r>
            <w:r>
              <w:rPr>
                <w:rFonts w:ascii="Century Schoolbook" w:hAnsi="Century Schoolbook"/>
                <w:sz w:val="20"/>
              </w:rPr>
              <w:lastRenderedPageBreak/>
              <w:t>including PACT and moderat</w:t>
            </w:r>
            <w:r w:rsidR="00FB748F">
              <w:rPr>
                <w:rFonts w:ascii="Century Schoolbook" w:hAnsi="Century Schoolbook"/>
                <w:sz w:val="20"/>
              </w:rPr>
              <w:t>ion.</w:t>
            </w:r>
          </w:p>
          <w:p w:rsidR="00F1358D" w:rsidRDefault="00F1358D" w:rsidP="00F1358D">
            <w:pPr>
              <w:pStyle w:val="ListParagraph"/>
              <w:numPr>
                <w:ilvl w:val="0"/>
                <w:numId w:val="9"/>
              </w:numPr>
              <w:rPr>
                <w:rFonts w:ascii="Century Schoolbook" w:hAnsi="Century Schoolbook"/>
                <w:sz w:val="20"/>
              </w:rPr>
            </w:pPr>
            <w:r w:rsidRPr="00451D69">
              <w:rPr>
                <w:rFonts w:ascii="Century Schoolbook" w:hAnsi="Century Schoolbook"/>
                <w:sz w:val="20"/>
              </w:rPr>
              <w:t>School-wide review of</w:t>
            </w:r>
            <w:r>
              <w:rPr>
                <w:rFonts w:ascii="Century Schoolbook" w:hAnsi="Century Schoolbook"/>
                <w:sz w:val="20"/>
              </w:rPr>
              <w:t xml:space="preserve"> IT use across the curriculum/Google Classroom</w:t>
            </w:r>
          </w:p>
          <w:p w:rsidR="00DC6C48" w:rsidRPr="00DC6C48" w:rsidRDefault="0031171D" w:rsidP="00F1358D">
            <w:pPr>
              <w:pStyle w:val="ListParagraph"/>
              <w:numPr>
                <w:ilvl w:val="0"/>
                <w:numId w:val="9"/>
              </w:numPr>
              <w:rPr>
                <w:rFonts w:ascii="Century Schoolbook" w:hAnsi="Century Schoolbook"/>
                <w:sz w:val="20"/>
              </w:rPr>
            </w:pPr>
            <w:r w:rsidRPr="00F1358D">
              <w:rPr>
                <w:rFonts w:ascii="Century Schoolbook" w:hAnsi="Century Schoolbook"/>
                <w:sz w:val="20"/>
              </w:rPr>
              <w:t>Review Curriculum Policies and procedures</w:t>
            </w:r>
            <w:r w:rsidR="00196B16" w:rsidRPr="00F1358D">
              <w:rPr>
                <w:rFonts w:ascii="Century Schoolbook" w:hAnsi="Century Schoolbook"/>
                <w:sz w:val="20"/>
              </w:rPr>
              <w:t xml:space="preserve"> as necessary</w:t>
            </w:r>
          </w:p>
        </w:tc>
        <w:tc>
          <w:tcPr>
            <w:tcW w:w="2744" w:type="dxa"/>
          </w:tcPr>
          <w:p w:rsidR="00F632AB" w:rsidRPr="00B86813" w:rsidRDefault="00F632AB" w:rsidP="00B86813">
            <w:pPr>
              <w:pStyle w:val="ListParagraph"/>
              <w:numPr>
                <w:ilvl w:val="0"/>
                <w:numId w:val="9"/>
              </w:numPr>
              <w:rPr>
                <w:rFonts w:ascii="Century Schoolbook" w:hAnsi="Century Schoolbook"/>
                <w:sz w:val="20"/>
                <w:szCs w:val="20"/>
              </w:rPr>
            </w:pPr>
            <w:r w:rsidRPr="00B86813">
              <w:rPr>
                <w:rFonts w:ascii="Century Schoolbook" w:hAnsi="Century Schoolbook"/>
                <w:sz w:val="20"/>
                <w:szCs w:val="20"/>
              </w:rPr>
              <w:lastRenderedPageBreak/>
              <w:t>Achievement data linked to performance management and individualized targets.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Targets set in Mathematics and Literacy</w:t>
            </w:r>
          </w:p>
          <w:p w:rsidR="0031171D" w:rsidRDefault="0031171D" w:rsidP="0031171D">
            <w:pPr>
              <w:pStyle w:val="ListParagraph"/>
              <w:numPr>
                <w:ilvl w:val="0"/>
                <w:numId w:val="9"/>
              </w:numPr>
              <w:rPr>
                <w:rFonts w:ascii="Century Schoolbook" w:hAnsi="Century Schoolbook"/>
                <w:sz w:val="20"/>
                <w:szCs w:val="20"/>
              </w:rPr>
            </w:pPr>
            <w:r w:rsidRPr="00451D69">
              <w:rPr>
                <w:rFonts w:ascii="Century Schoolbook" w:hAnsi="Century Schoolbook"/>
                <w:sz w:val="20"/>
                <w:szCs w:val="20"/>
              </w:rPr>
              <w:t>Continue to enhance E-AsTTle assessment processes, along with other assessment tools including PACT.</w:t>
            </w:r>
          </w:p>
          <w:p w:rsidR="00F1358D" w:rsidRPr="00451D69" w:rsidRDefault="00F1358D" w:rsidP="00F1358D">
            <w:pPr>
              <w:pStyle w:val="ListParagraph"/>
              <w:numPr>
                <w:ilvl w:val="0"/>
                <w:numId w:val="9"/>
              </w:numPr>
              <w:rPr>
                <w:rFonts w:ascii="Century Schoolbook" w:hAnsi="Century Schoolbook"/>
                <w:sz w:val="20"/>
              </w:rPr>
            </w:pPr>
            <w:r w:rsidRPr="00451D69">
              <w:rPr>
                <w:rFonts w:ascii="Century Schoolbook" w:hAnsi="Century Schoolbook"/>
                <w:sz w:val="20"/>
              </w:rPr>
              <w:t xml:space="preserve">School-wide review of </w:t>
            </w:r>
            <w:r w:rsidRPr="00451D69">
              <w:rPr>
                <w:rFonts w:ascii="Century Schoolbook" w:hAnsi="Century Schoolbook"/>
                <w:sz w:val="20"/>
                <w:szCs w:val="20"/>
              </w:rPr>
              <w:t>Learning Pathways – Science/SS</w:t>
            </w:r>
            <w:r w:rsidRPr="00451D69">
              <w:rPr>
                <w:rFonts w:ascii="Century Schoolbook" w:hAnsi="Century Schoolbook"/>
                <w:sz w:val="20"/>
                <w:szCs w:val="20"/>
                <w:highlight w:val="yellow"/>
              </w:rPr>
              <w:t xml:space="preserve"> </w:t>
            </w:r>
          </w:p>
          <w:p w:rsidR="00F1358D" w:rsidRPr="00451D69" w:rsidRDefault="00F1358D" w:rsidP="00F1358D">
            <w:pPr>
              <w:pStyle w:val="ListParagraph"/>
              <w:ind w:left="360"/>
              <w:rPr>
                <w:rFonts w:ascii="Century Schoolbook" w:hAnsi="Century Schoolbook"/>
                <w:sz w:val="20"/>
                <w:szCs w:val="20"/>
              </w:rPr>
            </w:pPr>
          </w:p>
          <w:p w:rsidR="00F632AB" w:rsidRPr="004B605A" w:rsidRDefault="00F632AB" w:rsidP="0031171D">
            <w:pPr>
              <w:pStyle w:val="ListParagraph"/>
              <w:ind w:left="360"/>
              <w:rPr>
                <w:rFonts w:ascii="Century Schoolbook" w:hAnsi="Century Schoolbook"/>
                <w:sz w:val="20"/>
              </w:rPr>
            </w:pPr>
          </w:p>
        </w:tc>
        <w:tc>
          <w:tcPr>
            <w:tcW w:w="3123" w:type="dxa"/>
          </w:tcPr>
          <w:p w:rsidR="00F632AB" w:rsidRPr="00574434" w:rsidRDefault="00F632AB" w:rsidP="002829C5">
            <w:pPr>
              <w:pStyle w:val="ListParagraph"/>
              <w:numPr>
                <w:ilvl w:val="0"/>
                <w:numId w:val="9"/>
              </w:numPr>
              <w:rPr>
                <w:rFonts w:ascii="Century Schoolbook" w:hAnsi="Century Schoolbook"/>
                <w:sz w:val="20"/>
                <w:szCs w:val="20"/>
              </w:rPr>
            </w:pPr>
            <w:r w:rsidRPr="00574434">
              <w:rPr>
                <w:rFonts w:ascii="Century Schoolbook" w:hAnsi="Century Schoolbook"/>
                <w:sz w:val="20"/>
                <w:szCs w:val="20"/>
              </w:rPr>
              <w:t>Targets set in Mathematics and Literacy</w:t>
            </w:r>
          </w:p>
          <w:p w:rsidR="001130E9" w:rsidRPr="00574434" w:rsidRDefault="00574434" w:rsidP="00574434">
            <w:pPr>
              <w:pStyle w:val="ListParagraph"/>
              <w:numPr>
                <w:ilvl w:val="0"/>
                <w:numId w:val="9"/>
              </w:numPr>
              <w:rPr>
                <w:rFonts w:ascii="Century Schoolbook" w:hAnsi="Century Schoolbook"/>
                <w:sz w:val="20"/>
                <w:szCs w:val="20"/>
              </w:rPr>
            </w:pPr>
            <w:r>
              <w:rPr>
                <w:rFonts w:ascii="Century Schoolbook" w:hAnsi="Century Schoolbook"/>
                <w:sz w:val="20"/>
                <w:szCs w:val="20"/>
              </w:rPr>
              <w:t xml:space="preserve">Continue to enhance </w:t>
            </w:r>
            <w:r w:rsidR="001130E9" w:rsidRPr="00574434">
              <w:rPr>
                <w:rFonts w:ascii="Century Schoolbook" w:hAnsi="Century Schoolbook"/>
                <w:sz w:val="20"/>
                <w:szCs w:val="20"/>
              </w:rPr>
              <w:t>assessment processes, along with other assessment tools.</w:t>
            </w:r>
          </w:p>
          <w:p w:rsidR="00574434" w:rsidRPr="004B605A" w:rsidRDefault="00F1358D" w:rsidP="00F1358D">
            <w:pPr>
              <w:pStyle w:val="ListParagraph"/>
              <w:numPr>
                <w:ilvl w:val="0"/>
                <w:numId w:val="9"/>
              </w:numPr>
              <w:rPr>
                <w:rFonts w:ascii="Century Schoolbook" w:hAnsi="Century Schoolbook"/>
                <w:sz w:val="20"/>
              </w:rPr>
            </w:pPr>
            <w:r>
              <w:rPr>
                <w:rFonts w:ascii="Century Schoolbook" w:hAnsi="Century Schoolbook"/>
                <w:sz w:val="20"/>
              </w:rPr>
              <w:t>School-wide review of The Arts</w:t>
            </w:r>
          </w:p>
        </w:tc>
      </w:tr>
      <w:tr w:rsidR="00F632AB" w:rsidRPr="004A0884" w:rsidTr="00607EF7">
        <w:tc>
          <w:tcPr>
            <w:tcW w:w="1951" w:type="dxa"/>
          </w:tcPr>
          <w:p w:rsidR="00080B57" w:rsidRDefault="00080B57" w:rsidP="004A0884">
            <w:pPr>
              <w:jc w:val="center"/>
              <w:rPr>
                <w:rFonts w:ascii="Century Schoolbook" w:hAnsi="Century Schoolbook"/>
                <w:b/>
                <w:sz w:val="20"/>
                <w:u w:val="single"/>
              </w:rPr>
            </w:pPr>
          </w:p>
          <w:p w:rsidR="00F632AB" w:rsidRPr="004A0884" w:rsidRDefault="00F632AB" w:rsidP="004A0884">
            <w:pPr>
              <w:jc w:val="center"/>
              <w:rPr>
                <w:rFonts w:ascii="Century Schoolbook" w:hAnsi="Century Schoolbook"/>
                <w:b/>
                <w:sz w:val="20"/>
                <w:u w:val="single"/>
              </w:rPr>
            </w:pPr>
            <w:r>
              <w:rPr>
                <w:rFonts w:ascii="Century Schoolbook" w:hAnsi="Century Schoolbook"/>
                <w:b/>
                <w:sz w:val="20"/>
                <w:u w:val="single"/>
              </w:rPr>
              <w:t>Student Engagement</w:t>
            </w:r>
            <w:r w:rsidR="00C2215D">
              <w:rPr>
                <w:rFonts w:ascii="Century Schoolbook" w:hAnsi="Century Schoolbook"/>
                <w:b/>
                <w:sz w:val="20"/>
                <w:u w:val="single"/>
              </w:rPr>
              <w:t>, Inclusion</w:t>
            </w:r>
            <w:r>
              <w:rPr>
                <w:rFonts w:ascii="Century Schoolbook" w:hAnsi="Century Schoolbook"/>
                <w:b/>
                <w:sz w:val="20"/>
                <w:u w:val="single"/>
              </w:rPr>
              <w:t xml:space="preserve"> &amp; Transition</w:t>
            </w:r>
          </w:p>
        </w:tc>
        <w:tc>
          <w:tcPr>
            <w:tcW w:w="4820" w:type="dxa"/>
          </w:tcPr>
          <w:p w:rsidR="001130E9" w:rsidRPr="001130E9" w:rsidRDefault="001130E9" w:rsidP="006E1818">
            <w:pPr>
              <w:pStyle w:val="ListParagraph"/>
              <w:numPr>
                <w:ilvl w:val="0"/>
                <w:numId w:val="9"/>
              </w:numPr>
              <w:rPr>
                <w:rFonts w:ascii="Century Schoolbook" w:hAnsi="Century Schoolbook"/>
                <w:sz w:val="20"/>
              </w:rPr>
            </w:pPr>
            <w:r>
              <w:rPr>
                <w:rFonts w:ascii="Century Schoolbook" w:hAnsi="Century Schoolbook"/>
                <w:sz w:val="20"/>
              </w:rPr>
              <w:t>To ensure a high level of student engagement in all aspects of their learning.</w:t>
            </w:r>
          </w:p>
          <w:p w:rsidR="00F632AB" w:rsidRPr="0020001F" w:rsidRDefault="00F632AB" w:rsidP="006E1818">
            <w:pPr>
              <w:pStyle w:val="ListParagraph"/>
              <w:numPr>
                <w:ilvl w:val="0"/>
                <w:numId w:val="9"/>
              </w:numPr>
              <w:rPr>
                <w:rFonts w:ascii="Century Schoolbook" w:hAnsi="Century Schoolbook"/>
                <w:sz w:val="20"/>
              </w:rPr>
            </w:pPr>
            <w:r w:rsidRPr="006E1818">
              <w:rPr>
                <w:rFonts w:ascii="Century Schoolbook" w:hAnsi="Century Schoolbook"/>
                <w:sz w:val="20"/>
                <w:szCs w:val="20"/>
              </w:rPr>
              <w:t xml:space="preserve">To promote and affirm students’ identity, language and culture, particularly for Maori and </w:t>
            </w:r>
            <w:r>
              <w:rPr>
                <w:rFonts w:ascii="Century Schoolbook" w:hAnsi="Century Schoolbook"/>
                <w:sz w:val="20"/>
                <w:szCs w:val="20"/>
              </w:rPr>
              <w:t>those from other cultures.</w:t>
            </w:r>
          </w:p>
          <w:p w:rsidR="0020001F" w:rsidRPr="001130E9" w:rsidRDefault="0020001F" w:rsidP="006E1818">
            <w:pPr>
              <w:pStyle w:val="ListParagraph"/>
              <w:numPr>
                <w:ilvl w:val="0"/>
                <w:numId w:val="9"/>
              </w:numPr>
              <w:rPr>
                <w:rFonts w:ascii="Century Schoolbook" w:hAnsi="Century Schoolbook"/>
                <w:sz w:val="20"/>
              </w:rPr>
            </w:pPr>
            <w:r>
              <w:rPr>
                <w:rFonts w:ascii="Century Schoolbook" w:hAnsi="Century Schoolbook"/>
                <w:sz w:val="20"/>
                <w:szCs w:val="20"/>
              </w:rPr>
              <w:t>To retain our Year 6 students for Years 7 &amp; 8.</w:t>
            </w:r>
          </w:p>
          <w:p w:rsidR="001130E9" w:rsidRPr="00DD757D" w:rsidRDefault="001130E9" w:rsidP="006E1818">
            <w:pPr>
              <w:pStyle w:val="ListParagraph"/>
              <w:numPr>
                <w:ilvl w:val="0"/>
                <w:numId w:val="9"/>
              </w:numPr>
              <w:rPr>
                <w:rFonts w:ascii="Century Schoolbook" w:hAnsi="Century Schoolbook"/>
                <w:sz w:val="20"/>
              </w:rPr>
            </w:pPr>
            <w:r w:rsidRPr="006F4D02">
              <w:rPr>
                <w:rFonts w:ascii="Century Schoolbook" w:hAnsi="Century Schoolbook"/>
                <w:sz w:val="20"/>
                <w:szCs w:val="20"/>
              </w:rPr>
              <w:t xml:space="preserve">To ensure effective transition within </w:t>
            </w:r>
            <w:r w:rsidR="006F4D02" w:rsidRPr="006F4D02">
              <w:rPr>
                <w:rFonts w:ascii="Century Schoolbook" w:hAnsi="Century Schoolbook"/>
                <w:sz w:val="20"/>
                <w:szCs w:val="20"/>
              </w:rPr>
              <w:t xml:space="preserve">our school </w:t>
            </w:r>
            <w:r w:rsidRPr="006F4D02">
              <w:rPr>
                <w:rFonts w:ascii="Century Schoolbook" w:hAnsi="Century Schoolbook"/>
                <w:sz w:val="20"/>
                <w:szCs w:val="20"/>
              </w:rPr>
              <w:t xml:space="preserve">and between </w:t>
            </w:r>
            <w:r w:rsidR="006F4D02" w:rsidRPr="006F4D02">
              <w:rPr>
                <w:rFonts w:ascii="Century Schoolbook" w:hAnsi="Century Schoolbook"/>
                <w:sz w:val="20"/>
                <w:szCs w:val="20"/>
              </w:rPr>
              <w:t xml:space="preserve">other local </w:t>
            </w:r>
            <w:r w:rsidRPr="006F4D02">
              <w:rPr>
                <w:rFonts w:ascii="Century Schoolbook" w:hAnsi="Century Schoolbook"/>
                <w:sz w:val="20"/>
                <w:szCs w:val="20"/>
              </w:rPr>
              <w:t>schools for students.</w:t>
            </w:r>
          </w:p>
          <w:p w:rsidR="00DD757D" w:rsidRPr="006E1818" w:rsidRDefault="00DD757D" w:rsidP="00DD757D">
            <w:pPr>
              <w:pStyle w:val="ListParagraph"/>
              <w:numPr>
                <w:ilvl w:val="0"/>
                <w:numId w:val="9"/>
              </w:numPr>
              <w:rPr>
                <w:rFonts w:ascii="Century Schoolbook" w:hAnsi="Century Schoolbook"/>
                <w:sz w:val="20"/>
              </w:rPr>
            </w:pPr>
            <w:r>
              <w:rPr>
                <w:rFonts w:ascii="Century Schoolbook" w:hAnsi="Century Schoolbook"/>
                <w:sz w:val="20"/>
                <w:szCs w:val="20"/>
              </w:rPr>
              <w:t>To ensure the school is a fully Inclusive School.</w:t>
            </w:r>
          </w:p>
        </w:tc>
        <w:tc>
          <w:tcPr>
            <w:tcW w:w="2976" w:type="dxa"/>
          </w:tcPr>
          <w:p w:rsidR="001130E9" w:rsidRDefault="001130E9" w:rsidP="001130E9">
            <w:pPr>
              <w:pStyle w:val="ListParagraph"/>
              <w:numPr>
                <w:ilvl w:val="0"/>
                <w:numId w:val="9"/>
              </w:numPr>
              <w:rPr>
                <w:rFonts w:ascii="Century Schoolbook" w:hAnsi="Century Schoolbook"/>
                <w:sz w:val="20"/>
              </w:rPr>
            </w:pPr>
            <w:r>
              <w:rPr>
                <w:rFonts w:ascii="Century Schoolbook" w:hAnsi="Century Schoolbook"/>
                <w:sz w:val="20"/>
              </w:rPr>
              <w:t>Promote the special character of the school – full primary.</w:t>
            </w:r>
          </w:p>
          <w:p w:rsidR="001130E9" w:rsidRDefault="009D7CF5" w:rsidP="001130E9">
            <w:pPr>
              <w:pStyle w:val="ListParagraph"/>
              <w:numPr>
                <w:ilvl w:val="0"/>
                <w:numId w:val="9"/>
              </w:numPr>
              <w:rPr>
                <w:rFonts w:ascii="Century Schoolbook" w:hAnsi="Century Schoolbook"/>
                <w:sz w:val="20"/>
              </w:rPr>
            </w:pPr>
            <w:r>
              <w:rPr>
                <w:rFonts w:ascii="Century Schoolbook" w:hAnsi="Century Schoolbook"/>
                <w:sz w:val="20"/>
              </w:rPr>
              <w:t>Implement agreed strategies to improve</w:t>
            </w:r>
            <w:r w:rsidR="001130E9">
              <w:rPr>
                <w:rFonts w:ascii="Century Schoolbook" w:hAnsi="Century Schoolbook"/>
                <w:sz w:val="20"/>
              </w:rPr>
              <w:t xml:space="preserve"> programmes for Year 7 &amp; 8</w:t>
            </w:r>
            <w:r>
              <w:rPr>
                <w:rFonts w:ascii="Century Schoolbook" w:hAnsi="Century Schoolbook"/>
                <w:sz w:val="20"/>
              </w:rPr>
              <w:t xml:space="preserve"> students</w:t>
            </w:r>
            <w:r w:rsidR="001130E9">
              <w:rPr>
                <w:rFonts w:ascii="Century Schoolbook" w:hAnsi="Century Schoolbook"/>
                <w:sz w:val="20"/>
              </w:rPr>
              <w:t>.</w:t>
            </w:r>
          </w:p>
          <w:p w:rsidR="007B284F" w:rsidRDefault="007B284F" w:rsidP="007B284F">
            <w:pPr>
              <w:pStyle w:val="ListParagraph"/>
              <w:numPr>
                <w:ilvl w:val="0"/>
                <w:numId w:val="9"/>
              </w:numPr>
              <w:rPr>
                <w:rFonts w:ascii="Century Schoolbook" w:hAnsi="Century Schoolbook"/>
                <w:sz w:val="20"/>
              </w:rPr>
            </w:pPr>
            <w:r>
              <w:rPr>
                <w:rFonts w:ascii="Century Schoolbook" w:hAnsi="Century Schoolbook"/>
                <w:sz w:val="20"/>
              </w:rPr>
              <w:t>Ensure transition procedures with all preschool</w:t>
            </w:r>
            <w:r w:rsidR="00D10D03">
              <w:rPr>
                <w:rFonts w:ascii="Century Schoolbook" w:hAnsi="Century Schoolbook"/>
                <w:sz w:val="20"/>
              </w:rPr>
              <w:t>, intermediates</w:t>
            </w:r>
            <w:r>
              <w:rPr>
                <w:rFonts w:ascii="Century Schoolbook" w:hAnsi="Century Schoolbook"/>
                <w:sz w:val="20"/>
              </w:rPr>
              <w:t xml:space="preserve"> and colleges are effective.</w:t>
            </w:r>
          </w:p>
          <w:p w:rsidR="007B284F" w:rsidRDefault="00B77435" w:rsidP="001130E9">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9440" behindDoc="0" locked="0" layoutInCell="1" allowOverlap="1">
                      <wp:simplePos x="0" y="0"/>
                      <wp:positionH relativeFrom="column">
                        <wp:posOffset>1774825</wp:posOffset>
                      </wp:positionH>
                      <wp:positionV relativeFrom="paragraph">
                        <wp:posOffset>398144</wp:posOffset>
                      </wp:positionV>
                      <wp:extent cx="3473450" cy="45719"/>
                      <wp:effectExtent l="0" t="38100" r="31750" b="107315"/>
                      <wp:wrapNone/>
                      <wp:docPr id="289" name="Straight Arrow Connector 289"/>
                      <wp:cNvGraphicFramePr/>
                      <a:graphic xmlns:a="http://schemas.openxmlformats.org/drawingml/2006/main">
                        <a:graphicData uri="http://schemas.microsoft.com/office/word/2010/wordprocessingShape">
                          <wps:wsp>
                            <wps:cNvCnPr/>
                            <wps:spPr>
                              <a:xfrm>
                                <a:off x="0" y="0"/>
                                <a:ext cx="34734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ED94C81" id="_x0000_t32" coordsize="21600,21600" o:spt="32" o:oned="t" path="m,l21600,21600e" filled="f">
                      <v:path arrowok="t" fillok="f" o:connecttype="none"/>
                      <o:lock v:ext="edit" shapetype="t"/>
                    </v:shapetype>
                    <v:shape id="Straight Arrow Connector 289" o:spid="_x0000_s1026" type="#_x0000_t32" style="position:absolute;margin-left:139.75pt;margin-top:31.35pt;width:273.5pt;height:3.6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" strokecolor="#4579b8 [3044]">
                      <v:stroke endarrow="open"/>
                    </v:shape>
                  </w:pict>
                </mc:Fallback>
              </mc:AlternateContent>
            </w:r>
            <w:r w:rsidR="00B21E73">
              <w:rPr>
                <w:rFonts w:ascii="Century Schoolbook" w:hAnsi="Century Schoolbook"/>
                <w:sz w:val="20"/>
              </w:rPr>
              <w:t>Continued d</w:t>
            </w:r>
            <w:r w:rsidR="007B284F">
              <w:rPr>
                <w:rFonts w:ascii="Century Schoolbook" w:hAnsi="Century Schoolbook"/>
                <w:sz w:val="20"/>
              </w:rPr>
              <w:t>evelopment</w:t>
            </w:r>
            <w:r w:rsidR="00196B16">
              <w:rPr>
                <w:rFonts w:ascii="Century Schoolbook" w:hAnsi="Century Schoolbook"/>
                <w:sz w:val="20"/>
              </w:rPr>
              <w:t xml:space="preserve">, knowledge and confidence to use Te Reo </w:t>
            </w:r>
            <w:r w:rsidR="007B284F">
              <w:rPr>
                <w:rFonts w:ascii="Century Schoolbook" w:hAnsi="Century Schoolbook"/>
                <w:sz w:val="20"/>
              </w:rPr>
              <w:t xml:space="preserve">and tikanga, </w:t>
            </w:r>
            <w:r w:rsidR="00196B16">
              <w:rPr>
                <w:rFonts w:ascii="Century Schoolbook" w:hAnsi="Century Schoolbook"/>
                <w:sz w:val="20"/>
              </w:rPr>
              <w:t>throughout the school with staff and students.</w:t>
            </w:r>
          </w:p>
          <w:p w:rsidR="008F1F86" w:rsidRDefault="008F1F86" w:rsidP="001130E9">
            <w:pPr>
              <w:pStyle w:val="ListParagraph"/>
              <w:numPr>
                <w:ilvl w:val="0"/>
                <w:numId w:val="9"/>
              </w:numPr>
              <w:rPr>
                <w:rFonts w:ascii="Century Schoolbook" w:hAnsi="Century Schoolbook"/>
                <w:sz w:val="20"/>
              </w:rPr>
            </w:pPr>
            <w:r>
              <w:rPr>
                <w:rFonts w:ascii="Century Schoolbook" w:hAnsi="Century Schoolbook"/>
                <w:sz w:val="20"/>
              </w:rPr>
              <w:t>Build further on the liaison with the local marae and Maori community.</w:t>
            </w:r>
          </w:p>
          <w:p w:rsidR="00F632AB" w:rsidRDefault="00B77435" w:rsidP="006975AD">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0464" behindDoc="0" locked="0" layoutInCell="1" allowOverlap="1">
                      <wp:simplePos x="0" y="0"/>
                      <wp:positionH relativeFrom="column">
                        <wp:posOffset>1774825</wp:posOffset>
                      </wp:positionH>
                      <wp:positionV relativeFrom="paragraph">
                        <wp:posOffset>348614</wp:posOffset>
                      </wp:positionV>
                      <wp:extent cx="3333750" cy="45719"/>
                      <wp:effectExtent l="0" t="38100" r="38100" b="107315"/>
                      <wp:wrapNone/>
                      <wp:docPr id="290" name="Straight Arrow Connector 290"/>
                      <wp:cNvGraphicFramePr/>
                      <a:graphic xmlns:a="http://schemas.openxmlformats.org/drawingml/2006/main">
                        <a:graphicData uri="http://schemas.microsoft.com/office/word/2010/wordprocessingShape">
                          <wps:wsp>
                            <wps:cNvCnPr/>
                            <wps:spPr>
                              <a:xfrm>
                                <a:off x="0" y="0"/>
                                <a:ext cx="33337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ED1458F" id="Straight Arrow Connector 290" o:spid="_x0000_s1026" type="#_x0000_t32" style="position:absolute;margin-left:139.75pt;margin-top:27.45pt;width:262.5pt;height:3.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" strokecolor="#4579b8 [3044]">
                      <v:stroke endarrow="open"/>
                    </v:shape>
                  </w:pict>
                </mc:Fallback>
              </mc:AlternateContent>
            </w:r>
            <w:r w:rsidR="001130E9">
              <w:rPr>
                <w:rFonts w:ascii="Century Schoolbook" w:hAnsi="Century Schoolbook"/>
                <w:sz w:val="20"/>
              </w:rPr>
              <w:t xml:space="preserve">Continue to increase the </w:t>
            </w:r>
            <w:r w:rsidR="009D7CF5">
              <w:rPr>
                <w:rFonts w:ascii="Century Schoolbook" w:hAnsi="Century Schoolbook"/>
                <w:sz w:val="20"/>
              </w:rPr>
              <w:t xml:space="preserve">depth of </w:t>
            </w:r>
            <w:r w:rsidR="001130E9">
              <w:rPr>
                <w:rFonts w:ascii="Century Schoolbook" w:hAnsi="Century Schoolbook"/>
                <w:sz w:val="20"/>
              </w:rPr>
              <w:t>use of IT resources to engage students.</w:t>
            </w:r>
          </w:p>
          <w:p w:rsidR="00DD757D" w:rsidRPr="006975AD" w:rsidRDefault="00DD757D" w:rsidP="006975AD">
            <w:pPr>
              <w:pStyle w:val="ListParagraph"/>
              <w:numPr>
                <w:ilvl w:val="0"/>
                <w:numId w:val="9"/>
              </w:numPr>
              <w:rPr>
                <w:rFonts w:ascii="Century Schoolbook" w:hAnsi="Century Schoolbook"/>
                <w:sz w:val="20"/>
              </w:rPr>
            </w:pPr>
            <w:r>
              <w:rPr>
                <w:rFonts w:ascii="Century Schoolbook" w:hAnsi="Century Schoolbook"/>
                <w:sz w:val="20"/>
              </w:rPr>
              <w:t>Promote inclusiveness.</w:t>
            </w:r>
          </w:p>
        </w:tc>
        <w:tc>
          <w:tcPr>
            <w:tcW w:w="2744" w:type="dxa"/>
          </w:tcPr>
          <w:p w:rsidR="00F632AB" w:rsidRDefault="00EA371F" w:rsidP="002829C5">
            <w:pPr>
              <w:pStyle w:val="ListParagraph"/>
              <w:numPr>
                <w:ilvl w:val="0"/>
                <w:numId w:val="9"/>
              </w:numPr>
              <w:rPr>
                <w:rFonts w:ascii="Century Schoolbook" w:hAnsi="Century Schoolbook"/>
                <w:sz w:val="20"/>
              </w:rPr>
            </w:pPr>
            <w:r>
              <w:rPr>
                <w:rFonts w:ascii="Century Schoolbook" w:hAnsi="Century Schoolbook"/>
                <w:sz w:val="20"/>
              </w:rPr>
              <w:t>Continue promoting the school in the community and the wider community.</w:t>
            </w:r>
          </w:p>
          <w:p w:rsidR="009D4D61" w:rsidRPr="004B605A" w:rsidRDefault="009D4D61" w:rsidP="002829C5">
            <w:pPr>
              <w:pStyle w:val="ListParagraph"/>
              <w:numPr>
                <w:ilvl w:val="0"/>
                <w:numId w:val="9"/>
              </w:numPr>
              <w:rPr>
                <w:rFonts w:ascii="Century Schoolbook" w:hAnsi="Century Schoolbook"/>
                <w:sz w:val="20"/>
              </w:rPr>
            </w:pPr>
            <w:r>
              <w:rPr>
                <w:rFonts w:ascii="Century Schoolbook" w:hAnsi="Century Schoolbook"/>
                <w:sz w:val="20"/>
              </w:rPr>
              <w:t>Continue the embedding, development and review of Te Reo Maori and tikanga, and support new staff.</w:t>
            </w:r>
          </w:p>
        </w:tc>
        <w:tc>
          <w:tcPr>
            <w:tcW w:w="3123" w:type="dxa"/>
          </w:tcPr>
          <w:p w:rsidR="00F632AB" w:rsidRDefault="009D4D61" w:rsidP="002829C5">
            <w:pPr>
              <w:pStyle w:val="ListParagraph"/>
              <w:numPr>
                <w:ilvl w:val="0"/>
                <w:numId w:val="9"/>
              </w:numPr>
              <w:rPr>
                <w:rFonts w:ascii="Century Schoolbook" w:hAnsi="Century Schoolbook"/>
                <w:sz w:val="20"/>
              </w:rPr>
            </w:pPr>
            <w:r>
              <w:rPr>
                <w:rFonts w:ascii="Century Schoolbook" w:hAnsi="Century Schoolbook"/>
                <w:sz w:val="20"/>
              </w:rPr>
              <w:t>Continue ensuring high attendance rates</w:t>
            </w:r>
          </w:p>
          <w:p w:rsidR="009D4D61" w:rsidRDefault="009D4D61" w:rsidP="002829C5">
            <w:pPr>
              <w:pStyle w:val="ListParagraph"/>
              <w:numPr>
                <w:ilvl w:val="0"/>
                <w:numId w:val="9"/>
              </w:numPr>
              <w:rPr>
                <w:rFonts w:ascii="Century Schoolbook" w:hAnsi="Century Schoolbook"/>
                <w:sz w:val="20"/>
              </w:rPr>
            </w:pPr>
            <w:r>
              <w:rPr>
                <w:rFonts w:ascii="Century Schoolbook" w:hAnsi="Century Schoolbook"/>
                <w:sz w:val="20"/>
              </w:rPr>
              <w:t>Continue to liaise with local preschools and colleges.</w:t>
            </w:r>
          </w:p>
          <w:p w:rsidR="009D4D61" w:rsidRPr="004B605A" w:rsidRDefault="002F1E44" w:rsidP="009D4D61">
            <w:pPr>
              <w:pStyle w:val="ListParagraph"/>
              <w:numPr>
                <w:ilvl w:val="0"/>
                <w:numId w:val="9"/>
              </w:numPr>
              <w:rPr>
                <w:rFonts w:ascii="Century Schoolbook" w:hAnsi="Century Schoolbook"/>
                <w:sz w:val="20"/>
              </w:rPr>
            </w:pPr>
            <w:r>
              <w:rPr>
                <w:rFonts w:ascii="Century Schoolbook" w:hAnsi="Century Schoolbook"/>
                <w:sz w:val="20"/>
              </w:rPr>
              <w:t>Continue to foster cul</w:t>
            </w:r>
            <w:r w:rsidR="008F1F86">
              <w:rPr>
                <w:rFonts w:ascii="Century Schoolbook" w:hAnsi="Century Schoolbook"/>
                <w:sz w:val="20"/>
              </w:rPr>
              <w:t>tural respect and understanding through involvement in a wide range of groups within the community.</w:t>
            </w:r>
          </w:p>
        </w:tc>
      </w:tr>
      <w:tr w:rsidR="00F632AB" w:rsidRPr="004A0884" w:rsidTr="00607EF7">
        <w:trPr>
          <w:trHeight w:val="5942"/>
        </w:trPr>
        <w:tc>
          <w:tcPr>
            <w:tcW w:w="1951" w:type="dxa"/>
          </w:tcPr>
          <w:p w:rsidR="00080B57" w:rsidRDefault="00080B57" w:rsidP="004A0884">
            <w:pPr>
              <w:jc w:val="center"/>
              <w:rPr>
                <w:rFonts w:ascii="Century Schoolbook" w:hAnsi="Century Schoolbook"/>
                <w:b/>
                <w:sz w:val="20"/>
                <w:u w:val="single"/>
              </w:rPr>
            </w:pPr>
          </w:p>
          <w:p w:rsidR="00F632AB" w:rsidRPr="004A0884" w:rsidRDefault="00F632AB" w:rsidP="004A0884">
            <w:pPr>
              <w:jc w:val="center"/>
              <w:rPr>
                <w:rFonts w:ascii="Century Schoolbook" w:hAnsi="Century Schoolbook"/>
                <w:b/>
                <w:sz w:val="20"/>
                <w:u w:val="single"/>
              </w:rPr>
            </w:pPr>
            <w:r>
              <w:rPr>
                <w:rFonts w:ascii="Century Schoolbook" w:hAnsi="Century Schoolbook"/>
                <w:b/>
                <w:sz w:val="20"/>
                <w:u w:val="single"/>
              </w:rPr>
              <w:t>School Finance &amp; Property</w:t>
            </w:r>
          </w:p>
        </w:tc>
        <w:tc>
          <w:tcPr>
            <w:tcW w:w="4820" w:type="dxa"/>
          </w:tcPr>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Operate within annual grants &amp; monitor expenditure</w:t>
            </w:r>
          </w:p>
          <w:p w:rsidR="00EB03EA" w:rsidRDefault="00EB03EA" w:rsidP="00EB03EA">
            <w:pPr>
              <w:pStyle w:val="ListParagraph"/>
              <w:ind w:left="360"/>
              <w:rPr>
                <w:rFonts w:ascii="Century Schoolbook" w:hAnsi="Century Schoolbook"/>
                <w:sz w:val="20"/>
              </w:rPr>
            </w:pP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Allocate funds to reflect and support school’s annual plan</w:t>
            </w:r>
          </w:p>
          <w:p w:rsidR="00EB03EA" w:rsidRPr="00EB03EA" w:rsidRDefault="00EB03EA" w:rsidP="00EB03EA">
            <w:pPr>
              <w:pStyle w:val="ListParagraph"/>
              <w:rPr>
                <w:rFonts w:ascii="Century Schoolbook" w:hAnsi="Century Schoolbook"/>
                <w:sz w:val="20"/>
              </w:rPr>
            </w:pP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Implement an efficient programme of maintenance for school buildings &amp; facilities</w:t>
            </w:r>
          </w:p>
          <w:p w:rsidR="00EB03EA" w:rsidRPr="00EB03EA" w:rsidRDefault="00EB03EA" w:rsidP="00EB03EA">
            <w:pPr>
              <w:pStyle w:val="ListParagraph"/>
              <w:rPr>
                <w:rFonts w:ascii="Century Schoolbook" w:hAnsi="Century Schoolbook"/>
                <w:sz w:val="20"/>
              </w:rPr>
            </w:pPr>
          </w:p>
          <w:p w:rsidR="00EB03EA" w:rsidRDefault="00EB03EA" w:rsidP="00EB03EA">
            <w:pPr>
              <w:pStyle w:val="ListParagraph"/>
              <w:ind w:left="360"/>
              <w:rPr>
                <w:rFonts w:ascii="Century Schoolbook" w:hAnsi="Century Schoolbook"/>
                <w:sz w:val="20"/>
              </w:rPr>
            </w:pP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Develop school facilities to reflect school priorities</w:t>
            </w:r>
          </w:p>
          <w:p w:rsidR="00EB03EA" w:rsidRDefault="00EB03EA" w:rsidP="00EB03EA">
            <w:pPr>
              <w:rPr>
                <w:rFonts w:ascii="Century Schoolbook" w:hAnsi="Century Schoolbook"/>
                <w:sz w:val="20"/>
              </w:rPr>
            </w:pPr>
          </w:p>
          <w:p w:rsidR="00EB03EA" w:rsidRDefault="00EB03EA" w:rsidP="00EB03EA">
            <w:pPr>
              <w:rPr>
                <w:rFonts w:ascii="Century Schoolbook" w:hAnsi="Century Schoolbook"/>
                <w:sz w:val="20"/>
              </w:rPr>
            </w:pPr>
          </w:p>
          <w:p w:rsidR="00EB03EA" w:rsidRDefault="00EB03EA" w:rsidP="00EB03EA">
            <w:pPr>
              <w:rPr>
                <w:rFonts w:ascii="Century Schoolbook" w:hAnsi="Century Schoolbook"/>
                <w:sz w:val="20"/>
              </w:rPr>
            </w:pPr>
          </w:p>
          <w:p w:rsidR="00EB03EA" w:rsidRPr="00EB03EA" w:rsidRDefault="00EB03EA" w:rsidP="00EB03EA">
            <w:pPr>
              <w:rPr>
                <w:rFonts w:ascii="Century Schoolbook" w:hAnsi="Century Schoolbook"/>
                <w:sz w:val="20"/>
              </w:rPr>
            </w:pPr>
          </w:p>
          <w:p w:rsidR="00EB03EA" w:rsidRPr="004B605A" w:rsidRDefault="00EB03EA" w:rsidP="009D7CF5">
            <w:pPr>
              <w:pStyle w:val="ListParagraph"/>
              <w:numPr>
                <w:ilvl w:val="0"/>
                <w:numId w:val="9"/>
              </w:numPr>
              <w:rPr>
                <w:rFonts w:ascii="Century Schoolbook" w:hAnsi="Century Schoolbook"/>
                <w:sz w:val="20"/>
              </w:rPr>
            </w:pPr>
            <w:r>
              <w:rPr>
                <w:rFonts w:ascii="Century Schoolbook" w:hAnsi="Century Schoolbook"/>
                <w:sz w:val="20"/>
              </w:rPr>
              <w:t xml:space="preserve">Review Finance &amp; Property policies &amp; procedures </w:t>
            </w:r>
          </w:p>
        </w:tc>
        <w:tc>
          <w:tcPr>
            <w:tcW w:w="2976" w:type="dxa"/>
          </w:tcPr>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Set and approve annual budget to meet year’s priorities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0224" behindDoc="0" locked="0" layoutInCell="1" allowOverlap="1" wp14:anchorId="55751013" wp14:editId="06F6934E">
                      <wp:simplePos x="0" y="0"/>
                      <wp:positionH relativeFrom="column">
                        <wp:posOffset>1774825</wp:posOffset>
                      </wp:positionH>
                      <wp:positionV relativeFrom="paragraph">
                        <wp:posOffset>88264</wp:posOffset>
                      </wp:positionV>
                      <wp:extent cx="3409950" cy="45719"/>
                      <wp:effectExtent l="0" t="38100" r="38100" b="107315"/>
                      <wp:wrapNone/>
                      <wp:docPr id="24" name="Straight Arrow Connector 24"/>
                      <wp:cNvGraphicFramePr/>
                      <a:graphic xmlns:a="http://schemas.openxmlformats.org/drawingml/2006/main">
                        <a:graphicData uri="http://schemas.microsoft.com/office/word/2010/wordprocessingShape">
                          <wps:wsp>
                            <wps:cNvCnPr/>
                            <wps:spPr>
                              <a:xfrm>
                                <a:off x="0" y="0"/>
                                <a:ext cx="34099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E9A5A5E" id="Straight Arrow Connector 24" o:spid="_x0000_s1026" type="#_x0000_t32" style="position:absolute;margin-left:139.75pt;margin-top:6.95pt;width:268.5pt;height:3.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" strokecolor="#4579b8 [3044]">
                      <v:stroke endarrow="open"/>
                    </v:shape>
                  </w:pict>
                </mc:Fallback>
              </mc:AlternateContent>
            </w:r>
            <w:r>
              <w:rPr>
                <w:rFonts w:ascii="Century Schoolbook" w:hAnsi="Century Schoolbook"/>
                <w:sz w:val="20"/>
              </w:rPr>
              <w:t>Maintain asset register</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1248" behindDoc="0" locked="0" layoutInCell="1" allowOverlap="1" wp14:anchorId="3C7DC81D" wp14:editId="4072E3E4">
                      <wp:simplePos x="0" y="0"/>
                      <wp:positionH relativeFrom="column">
                        <wp:posOffset>1774825</wp:posOffset>
                      </wp:positionH>
                      <wp:positionV relativeFrom="paragraph">
                        <wp:posOffset>89534</wp:posOffset>
                      </wp:positionV>
                      <wp:extent cx="3441700" cy="45719"/>
                      <wp:effectExtent l="0" t="38100" r="25400" b="107315"/>
                      <wp:wrapNone/>
                      <wp:docPr id="25" name="Straight Arrow Connector 25"/>
                      <wp:cNvGraphicFramePr/>
                      <a:graphic xmlns:a="http://schemas.openxmlformats.org/drawingml/2006/main">
                        <a:graphicData uri="http://schemas.microsoft.com/office/word/2010/wordprocessingShape">
                          <wps:wsp>
                            <wps:cNvCnPr/>
                            <wps:spPr>
                              <a:xfrm>
                                <a:off x="0" y="0"/>
                                <a:ext cx="344170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F4D057D" id="Straight Arrow Connector 25" o:spid="_x0000_s1026" type="#_x0000_t32" style="position:absolute;margin-left:139.75pt;margin-top:7.05pt;width:271pt;height:3.6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" strokecolor="#4579b8 [3044]">
                      <v:stroke endarrow="open"/>
                    </v:shape>
                  </w:pict>
                </mc:Fallback>
              </mc:AlternateContent>
            </w:r>
            <w:r>
              <w:rPr>
                <w:rFonts w:ascii="Century Schoolbook" w:hAnsi="Century Schoolbook"/>
                <w:sz w:val="20"/>
              </w:rPr>
              <w:t>Provide monthly reports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2272" behindDoc="0" locked="0" layoutInCell="1" allowOverlap="1" wp14:anchorId="129D7620" wp14:editId="3DC96A5D">
                      <wp:simplePos x="0" y="0"/>
                      <wp:positionH relativeFrom="column">
                        <wp:posOffset>1774825</wp:posOffset>
                      </wp:positionH>
                      <wp:positionV relativeFrom="paragraph">
                        <wp:posOffset>208914</wp:posOffset>
                      </wp:positionV>
                      <wp:extent cx="3422650" cy="45719"/>
                      <wp:effectExtent l="0" t="38100" r="25400" b="107315"/>
                      <wp:wrapNone/>
                      <wp:docPr id="26" name="Straight Arrow Connector 26"/>
                      <wp:cNvGraphicFramePr/>
                      <a:graphic xmlns:a="http://schemas.openxmlformats.org/drawingml/2006/main">
                        <a:graphicData uri="http://schemas.microsoft.com/office/word/2010/wordprocessingShape">
                          <wps:wsp>
                            <wps:cNvCnPr/>
                            <wps:spPr>
                              <a:xfrm>
                                <a:off x="0" y="0"/>
                                <a:ext cx="34226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5D045896" id="Straight Arrow Connector 26" o:spid="_x0000_s1026" type="#_x0000_t32" style="position:absolute;margin-left:139.75pt;margin-top:16.45pt;width:269.5pt;height:3.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" strokecolor="#4579b8 [3044]">
                      <v:stroke endarrow="open"/>
                    </v:shape>
                  </w:pict>
                </mc:Fallback>
              </mc:AlternateContent>
            </w:r>
            <w:r>
              <w:rPr>
                <w:rFonts w:ascii="Century Schoolbook" w:hAnsi="Century Schoolbook"/>
                <w:sz w:val="20"/>
              </w:rPr>
              <w:t>On-going maintenance checks and maintenance</w:t>
            </w:r>
          </w:p>
          <w:p w:rsidR="00F632AB" w:rsidRDefault="00B21E73" w:rsidP="00B33FB3">
            <w:pPr>
              <w:pStyle w:val="ListParagraph"/>
              <w:numPr>
                <w:ilvl w:val="0"/>
                <w:numId w:val="9"/>
              </w:numPr>
              <w:rPr>
                <w:rFonts w:ascii="Century Schoolbook" w:hAnsi="Century Schoolbook"/>
                <w:sz w:val="20"/>
              </w:rPr>
            </w:pPr>
            <w:r>
              <w:rPr>
                <w:rFonts w:ascii="Century Schoolbook" w:hAnsi="Century Schoolbook"/>
                <w:sz w:val="20"/>
              </w:rPr>
              <w:t>Follow the</w:t>
            </w:r>
            <w:r w:rsidR="00FC6127">
              <w:rPr>
                <w:rFonts w:ascii="Century Schoolbook" w:hAnsi="Century Schoolbook"/>
                <w:sz w:val="20"/>
              </w:rPr>
              <w:t xml:space="preserve"> </w:t>
            </w:r>
            <w:r w:rsidR="00F632AB">
              <w:rPr>
                <w:rFonts w:ascii="Century Schoolbook" w:hAnsi="Century Schoolbook"/>
                <w:sz w:val="20"/>
              </w:rPr>
              <w:t>5/10 year property plan</w:t>
            </w:r>
            <w:r w:rsidR="00FC6127">
              <w:rPr>
                <w:rFonts w:ascii="Century Schoolbook" w:hAnsi="Century Schoolbook"/>
                <w:sz w:val="20"/>
              </w:rPr>
              <w:t xml:space="preserve"> in relation to the building programme.</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4320" behindDoc="0" locked="0" layoutInCell="1" allowOverlap="1" wp14:anchorId="71C1FFEE" wp14:editId="3A844559">
                      <wp:simplePos x="0" y="0"/>
                      <wp:positionH relativeFrom="column">
                        <wp:posOffset>1712595</wp:posOffset>
                      </wp:positionH>
                      <wp:positionV relativeFrom="paragraph">
                        <wp:posOffset>215900</wp:posOffset>
                      </wp:positionV>
                      <wp:extent cx="3634740" cy="0"/>
                      <wp:effectExtent l="0" t="76200" r="22860" b="114300"/>
                      <wp:wrapNone/>
                      <wp:docPr id="28" name="Straight Arrow Connector 28"/>
                      <wp:cNvGraphicFramePr/>
                      <a:graphic xmlns:a="http://schemas.openxmlformats.org/drawingml/2006/main">
                        <a:graphicData uri="http://schemas.microsoft.com/office/word/2010/wordprocessingShape">
                          <wps:wsp>
                            <wps:cNvCnPr/>
                            <wps:spPr>
                              <a:xfrm>
                                <a:off x="0" y="0"/>
                                <a:ext cx="36347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2B6CAD1" id="Straight Arrow Connector 28" o:spid="_x0000_s1026" type="#_x0000_t32" style="position:absolute;margin-left:134.85pt;margin-top:17pt;width:286.2pt;height:0;z-index:2517043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" strokecolor="#4579b8 [3044]">
                      <v:stroke endarrow="open"/>
                    </v:shape>
                  </w:pict>
                </mc:Fallback>
              </mc:AlternateContent>
            </w:r>
            <w:r>
              <w:rPr>
                <w:rFonts w:ascii="Century Schoolbook" w:hAnsi="Century Schoolbook"/>
                <w:sz w:val="20"/>
              </w:rPr>
              <w:t>Continually upgrade and beautify environment</w:t>
            </w:r>
          </w:p>
          <w:p w:rsidR="00F632AB" w:rsidRDefault="00D10D03" w:rsidP="002829C5">
            <w:pPr>
              <w:pStyle w:val="ListParagraph"/>
              <w:numPr>
                <w:ilvl w:val="0"/>
                <w:numId w:val="9"/>
              </w:numPr>
              <w:rPr>
                <w:rFonts w:ascii="Century Schoolbook" w:hAnsi="Century Schoolbook"/>
                <w:sz w:val="20"/>
              </w:rPr>
            </w:pPr>
            <w:r>
              <w:rPr>
                <w:rFonts w:ascii="Century Schoolbook" w:hAnsi="Century Schoolbook"/>
                <w:sz w:val="20"/>
              </w:rPr>
              <w:t xml:space="preserve">Complete </w:t>
            </w:r>
            <w:r w:rsidR="00B21E73">
              <w:rPr>
                <w:rFonts w:ascii="Century Schoolbook" w:hAnsi="Century Schoolbook"/>
                <w:sz w:val="20"/>
              </w:rPr>
              <w:t>up-grade of block one and toilets</w:t>
            </w:r>
          </w:p>
          <w:p w:rsidR="00F632AB" w:rsidRPr="00D10D03" w:rsidRDefault="00D10D03" w:rsidP="00D10D03">
            <w:pPr>
              <w:pStyle w:val="ListParagraph"/>
              <w:numPr>
                <w:ilvl w:val="0"/>
                <w:numId w:val="9"/>
              </w:numPr>
              <w:rPr>
                <w:rFonts w:ascii="Century Schoolbook" w:hAnsi="Century Schoolbook"/>
                <w:sz w:val="20"/>
              </w:rPr>
            </w:pPr>
            <w:r>
              <w:rPr>
                <w:rFonts w:ascii="Century Schoolbook" w:hAnsi="Century Schoolbook"/>
                <w:sz w:val="20"/>
              </w:rPr>
              <w:t xml:space="preserve">Continue to investigate the </w:t>
            </w:r>
            <w:r w:rsidR="00F632AB" w:rsidRPr="00D10D03">
              <w:rPr>
                <w:rFonts w:ascii="Century Schoolbook" w:hAnsi="Century Schoolbook"/>
                <w:sz w:val="20"/>
              </w:rPr>
              <w:t>building</w:t>
            </w:r>
            <w:r>
              <w:rPr>
                <w:rFonts w:ascii="Century Schoolbook" w:hAnsi="Century Schoolbook"/>
                <w:sz w:val="20"/>
              </w:rPr>
              <w:t xml:space="preserve"> of a Multipurpose block</w:t>
            </w:r>
            <w:r w:rsidR="00F632AB" w:rsidRPr="00D10D03">
              <w:rPr>
                <w:rFonts w:ascii="Century Schoolbook" w:hAnsi="Century Schoolbook"/>
                <w:sz w:val="20"/>
              </w:rPr>
              <w:t>.</w:t>
            </w:r>
          </w:p>
          <w:p w:rsidR="00D10D03" w:rsidRDefault="008F1F86" w:rsidP="00D10D03">
            <w:pPr>
              <w:pStyle w:val="ListParagraph"/>
              <w:numPr>
                <w:ilvl w:val="0"/>
                <w:numId w:val="9"/>
              </w:numPr>
              <w:rPr>
                <w:rFonts w:ascii="Century Schoolbook" w:hAnsi="Century Schoolbook"/>
                <w:sz w:val="20"/>
              </w:rPr>
            </w:pPr>
            <w:r>
              <w:rPr>
                <w:rFonts w:ascii="Century Schoolbook" w:hAnsi="Century Schoolbook"/>
                <w:sz w:val="20"/>
              </w:rPr>
              <w:t>Install n</w:t>
            </w:r>
            <w:r w:rsidR="000159CA">
              <w:rPr>
                <w:rFonts w:ascii="Century Schoolbook" w:hAnsi="Century Schoolbook"/>
                <w:sz w:val="20"/>
              </w:rPr>
              <w:t>ew</w:t>
            </w:r>
            <w:r w:rsidR="00D10D03">
              <w:rPr>
                <w:rFonts w:ascii="Century Schoolbook" w:hAnsi="Century Schoolbook"/>
                <w:sz w:val="20"/>
              </w:rPr>
              <w:t xml:space="preserve"> school signage.</w:t>
            </w:r>
          </w:p>
          <w:p w:rsidR="00B21E73" w:rsidRDefault="00B21E73" w:rsidP="00B21E73">
            <w:pPr>
              <w:pStyle w:val="ListParagraph"/>
              <w:numPr>
                <w:ilvl w:val="0"/>
                <w:numId w:val="9"/>
              </w:numPr>
              <w:rPr>
                <w:rFonts w:ascii="Century Schoolbook" w:hAnsi="Century Schoolbook"/>
                <w:sz w:val="20"/>
              </w:rPr>
            </w:pPr>
            <w:r>
              <w:rPr>
                <w:rFonts w:ascii="Century Schoolbook" w:hAnsi="Century Schoolbook"/>
                <w:sz w:val="20"/>
              </w:rPr>
              <w:t>Review Finance &amp; Property policies &amp; procedures</w:t>
            </w:r>
          </w:p>
          <w:p w:rsidR="00B21E73" w:rsidRDefault="00B21E73" w:rsidP="00B21E73">
            <w:pPr>
              <w:pStyle w:val="ListParagraph"/>
              <w:ind w:left="360"/>
              <w:rPr>
                <w:rFonts w:ascii="Century Schoolbook" w:hAnsi="Century Schoolbook"/>
                <w:sz w:val="20"/>
              </w:rPr>
            </w:pPr>
          </w:p>
          <w:p w:rsidR="00F632AB" w:rsidRPr="004B605A" w:rsidRDefault="00F632AB" w:rsidP="00D10D03">
            <w:pPr>
              <w:pStyle w:val="ListParagraph"/>
              <w:ind w:left="360"/>
              <w:rPr>
                <w:rFonts w:ascii="Century Schoolbook" w:hAnsi="Century Schoolbook"/>
                <w:sz w:val="20"/>
              </w:rPr>
            </w:pPr>
          </w:p>
        </w:tc>
        <w:tc>
          <w:tcPr>
            <w:tcW w:w="2744" w:type="dxa"/>
          </w:tcPr>
          <w:p w:rsidR="00F632AB" w:rsidRDefault="00F632AB"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9D7CF5" w:rsidRDefault="009D7CF5" w:rsidP="00B33FB3">
            <w:pPr>
              <w:pStyle w:val="ListParagraph"/>
              <w:ind w:left="360"/>
              <w:rPr>
                <w:rFonts w:ascii="Century Schoolbook" w:hAnsi="Century Schoolbook"/>
                <w:sz w:val="20"/>
              </w:rPr>
            </w:pPr>
          </w:p>
          <w:p w:rsidR="009D4D61" w:rsidRDefault="009D4D61" w:rsidP="00E63680">
            <w:pPr>
              <w:pStyle w:val="ListParagraph"/>
              <w:numPr>
                <w:ilvl w:val="0"/>
                <w:numId w:val="9"/>
              </w:numPr>
              <w:rPr>
                <w:rFonts w:ascii="Century Schoolbook" w:hAnsi="Century Schoolbook"/>
                <w:sz w:val="20"/>
              </w:rPr>
            </w:pPr>
            <w:r>
              <w:rPr>
                <w:rFonts w:ascii="Century Schoolbook" w:hAnsi="Century Schoolbook"/>
                <w:sz w:val="20"/>
              </w:rPr>
              <w:t>Carry out projects as identified in the property plan.</w:t>
            </w:r>
          </w:p>
          <w:p w:rsidR="00682B1A" w:rsidRDefault="00682B1A" w:rsidP="00682B1A">
            <w:pPr>
              <w:pStyle w:val="ListParagraph"/>
              <w:ind w:left="360"/>
              <w:rPr>
                <w:rFonts w:ascii="Century Schoolbook" w:hAnsi="Century Schoolbook"/>
                <w:sz w:val="20"/>
              </w:rPr>
            </w:pPr>
          </w:p>
          <w:p w:rsidR="00E63680" w:rsidRDefault="00E63680" w:rsidP="00B33FB3">
            <w:pPr>
              <w:pStyle w:val="ListParagraph"/>
              <w:ind w:left="360"/>
              <w:rPr>
                <w:rFonts w:ascii="Century Schoolbook" w:hAnsi="Century Schoolbook"/>
                <w:sz w:val="20"/>
              </w:rPr>
            </w:pPr>
          </w:p>
          <w:p w:rsidR="00F632AB" w:rsidRDefault="00F632AB" w:rsidP="00B33FB3">
            <w:pPr>
              <w:pStyle w:val="ListParagraph"/>
              <w:ind w:left="360"/>
              <w:rPr>
                <w:rFonts w:ascii="Century Schoolbook" w:hAnsi="Century Schoolbook"/>
                <w:sz w:val="20"/>
              </w:rPr>
            </w:pPr>
          </w:p>
          <w:p w:rsidR="00F632AB" w:rsidRPr="004B605A" w:rsidRDefault="00F632AB" w:rsidP="00B33FB3">
            <w:pPr>
              <w:pStyle w:val="ListParagraph"/>
              <w:ind w:left="360"/>
              <w:rPr>
                <w:rFonts w:ascii="Century Schoolbook" w:hAnsi="Century Schoolbook"/>
                <w:sz w:val="20"/>
              </w:rPr>
            </w:pPr>
          </w:p>
        </w:tc>
        <w:tc>
          <w:tcPr>
            <w:tcW w:w="3123" w:type="dxa"/>
          </w:tcPr>
          <w:p w:rsidR="00F632AB" w:rsidRDefault="00FB748F" w:rsidP="00B33FB3">
            <w:pPr>
              <w:pStyle w:val="ListParagraph"/>
              <w:ind w:left="360"/>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699200" behindDoc="0" locked="0" layoutInCell="1" allowOverlap="1" wp14:anchorId="730CDBD4" wp14:editId="4F5A477B">
                      <wp:simplePos x="0" y="0"/>
                      <wp:positionH relativeFrom="column">
                        <wp:posOffset>-1656080</wp:posOffset>
                      </wp:positionH>
                      <wp:positionV relativeFrom="paragraph">
                        <wp:posOffset>203201</wp:posOffset>
                      </wp:positionV>
                      <wp:extent cx="3333750" cy="45719"/>
                      <wp:effectExtent l="0" t="38100" r="38100" b="107315"/>
                      <wp:wrapNone/>
                      <wp:docPr id="23" name="Straight Arrow Connector 23"/>
                      <wp:cNvGraphicFramePr/>
                      <a:graphic xmlns:a="http://schemas.openxmlformats.org/drawingml/2006/main">
                        <a:graphicData uri="http://schemas.microsoft.com/office/word/2010/wordprocessingShape">
                          <wps:wsp>
                            <wps:cNvCnPr/>
                            <wps:spPr>
                              <a:xfrm>
                                <a:off x="0" y="0"/>
                                <a:ext cx="33337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46C05A5A" id="Straight Arrow Connector 23" o:spid="_x0000_s1026" type="#_x0000_t32" style="position:absolute;margin-left:-130.4pt;margin-top:16pt;width:262.5pt;height:3.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" strokecolor="#4579b8 [3044]">
                      <v:stroke endarrow="open"/>
                    </v:shape>
                  </w:pict>
                </mc:Fallback>
              </mc:AlternateContent>
            </w: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7CF5" w:rsidP="009D7CF5">
            <w:pPr>
              <w:pStyle w:val="ListParagraph"/>
              <w:numPr>
                <w:ilvl w:val="0"/>
                <w:numId w:val="9"/>
              </w:numPr>
              <w:rPr>
                <w:rFonts w:ascii="Century Schoolbook" w:hAnsi="Century Schoolbook"/>
                <w:sz w:val="20"/>
              </w:rPr>
            </w:pPr>
            <w:r>
              <w:rPr>
                <w:rFonts w:ascii="Century Schoolbook" w:hAnsi="Century Schoolbook"/>
                <w:sz w:val="20"/>
              </w:rPr>
              <w:t>Review the progress made in implementing the property plan</w:t>
            </w: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B33FB3">
            <w:pPr>
              <w:pStyle w:val="ListParagraph"/>
              <w:ind w:left="360"/>
              <w:rPr>
                <w:rFonts w:ascii="Century Schoolbook" w:hAnsi="Century Schoolbook"/>
                <w:sz w:val="20"/>
              </w:rPr>
            </w:pPr>
          </w:p>
          <w:p w:rsidR="009D4D61" w:rsidRDefault="009D4D61" w:rsidP="009D4D61">
            <w:pPr>
              <w:pStyle w:val="ListParagraph"/>
              <w:numPr>
                <w:ilvl w:val="0"/>
                <w:numId w:val="9"/>
              </w:numPr>
              <w:rPr>
                <w:rFonts w:ascii="Century Schoolbook" w:hAnsi="Century Schoolbook"/>
                <w:sz w:val="20"/>
              </w:rPr>
            </w:pPr>
            <w:r>
              <w:rPr>
                <w:rFonts w:ascii="Century Schoolbook" w:hAnsi="Century Schoolbook"/>
                <w:sz w:val="20"/>
              </w:rPr>
              <w:t>Carry out projects as identified in the property plan.</w:t>
            </w:r>
          </w:p>
          <w:p w:rsidR="00D10D03" w:rsidRPr="004B605A" w:rsidRDefault="00D10D03" w:rsidP="00682B1A">
            <w:pPr>
              <w:pStyle w:val="ListParagraph"/>
              <w:ind w:left="360"/>
              <w:rPr>
                <w:rFonts w:ascii="Century Schoolbook" w:hAnsi="Century Schoolbook"/>
                <w:sz w:val="20"/>
              </w:rPr>
            </w:pPr>
          </w:p>
        </w:tc>
      </w:tr>
      <w:tr w:rsidR="00F632AB" w:rsidRPr="004A0884" w:rsidTr="00607EF7">
        <w:tc>
          <w:tcPr>
            <w:tcW w:w="1951" w:type="dxa"/>
          </w:tcPr>
          <w:p w:rsidR="00080B57" w:rsidRDefault="00080B57" w:rsidP="004A0884">
            <w:pPr>
              <w:jc w:val="center"/>
              <w:rPr>
                <w:rFonts w:ascii="Century Schoolbook" w:hAnsi="Century Schoolbook"/>
                <w:b/>
                <w:sz w:val="20"/>
                <w:u w:val="single"/>
              </w:rPr>
            </w:pPr>
          </w:p>
          <w:p w:rsidR="00F632AB" w:rsidRPr="004A0884" w:rsidRDefault="00F632AB" w:rsidP="004A0884">
            <w:pPr>
              <w:jc w:val="center"/>
              <w:rPr>
                <w:rFonts w:ascii="Century Schoolbook" w:hAnsi="Century Schoolbook"/>
                <w:b/>
                <w:sz w:val="20"/>
                <w:u w:val="single"/>
              </w:rPr>
            </w:pPr>
            <w:r>
              <w:rPr>
                <w:rFonts w:ascii="Century Schoolbook" w:hAnsi="Century Schoolbook"/>
                <w:b/>
                <w:sz w:val="20"/>
                <w:u w:val="single"/>
              </w:rPr>
              <w:t>Health &amp; Safety</w:t>
            </w:r>
          </w:p>
        </w:tc>
        <w:tc>
          <w:tcPr>
            <w:tcW w:w="4820" w:type="dxa"/>
          </w:tcPr>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To provide a safe physical and emotional environment for students and adults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To promote with the school community safety issues – road, sun, water, abuse, cybersafety</w:t>
            </w:r>
          </w:p>
          <w:p w:rsidR="00F632AB" w:rsidRPr="004B605A" w:rsidRDefault="009D7CF5" w:rsidP="009D7CF5">
            <w:pPr>
              <w:pStyle w:val="ListParagraph"/>
              <w:numPr>
                <w:ilvl w:val="0"/>
                <w:numId w:val="9"/>
              </w:numPr>
              <w:rPr>
                <w:rFonts w:ascii="Century Schoolbook" w:hAnsi="Century Schoolbook"/>
                <w:sz w:val="20"/>
              </w:rPr>
            </w:pPr>
            <w:r>
              <w:rPr>
                <w:rFonts w:ascii="Century Schoolbook" w:hAnsi="Century Schoolbook"/>
                <w:sz w:val="20"/>
              </w:rPr>
              <w:t>R</w:t>
            </w:r>
            <w:r w:rsidR="00932A06">
              <w:rPr>
                <w:rFonts w:ascii="Century Schoolbook" w:hAnsi="Century Schoolbook"/>
                <w:sz w:val="20"/>
              </w:rPr>
              <w:t>eview Health &amp; Safety polic</w:t>
            </w:r>
            <w:r>
              <w:rPr>
                <w:rFonts w:ascii="Century Schoolbook" w:hAnsi="Century Schoolbook"/>
                <w:sz w:val="20"/>
              </w:rPr>
              <w:t>ies</w:t>
            </w:r>
            <w:r w:rsidR="00932A06">
              <w:rPr>
                <w:rFonts w:ascii="Century Schoolbook" w:hAnsi="Century Schoolbook"/>
                <w:sz w:val="20"/>
              </w:rPr>
              <w:t xml:space="preserve"> &amp; procedures </w:t>
            </w:r>
            <w:r>
              <w:rPr>
                <w:rFonts w:ascii="Century Schoolbook" w:hAnsi="Century Schoolbook"/>
                <w:sz w:val="20"/>
              </w:rPr>
              <w:t xml:space="preserve">ensuring they </w:t>
            </w:r>
            <w:r w:rsidR="00932A06">
              <w:rPr>
                <w:rFonts w:ascii="Century Schoolbook" w:hAnsi="Century Schoolbook"/>
                <w:sz w:val="20"/>
              </w:rPr>
              <w:t>meet the new requirem</w:t>
            </w:r>
            <w:r>
              <w:rPr>
                <w:rFonts w:ascii="Century Schoolbook" w:hAnsi="Century Schoolbook"/>
                <w:sz w:val="20"/>
              </w:rPr>
              <w:t>ents of the Health &amp; Safety Act.</w:t>
            </w:r>
          </w:p>
        </w:tc>
        <w:tc>
          <w:tcPr>
            <w:tcW w:w="2976" w:type="dxa"/>
          </w:tcPr>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5344" behindDoc="0" locked="0" layoutInCell="1" allowOverlap="1" wp14:anchorId="67AA9068" wp14:editId="1572D773">
                      <wp:simplePos x="0" y="0"/>
                      <wp:positionH relativeFrom="column">
                        <wp:posOffset>1712595</wp:posOffset>
                      </wp:positionH>
                      <wp:positionV relativeFrom="paragraph">
                        <wp:posOffset>223520</wp:posOffset>
                      </wp:positionV>
                      <wp:extent cx="3634740" cy="0"/>
                      <wp:effectExtent l="0" t="76200" r="22860" b="114300"/>
                      <wp:wrapNone/>
                      <wp:docPr id="29" name="Straight Arrow Connector 29"/>
                      <wp:cNvGraphicFramePr/>
                      <a:graphic xmlns:a="http://schemas.openxmlformats.org/drawingml/2006/main">
                        <a:graphicData uri="http://schemas.microsoft.com/office/word/2010/wordprocessingShape">
                          <wps:wsp>
                            <wps:cNvCnPr/>
                            <wps:spPr>
                              <a:xfrm>
                                <a:off x="0" y="0"/>
                                <a:ext cx="36347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4AACFE82" id="Straight Arrow Connector 29" o:spid="_x0000_s1026" type="#_x0000_t32" style="position:absolute;margin-left:134.85pt;margin-top:17.6pt;width:286.2pt;height:0;z-index:2517053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" strokecolor="#4579b8 [3044]">
                      <v:stroke endarrow="open"/>
                    </v:shape>
                  </w:pict>
                </mc:Fallback>
              </mc:AlternateContent>
            </w:r>
            <w:r>
              <w:rPr>
                <w:rFonts w:ascii="Century Schoolbook" w:hAnsi="Century Schoolbook"/>
                <w:sz w:val="20"/>
              </w:rPr>
              <w:t>Comply with Health &amp; Safety requirements</w:t>
            </w:r>
          </w:p>
          <w:p w:rsidR="00F632AB" w:rsidRDefault="00F632AB" w:rsidP="002829C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06368" behindDoc="0" locked="0" layoutInCell="1" allowOverlap="1" wp14:anchorId="71C01F4E" wp14:editId="727DECF1">
                      <wp:simplePos x="0" y="0"/>
                      <wp:positionH relativeFrom="column">
                        <wp:posOffset>1712595</wp:posOffset>
                      </wp:positionH>
                      <wp:positionV relativeFrom="paragraph">
                        <wp:posOffset>291465</wp:posOffset>
                      </wp:positionV>
                      <wp:extent cx="3558540" cy="0"/>
                      <wp:effectExtent l="0" t="76200" r="22860" b="114300"/>
                      <wp:wrapNone/>
                      <wp:docPr id="30" name="Straight Arrow Connector 30"/>
                      <wp:cNvGraphicFramePr/>
                      <a:graphic xmlns:a="http://schemas.openxmlformats.org/drawingml/2006/main">
                        <a:graphicData uri="http://schemas.microsoft.com/office/word/2010/wordprocessingShape">
                          <wps:wsp>
                            <wps:cNvCnPr/>
                            <wps:spPr>
                              <a:xfrm>
                                <a:off x="0" y="0"/>
                                <a:ext cx="3558540" cy="0"/>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shape w14:anchorId="0832360A" id="Straight Arrow Connector 30" o:spid="_x0000_s1026" type="#_x0000_t32" style="position:absolute;margin-left:134.85pt;margin-top:22.95pt;width:280.2pt;height:0;z-index:2517063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" strokecolor="#4579b8 [3044]">
                      <v:stroke endarrow="open"/>
                    </v:shape>
                  </w:pict>
                </mc:Fallback>
              </mc:AlternateContent>
            </w:r>
            <w:r>
              <w:rPr>
                <w:rFonts w:ascii="Century Schoolbook" w:hAnsi="Century Schoolbook"/>
                <w:sz w:val="20"/>
              </w:rPr>
              <w:t>Promote safe practices with children and the</w:t>
            </w:r>
          </w:p>
          <w:p w:rsidR="00F632AB" w:rsidRDefault="00F632AB" w:rsidP="00191BAA">
            <w:pPr>
              <w:pStyle w:val="ListParagraph"/>
              <w:ind w:left="360"/>
              <w:rPr>
                <w:rFonts w:ascii="Century Schoolbook" w:hAnsi="Century Schoolbook"/>
                <w:sz w:val="20"/>
              </w:rPr>
            </w:pPr>
            <w:r>
              <w:rPr>
                <w:rFonts w:ascii="Century Schoolbook" w:hAnsi="Century Schoolbook"/>
                <w:sz w:val="20"/>
              </w:rPr>
              <w:t>school community</w:t>
            </w:r>
            <w:r w:rsidR="00572111">
              <w:rPr>
                <w:rFonts w:ascii="Century Schoolbook" w:hAnsi="Century Schoolbook"/>
                <w:sz w:val="20"/>
              </w:rPr>
              <w:t>.</w:t>
            </w:r>
          </w:p>
          <w:p w:rsidR="00B8673C" w:rsidRDefault="00572111" w:rsidP="00B8673C">
            <w:pPr>
              <w:pStyle w:val="ListParagraph"/>
              <w:numPr>
                <w:ilvl w:val="0"/>
                <w:numId w:val="9"/>
              </w:numPr>
              <w:rPr>
                <w:rFonts w:ascii="Century Schoolbook" w:hAnsi="Century Schoolbook"/>
                <w:sz w:val="20"/>
              </w:rPr>
            </w:pPr>
            <w:r w:rsidRPr="00CD430C">
              <w:rPr>
                <w:rFonts w:ascii="Century Schoolbook" w:hAnsi="Century Schoolbook"/>
                <w:sz w:val="20"/>
              </w:rPr>
              <w:t>Promote inclusiveness.</w:t>
            </w:r>
          </w:p>
          <w:p w:rsidR="00B75CC9" w:rsidRDefault="009D7CF5" w:rsidP="00B8673C">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7632" behindDoc="0" locked="0" layoutInCell="1" allowOverlap="1">
                      <wp:simplePos x="0" y="0"/>
                      <wp:positionH relativeFrom="column">
                        <wp:posOffset>1629410</wp:posOffset>
                      </wp:positionH>
                      <wp:positionV relativeFrom="paragraph">
                        <wp:posOffset>160655</wp:posOffset>
                      </wp:positionV>
                      <wp:extent cx="3683000" cy="0"/>
                      <wp:effectExtent l="0" t="76200" r="12700" b="95250"/>
                      <wp:wrapNone/>
                      <wp:docPr id="295" name="Straight Arrow Connector 295"/>
                      <wp:cNvGraphicFramePr/>
                      <a:graphic xmlns:a="http://schemas.openxmlformats.org/drawingml/2006/main">
                        <a:graphicData uri="http://schemas.microsoft.com/office/word/2010/wordprocessingShape">
                          <wps:wsp>
                            <wps:cNvCnPr/>
                            <wps:spPr>
                              <a:xfrm>
                                <a:off x="0" y="0"/>
                                <a:ext cx="36830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1DD6353" id="_x0000_t32" coordsize="21600,21600" o:spt="32" o:oned="t" path="m,l21600,21600e" filled="f">
                      <v:path arrowok="t" fillok="f" o:connecttype="none"/>
                      <o:lock v:ext="edit" shapetype="t"/>
                    </v:shapetype>
                    <v:shape id="Straight Arrow Connector 295" o:spid="_x0000_s1026" type="#_x0000_t32" style="position:absolute;margin-left:128.3pt;margin-top:12.65pt;width:290pt;height:0;z-index:2517176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" strokecolor="#4579b8 [3044]">
                      <v:stroke endarrow="block"/>
                    </v:shape>
                  </w:pict>
                </mc:Fallback>
              </mc:AlternateContent>
            </w:r>
            <w:r w:rsidR="00B75CC9" w:rsidRPr="00CD430C">
              <w:rPr>
                <w:rFonts w:ascii="Century Schoolbook" w:hAnsi="Century Schoolbook"/>
                <w:sz w:val="20"/>
              </w:rPr>
              <w:t>Review of Health &amp; Safety Policies and procedures</w:t>
            </w:r>
            <w:r w:rsidR="00932A06">
              <w:rPr>
                <w:rFonts w:ascii="Century Schoolbook" w:hAnsi="Century Schoolbook"/>
                <w:sz w:val="20"/>
              </w:rPr>
              <w:t xml:space="preserve"> </w:t>
            </w:r>
          </w:p>
          <w:p w:rsidR="00DC6C48" w:rsidRDefault="009D7CF5" w:rsidP="00ED367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8656" behindDoc="0" locked="0" layoutInCell="1" allowOverlap="1">
                      <wp:simplePos x="0" y="0"/>
                      <wp:positionH relativeFrom="column">
                        <wp:posOffset>1064260</wp:posOffset>
                      </wp:positionH>
                      <wp:positionV relativeFrom="paragraph">
                        <wp:posOffset>-50799</wp:posOffset>
                      </wp:positionV>
                      <wp:extent cx="4273550" cy="45719"/>
                      <wp:effectExtent l="0" t="38100" r="31750" b="88265"/>
                      <wp:wrapNone/>
                      <wp:docPr id="296" name="Straight Arrow Connector 296"/>
                      <wp:cNvGraphicFramePr/>
                      <a:graphic xmlns:a="http://schemas.openxmlformats.org/drawingml/2006/main">
                        <a:graphicData uri="http://schemas.microsoft.com/office/word/2010/wordprocessingShape">
                          <wps:wsp>
                            <wps:cNvCnPr/>
                            <wps:spPr>
                              <a:xfrm>
                                <a:off x="0" y="0"/>
                                <a:ext cx="42735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FF2FC7D" id="Straight Arrow Connector 296" o:spid="_x0000_s1026" type="#_x0000_t32" style="position:absolute;margin-left:83.8pt;margin-top:-4pt;width:336.5pt;height:3.6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" strokecolor="#4579b8 [3044]">
                      <v:stroke endarrow="block"/>
                    </v:shape>
                  </w:pict>
                </mc:Fallback>
              </mc:AlternateContent>
            </w:r>
            <w:r w:rsidR="00F1358D" w:rsidRPr="00F1358D">
              <w:rPr>
                <w:rFonts w:ascii="Century Schoolbook" w:hAnsi="Century Schoolbook"/>
                <w:sz w:val="20"/>
              </w:rPr>
              <w:t>Regular emergency drills are carried out.</w:t>
            </w:r>
          </w:p>
          <w:p w:rsidR="009D7CF5" w:rsidRDefault="009D7CF5" w:rsidP="00ED3675">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9680" behindDoc="0" locked="0" layoutInCell="1" allowOverlap="1">
                      <wp:simplePos x="0" y="0"/>
                      <wp:positionH relativeFrom="column">
                        <wp:posOffset>1762760</wp:posOffset>
                      </wp:positionH>
                      <wp:positionV relativeFrom="paragraph">
                        <wp:posOffset>225425</wp:posOffset>
                      </wp:positionV>
                      <wp:extent cx="3562350" cy="0"/>
                      <wp:effectExtent l="0" t="76200" r="19050" b="95250"/>
                      <wp:wrapNone/>
                      <wp:docPr id="297" name="Straight Arrow Connector 297"/>
                      <wp:cNvGraphicFramePr/>
                      <a:graphic xmlns:a="http://schemas.openxmlformats.org/drawingml/2006/main">
                        <a:graphicData uri="http://schemas.microsoft.com/office/word/2010/wordprocessingShape">
                          <wps:wsp>
                            <wps:cNvCnPr/>
                            <wps:spPr>
                              <a:xfrm>
                                <a:off x="0" y="0"/>
                                <a:ext cx="35623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60AA52F4" id="Straight Arrow Connector 297" o:spid="_x0000_s1026" type="#_x0000_t32" style="position:absolute;margin-left:138.8pt;margin-top:17.75pt;width:280.5pt;height:0;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" strokecolor="#4579b8 [3044]">
                      <v:stroke endarrow="block"/>
                    </v:shape>
                  </w:pict>
                </mc:Fallback>
              </mc:AlternateContent>
            </w:r>
            <w:r>
              <w:rPr>
                <w:rFonts w:ascii="Century Schoolbook" w:hAnsi="Century Schoolbook"/>
                <w:sz w:val="20"/>
              </w:rPr>
              <w:t>Regular checks on H &amp; S practices, equipment, etc.</w:t>
            </w:r>
          </w:p>
          <w:p w:rsidR="00F1358D" w:rsidRDefault="00F1358D" w:rsidP="00F1358D">
            <w:pPr>
              <w:rPr>
                <w:rFonts w:ascii="Century Schoolbook" w:hAnsi="Century Schoolbook"/>
                <w:sz w:val="20"/>
              </w:rPr>
            </w:pPr>
          </w:p>
          <w:p w:rsidR="00F1358D" w:rsidRPr="00F1358D" w:rsidRDefault="00F1358D" w:rsidP="00F1358D">
            <w:pPr>
              <w:rPr>
                <w:rFonts w:ascii="Century Schoolbook" w:hAnsi="Century Schoolbook"/>
                <w:sz w:val="20"/>
              </w:rPr>
            </w:pPr>
          </w:p>
          <w:p w:rsidR="00B8673C" w:rsidRPr="00B8673C" w:rsidRDefault="00B8673C" w:rsidP="00B8673C">
            <w:pPr>
              <w:rPr>
                <w:rFonts w:ascii="Century Schoolbook" w:hAnsi="Century Schoolbook"/>
                <w:sz w:val="20"/>
              </w:rPr>
            </w:pPr>
          </w:p>
        </w:tc>
        <w:tc>
          <w:tcPr>
            <w:tcW w:w="2744" w:type="dxa"/>
          </w:tcPr>
          <w:p w:rsidR="00F632AB" w:rsidRDefault="00F632AB" w:rsidP="00191BAA">
            <w:pPr>
              <w:rPr>
                <w:rFonts w:ascii="Century Schoolbook" w:hAnsi="Century Schoolbook"/>
                <w:sz w:val="20"/>
              </w:rPr>
            </w:pPr>
          </w:p>
          <w:p w:rsidR="00F632AB" w:rsidRDefault="00F632AB" w:rsidP="00191BAA">
            <w:pPr>
              <w:rPr>
                <w:rFonts w:ascii="Century Schoolbook" w:hAnsi="Century Schoolbook"/>
                <w:sz w:val="20"/>
              </w:rPr>
            </w:pPr>
          </w:p>
          <w:p w:rsidR="00F632AB" w:rsidRPr="00191BAA" w:rsidRDefault="00F632AB" w:rsidP="00191BAA">
            <w:pPr>
              <w:rPr>
                <w:rFonts w:ascii="Century Schoolbook" w:hAnsi="Century Schoolbook"/>
                <w:sz w:val="20"/>
              </w:rPr>
            </w:pPr>
          </w:p>
        </w:tc>
        <w:tc>
          <w:tcPr>
            <w:tcW w:w="3123" w:type="dxa"/>
          </w:tcPr>
          <w:p w:rsidR="00DD1AFC" w:rsidRDefault="00DD1AFC" w:rsidP="00DD1AFC">
            <w:pPr>
              <w:pStyle w:val="ListParagraph"/>
              <w:ind w:left="360"/>
              <w:rPr>
                <w:rFonts w:ascii="Century Schoolbook" w:hAnsi="Century Schoolbook"/>
                <w:sz w:val="20"/>
              </w:rPr>
            </w:pPr>
          </w:p>
          <w:p w:rsidR="00DD1AFC" w:rsidRDefault="00DD1AFC" w:rsidP="00DD1AFC">
            <w:pPr>
              <w:pStyle w:val="ListParagraph"/>
              <w:ind w:left="360"/>
              <w:rPr>
                <w:rFonts w:ascii="Century Schoolbook" w:hAnsi="Century Schoolbook"/>
                <w:sz w:val="20"/>
              </w:rPr>
            </w:pPr>
          </w:p>
          <w:p w:rsidR="00DD1AFC" w:rsidRDefault="00DD1AFC" w:rsidP="00DD1AFC">
            <w:pPr>
              <w:pStyle w:val="ListParagraph"/>
              <w:ind w:left="360"/>
              <w:rPr>
                <w:rFonts w:ascii="Century Schoolbook" w:hAnsi="Century Schoolbook"/>
                <w:sz w:val="20"/>
              </w:rPr>
            </w:pPr>
          </w:p>
          <w:p w:rsidR="00DD1AFC" w:rsidRDefault="00DD1AFC" w:rsidP="00DD1AFC">
            <w:pPr>
              <w:pStyle w:val="ListParagraph"/>
              <w:ind w:left="360"/>
              <w:rPr>
                <w:rFonts w:ascii="Century Schoolbook" w:hAnsi="Century Schoolbook"/>
                <w:sz w:val="20"/>
              </w:rPr>
            </w:pPr>
          </w:p>
          <w:p w:rsidR="00DD1AFC" w:rsidRDefault="00DD1AFC" w:rsidP="00DD1AFC">
            <w:pPr>
              <w:pStyle w:val="ListParagraph"/>
              <w:ind w:left="360"/>
              <w:rPr>
                <w:rFonts w:ascii="Century Schoolbook" w:hAnsi="Century Schoolbook"/>
                <w:sz w:val="20"/>
              </w:rPr>
            </w:pPr>
          </w:p>
          <w:p w:rsidR="00F632AB" w:rsidRPr="00191BAA" w:rsidRDefault="00F632AB" w:rsidP="00B75CC9">
            <w:pPr>
              <w:pStyle w:val="ListParagraph"/>
              <w:ind w:left="360"/>
              <w:rPr>
                <w:rFonts w:ascii="Century Schoolbook" w:hAnsi="Century Schoolbook"/>
                <w:sz w:val="20"/>
              </w:rPr>
            </w:pPr>
          </w:p>
        </w:tc>
      </w:tr>
      <w:tr w:rsidR="00F632AB" w:rsidRPr="004A0884" w:rsidTr="00607EF7">
        <w:tc>
          <w:tcPr>
            <w:tcW w:w="1951" w:type="dxa"/>
          </w:tcPr>
          <w:p w:rsidR="00080B57" w:rsidRDefault="00080B57" w:rsidP="004A0884">
            <w:pPr>
              <w:jc w:val="center"/>
              <w:rPr>
                <w:rFonts w:ascii="Century Schoolbook" w:hAnsi="Century Schoolbook"/>
                <w:b/>
                <w:sz w:val="20"/>
                <w:u w:val="single"/>
              </w:rPr>
            </w:pPr>
          </w:p>
          <w:p w:rsidR="00F632AB" w:rsidRPr="004A0884" w:rsidRDefault="00F632AB" w:rsidP="004A0884">
            <w:pPr>
              <w:jc w:val="center"/>
              <w:rPr>
                <w:rFonts w:ascii="Century Schoolbook" w:hAnsi="Century Schoolbook"/>
                <w:b/>
                <w:sz w:val="20"/>
                <w:u w:val="single"/>
              </w:rPr>
            </w:pPr>
            <w:r>
              <w:rPr>
                <w:rFonts w:ascii="Century Schoolbook" w:hAnsi="Century Schoolbook"/>
                <w:b/>
                <w:sz w:val="20"/>
                <w:u w:val="single"/>
              </w:rPr>
              <w:t>Personnel</w:t>
            </w:r>
          </w:p>
        </w:tc>
        <w:tc>
          <w:tcPr>
            <w:tcW w:w="4820" w:type="dxa"/>
          </w:tcPr>
          <w:p w:rsidR="00F632AB" w:rsidRPr="00B54251" w:rsidRDefault="000111BE" w:rsidP="002829C5">
            <w:pPr>
              <w:pStyle w:val="ListParagraph"/>
              <w:numPr>
                <w:ilvl w:val="0"/>
                <w:numId w:val="9"/>
              </w:numPr>
              <w:rPr>
                <w:rFonts w:ascii="Century Schoolbook" w:hAnsi="Century Schoolbook"/>
                <w:sz w:val="20"/>
              </w:rPr>
            </w:pPr>
            <w:r>
              <w:rPr>
                <w:rFonts w:ascii="Century Schoolbook" w:hAnsi="Century Schoolbook"/>
                <w:sz w:val="20"/>
                <w:szCs w:val="20"/>
              </w:rPr>
              <w:t>To ensure staff are providing evidence of their meeting the Professional Standards and the Practicing Teacher Criteria</w:t>
            </w:r>
            <w:r w:rsidR="00B54251">
              <w:rPr>
                <w:rFonts w:ascii="Century Schoolbook" w:hAnsi="Century Schoolbook"/>
                <w:sz w:val="20"/>
                <w:szCs w:val="20"/>
              </w:rPr>
              <w:t xml:space="preserve">.  </w:t>
            </w:r>
          </w:p>
          <w:p w:rsidR="00B54251" w:rsidRPr="00FA0DE1" w:rsidRDefault="00B54251" w:rsidP="00B54251">
            <w:pPr>
              <w:pStyle w:val="ListParagraph"/>
              <w:ind w:left="360"/>
              <w:rPr>
                <w:rFonts w:ascii="Century Schoolbook" w:hAnsi="Century Schoolbook"/>
                <w:sz w:val="20"/>
              </w:rPr>
            </w:pPr>
          </w:p>
          <w:p w:rsidR="00FA0DE1" w:rsidRPr="00B54251" w:rsidRDefault="00FA0DE1" w:rsidP="002829C5">
            <w:pPr>
              <w:pStyle w:val="ListParagraph"/>
              <w:numPr>
                <w:ilvl w:val="0"/>
                <w:numId w:val="9"/>
              </w:numPr>
              <w:rPr>
                <w:rFonts w:ascii="Century Schoolbook" w:hAnsi="Century Schoolbook"/>
                <w:sz w:val="20"/>
              </w:rPr>
            </w:pPr>
            <w:r>
              <w:rPr>
                <w:rFonts w:ascii="Century Schoolbook" w:hAnsi="Century Schoolbook"/>
                <w:sz w:val="20"/>
                <w:szCs w:val="20"/>
              </w:rPr>
              <w:t>To provide opportunities for staff PLD.</w:t>
            </w:r>
          </w:p>
          <w:p w:rsidR="00B54251" w:rsidRPr="00B54251" w:rsidRDefault="00B54251" w:rsidP="00B54251">
            <w:pPr>
              <w:pStyle w:val="ListParagraph"/>
              <w:rPr>
                <w:rFonts w:ascii="Century Schoolbook" w:hAnsi="Century Schoolbook"/>
                <w:sz w:val="20"/>
              </w:rPr>
            </w:pPr>
          </w:p>
          <w:p w:rsidR="009D4D61" w:rsidRPr="00B54251" w:rsidRDefault="009D4D61" w:rsidP="002829C5">
            <w:pPr>
              <w:pStyle w:val="ListParagraph"/>
              <w:numPr>
                <w:ilvl w:val="0"/>
                <w:numId w:val="9"/>
              </w:numPr>
              <w:rPr>
                <w:rFonts w:ascii="Century Schoolbook" w:hAnsi="Century Schoolbook"/>
                <w:sz w:val="20"/>
              </w:rPr>
            </w:pPr>
            <w:r>
              <w:rPr>
                <w:rFonts w:ascii="Century Schoolbook" w:hAnsi="Century Schoolbook"/>
                <w:sz w:val="20"/>
                <w:szCs w:val="20"/>
              </w:rPr>
              <w:t xml:space="preserve">To appoint staff as necessary to enhance the </w:t>
            </w:r>
            <w:r w:rsidR="0081266F">
              <w:rPr>
                <w:rFonts w:ascii="Century Schoolbook" w:hAnsi="Century Schoolbook"/>
                <w:sz w:val="20"/>
                <w:szCs w:val="20"/>
              </w:rPr>
              <w:t>teaching/learning opportunities of the school.</w:t>
            </w:r>
          </w:p>
          <w:p w:rsidR="00B54251" w:rsidRPr="00B54251" w:rsidRDefault="00B54251" w:rsidP="00B54251">
            <w:pPr>
              <w:pStyle w:val="ListParagraph"/>
              <w:rPr>
                <w:rFonts w:ascii="Century Schoolbook" w:hAnsi="Century Schoolbook"/>
                <w:sz w:val="20"/>
              </w:rPr>
            </w:pPr>
          </w:p>
          <w:p w:rsidR="00607EF7" w:rsidRDefault="00607EF7" w:rsidP="00607EF7">
            <w:pPr>
              <w:pStyle w:val="ListParagraph"/>
              <w:numPr>
                <w:ilvl w:val="0"/>
                <w:numId w:val="9"/>
              </w:numPr>
              <w:rPr>
                <w:rFonts w:ascii="Century Schoolbook" w:hAnsi="Century Schoolbook"/>
                <w:sz w:val="20"/>
              </w:rPr>
            </w:pPr>
            <w:r>
              <w:rPr>
                <w:rFonts w:ascii="Century Schoolbook" w:hAnsi="Century Schoolbook"/>
                <w:sz w:val="20"/>
              </w:rPr>
              <w:t>To ensure effective induction practices take place.</w:t>
            </w:r>
          </w:p>
          <w:p w:rsidR="00B54251" w:rsidRPr="00B54251" w:rsidRDefault="00B54251" w:rsidP="00B54251">
            <w:pPr>
              <w:pStyle w:val="ListParagraph"/>
              <w:rPr>
                <w:rFonts w:ascii="Century Schoolbook" w:hAnsi="Century Schoolbook"/>
                <w:sz w:val="20"/>
              </w:rPr>
            </w:pPr>
          </w:p>
          <w:p w:rsidR="00F1358D" w:rsidRPr="00B54251" w:rsidRDefault="00F1358D" w:rsidP="00F1358D">
            <w:pPr>
              <w:pStyle w:val="ListParagraph"/>
              <w:numPr>
                <w:ilvl w:val="0"/>
                <w:numId w:val="9"/>
              </w:numPr>
              <w:rPr>
                <w:rFonts w:ascii="Century Schoolbook" w:hAnsi="Century Schoolbook"/>
                <w:sz w:val="20"/>
              </w:rPr>
            </w:pPr>
            <w:r>
              <w:rPr>
                <w:rFonts w:ascii="Century Schoolbook" w:hAnsi="Century Schoolbook"/>
                <w:sz w:val="20"/>
                <w:szCs w:val="20"/>
              </w:rPr>
              <w:t>To use appraisal to develop senior management staff in leader</w:t>
            </w:r>
            <w:r w:rsidR="00604F2D">
              <w:rPr>
                <w:rFonts w:ascii="Century Schoolbook" w:hAnsi="Century Schoolbook"/>
                <w:sz w:val="20"/>
                <w:szCs w:val="20"/>
              </w:rPr>
              <w:t>s</w:t>
            </w:r>
            <w:r>
              <w:rPr>
                <w:rFonts w:ascii="Century Schoolbook" w:hAnsi="Century Schoolbook"/>
                <w:sz w:val="20"/>
                <w:szCs w:val="20"/>
              </w:rPr>
              <w:t>hip.</w:t>
            </w:r>
          </w:p>
          <w:p w:rsidR="00B54251" w:rsidRPr="00B54251" w:rsidRDefault="00B54251" w:rsidP="00B54251">
            <w:pPr>
              <w:pStyle w:val="ListParagraph"/>
              <w:rPr>
                <w:rFonts w:ascii="Century Schoolbook" w:hAnsi="Century Schoolbook"/>
                <w:sz w:val="20"/>
              </w:rPr>
            </w:pPr>
          </w:p>
          <w:p w:rsidR="00FB748F" w:rsidRPr="004B605A" w:rsidRDefault="00FB748F" w:rsidP="00F1358D">
            <w:pPr>
              <w:pStyle w:val="ListParagraph"/>
              <w:numPr>
                <w:ilvl w:val="0"/>
                <w:numId w:val="9"/>
              </w:numPr>
              <w:rPr>
                <w:rFonts w:ascii="Century Schoolbook" w:hAnsi="Century Schoolbook"/>
                <w:sz w:val="20"/>
              </w:rPr>
            </w:pPr>
            <w:r>
              <w:rPr>
                <w:rFonts w:ascii="Century Schoolbook" w:hAnsi="Century Schoolbook"/>
                <w:sz w:val="20"/>
                <w:szCs w:val="20"/>
              </w:rPr>
              <w:t>To use the COL ‘In-School’ teachers &amp; ‘Across School’ teachers to develop staff further.</w:t>
            </w:r>
          </w:p>
        </w:tc>
        <w:tc>
          <w:tcPr>
            <w:tcW w:w="2976" w:type="dxa"/>
          </w:tcPr>
          <w:p w:rsidR="00B75CC9" w:rsidRDefault="0081266F" w:rsidP="006B66F6">
            <w:pPr>
              <w:pStyle w:val="ListParagraph"/>
              <w:numPr>
                <w:ilvl w:val="0"/>
                <w:numId w:val="9"/>
              </w:numPr>
              <w:rPr>
                <w:rFonts w:ascii="Century Schoolbook" w:hAnsi="Century Schoolbook"/>
                <w:sz w:val="20"/>
                <w:szCs w:val="20"/>
              </w:rPr>
            </w:pPr>
            <w:r>
              <w:rPr>
                <w:rFonts w:ascii="Century Schoolbook" w:hAnsi="Century Schoolbook"/>
                <w:sz w:val="20"/>
                <w:szCs w:val="20"/>
              </w:rPr>
              <w:t xml:space="preserve">Provide opportunities for PLD for all staff in: literacy, mathematics, IT, Teaching as Inquiry, </w:t>
            </w:r>
          </w:p>
          <w:p w:rsidR="0081266F" w:rsidRDefault="00B75CC9" w:rsidP="006B66F6">
            <w:pPr>
              <w:pStyle w:val="ListParagraph"/>
              <w:numPr>
                <w:ilvl w:val="0"/>
                <w:numId w:val="9"/>
              </w:numPr>
              <w:rPr>
                <w:rFonts w:ascii="Century Schoolbook" w:hAnsi="Century Schoolbook"/>
                <w:sz w:val="20"/>
                <w:szCs w:val="20"/>
              </w:rPr>
            </w:pPr>
            <w:r>
              <w:rPr>
                <w:rFonts w:ascii="Century Schoolbook" w:hAnsi="Century Schoolbook"/>
                <w:sz w:val="20"/>
                <w:szCs w:val="20"/>
              </w:rPr>
              <w:t xml:space="preserve">Continue </w:t>
            </w:r>
            <w:r w:rsidR="00B21E73">
              <w:rPr>
                <w:rFonts w:ascii="Century Schoolbook" w:hAnsi="Century Schoolbook"/>
                <w:sz w:val="20"/>
                <w:szCs w:val="20"/>
              </w:rPr>
              <w:t xml:space="preserve">to develop </w:t>
            </w:r>
            <w:r>
              <w:rPr>
                <w:rFonts w:ascii="Century Schoolbook" w:hAnsi="Century Schoolbook"/>
                <w:sz w:val="20"/>
                <w:szCs w:val="20"/>
              </w:rPr>
              <w:t xml:space="preserve"> </w:t>
            </w:r>
            <w:r w:rsidR="00B21E73">
              <w:rPr>
                <w:rFonts w:ascii="Century Schoolbook" w:hAnsi="Century Schoolbook"/>
                <w:sz w:val="20"/>
                <w:szCs w:val="20"/>
              </w:rPr>
              <w:t>l</w:t>
            </w:r>
            <w:r>
              <w:rPr>
                <w:rFonts w:ascii="Century Schoolbook" w:hAnsi="Century Schoolbook"/>
                <w:sz w:val="20"/>
                <w:szCs w:val="20"/>
              </w:rPr>
              <w:t xml:space="preserve">eadership </w:t>
            </w:r>
            <w:r w:rsidR="00B21E73">
              <w:rPr>
                <w:rFonts w:ascii="Century Schoolbook" w:hAnsi="Century Schoolbook"/>
                <w:sz w:val="20"/>
                <w:szCs w:val="20"/>
              </w:rPr>
              <w:t>skills in staff.</w:t>
            </w:r>
          </w:p>
          <w:p w:rsidR="00F632AB" w:rsidRDefault="0081266F" w:rsidP="00572111">
            <w:pPr>
              <w:pStyle w:val="ListParagraph"/>
              <w:numPr>
                <w:ilvl w:val="0"/>
                <w:numId w:val="9"/>
              </w:numPr>
              <w:rPr>
                <w:rFonts w:ascii="Century Schoolbook" w:hAnsi="Century Schoolbook"/>
                <w:sz w:val="20"/>
                <w:szCs w:val="20"/>
              </w:rPr>
            </w:pPr>
            <w:r>
              <w:rPr>
                <w:rFonts w:ascii="Century Schoolbook" w:hAnsi="Century Schoolbook"/>
                <w:sz w:val="20"/>
                <w:szCs w:val="20"/>
              </w:rPr>
              <w:t xml:space="preserve">Provide opportunities for </w:t>
            </w:r>
            <w:r w:rsidR="00572111">
              <w:rPr>
                <w:rFonts w:ascii="Century Schoolbook" w:hAnsi="Century Schoolbook"/>
                <w:sz w:val="20"/>
                <w:szCs w:val="20"/>
              </w:rPr>
              <w:t>Teacher Aides and other support staff</w:t>
            </w:r>
            <w:r>
              <w:rPr>
                <w:rFonts w:ascii="Century Schoolbook" w:hAnsi="Century Schoolbook"/>
                <w:sz w:val="20"/>
                <w:szCs w:val="20"/>
              </w:rPr>
              <w:t>.</w:t>
            </w:r>
            <w:r w:rsidR="00F632AB" w:rsidRPr="006B66F6">
              <w:rPr>
                <w:rFonts w:ascii="Century Schoolbook" w:hAnsi="Century Schoolbook"/>
                <w:sz w:val="20"/>
                <w:szCs w:val="20"/>
              </w:rPr>
              <w:t xml:space="preserve"> </w:t>
            </w:r>
          </w:p>
          <w:p w:rsidR="00B21E73" w:rsidRDefault="00B21E73" w:rsidP="00572111">
            <w:pPr>
              <w:pStyle w:val="ListParagraph"/>
              <w:numPr>
                <w:ilvl w:val="0"/>
                <w:numId w:val="9"/>
              </w:numPr>
              <w:rPr>
                <w:rFonts w:ascii="Century Schoolbook" w:hAnsi="Century Schoolbook"/>
                <w:sz w:val="20"/>
                <w:szCs w:val="20"/>
              </w:rPr>
            </w:pPr>
            <w:r>
              <w:rPr>
                <w:rFonts w:ascii="Century Schoolbook" w:hAnsi="Century Schoolbook"/>
                <w:sz w:val="20"/>
                <w:szCs w:val="20"/>
              </w:rPr>
              <w:t>Provide PLD for COL Beacons</w:t>
            </w:r>
          </w:p>
          <w:p w:rsidR="00F1358D" w:rsidRDefault="00F1358D" w:rsidP="00ED3675">
            <w:pPr>
              <w:pStyle w:val="ListParagraph"/>
              <w:numPr>
                <w:ilvl w:val="0"/>
                <w:numId w:val="9"/>
              </w:numPr>
              <w:rPr>
                <w:rFonts w:ascii="Century Schoolbook" w:hAnsi="Century Schoolbook"/>
                <w:sz w:val="20"/>
                <w:szCs w:val="20"/>
              </w:rPr>
            </w:pPr>
            <w:r w:rsidRPr="00F1358D">
              <w:rPr>
                <w:rFonts w:ascii="Century Schoolbook" w:hAnsi="Century Schoolbook"/>
                <w:sz w:val="20"/>
                <w:szCs w:val="20"/>
              </w:rPr>
              <w:t xml:space="preserve">Fund appraisal </w:t>
            </w:r>
            <w:r w:rsidR="00577D48">
              <w:rPr>
                <w:rFonts w:ascii="Century Schoolbook" w:hAnsi="Century Schoolbook"/>
                <w:sz w:val="20"/>
                <w:szCs w:val="20"/>
              </w:rPr>
              <w:t xml:space="preserve">by outside appraiser </w:t>
            </w:r>
            <w:r w:rsidRPr="00F1358D">
              <w:rPr>
                <w:rFonts w:ascii="Century Schoolbook" w:hAnsi="Century Schoolbook"/>
                <w:sz w:val="20"/>
                <w:szCs w:val="20"/>
              </w:rPr>
              <w:t>of all senior management staff</w:t>
            </w:r>
          </w:p>
          <w:p w:rsidR="009D7CF5" w:rsidRPr="00F1358D" w:rsidRDefault="009A1AD8" w:rsidP="00ED3675">
            <w:pPr>
              <w:pStyle w:val="ListParagraph"/>
              <w:numPr>
                <w:ilvl w:val="0"/>
                <w:numId w:val="9"/>
              </w:numPr>
              <w:rPr>
                <w:rFonts w:ascii="Century Schoolbook" w:hAnsi="Century Schoolbook"/>
                <w:sz w:val="20"/>
                <w:szCs w:val="20"/>
              </w:rPr>
            </w:pPr>
            <w:r>
              <w:rPr>
                <w:rFonts w:ascii="Century Schoolbook" w:hAnsi="Century Schoolbook"/>
                <w:noProof/>
                <w:sz w:val="20"/>
                <w:szCs w:val="20"/>
                <w:lang w:eastAsia="en-NZ"/>
              </w:rPr>
              <mc:AlternateContent>
                <mc:Choice Requires="wps">
                  <w:drawing>
                    <wp:anchor distT="0" distB="0" distL="114300" distR="114300" simplePos="0" relativeHeight="251722752" behindDoc="0" locked="0" layoutInCell="1" allowOverlap="1">
                      <wp:simplePos x="0" y="0"/>
                      <wp:positionH relativeFrom="column">
                        <wp:posOffset>1769110</wp:posOffset>
                      </wp:positionH>
                      <wp:positionV relativeFrom="paragraph">
                        <wp:posOffset>288925</wp:posOffset>
                      </wp:positionV>
                      <wp:extent cx="3702050" cy="6350"/>
                      <wp:effectExtent l="0" t="57150" r="31750" b="88900"/>
                      <wp:wrapNone/>
                      <wp:docPr id="291" name="Straight Arrow Connector 291"/>
                      <wp:cNvGraphicFramePr/>
                      <a:graphic xmlns:a="http://schemas.openxmlformats.org/drawingml/2006/main">
                        <a:graphicData uri="http://schemas.microsoft.com/office/word/2010/wordprocessingShape">
                          <wps:wsp>
                            <wps:cNvCnPr/>
                            <wps:spPr>
                              <a:xfrm>
                                <a:off x="0" y="0"/>
                                <a:ext cx="3702050" cy="63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E1BECE2" id="_x0000_t32" coordsize="21600,21600" o:spt="32" o:oned="t" path="m,l21600,21600e" filled="f">
                      <v:path arrowok="t" fillok="f" o:connecttype="none"/>
                      <o:lock v:ext="edit" shapetype="t"/>
                    </v:shapetype>
                    <v:shape id="Straight Arrow Connector 291" o:spid="_x0000_s1026" type="#_x0000_t32" style="position:absolute;margin-left:139.3pt;margin-top:22.75pt;width:291.5pt;height:.5pt;z-index:2517227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" strokecolor="#4579b8 [3044]">
                      <v:stroke endarrow="block"/>
                    </v:shape>
                  </w:pict>
                </mc:Fallback>
              </mc:AlternateContent>
            </w:r>
            <w:r w:rsidR="009D7CF5">
              <w:rPr>
                <w:rFonts w:ascii="Century Schoolbook" w:hAnsi="Century Schoolbook"/>
                <w:sz w:val="20"/>
                <w:szCs w:val="20"/>
              </w:rPr>
              <w:t>Fund release of teachers to visit other schools to observe effective teaching and learning.</w:t>
            </w:r>
          </w:p>
          <w:p w:rsidR="00B21E73" w:rsidRPr="006B66F6" w:rsidRDefault="00B21E73" w:rsidP="00B21E73">
            <w:pPr>
              <w:pStyle w:val="ListParagraph"/>
              <w:ind w:left="360"/>
              <w:rPr>
                <w:rFonts w:ascii="Century Schoolbook" w:hAnsi="Century Schoolbook"/>
                <w:sz w:val="20"/>
                <w:szCs w:val="20"/>
              </w:rPr>
            </w:pPr>
            <w:r>
              <w:rPr>
                <w:rFonts w:ascii="Century Schoolbook" w:hAnsi="Century Schoolbook"/>
                <w:sz w:val="20"/>
                <w:szCs w:val="20"/>
              </w:rPr>
              <w:t xml:space="preserve"> </w:t>
            </w:r>
          </w:p>
        </w:tc>
        <w:tc>
          <w:tcPr>
            <w:tcW w:w="2744" w:type="dxa"/>
          </w:tcPr>
          <w:p w:rsidR="0081266F" w:rsidRPr="0081266F" w:rsidRDefault="0081266F" w:rsidP="0081266F">
            <w:pPr>
              <w:pStyle w:val="ListParagraph"/>
              <w:numPr>
                <w:ilvl w:val="0"/>
                <w:numId w:val="9"/>
              </w:numPr>
              <w:rPr>
                <w:rFonts w:ascii="Century Schoolbook" w:hAnsi="Century Schoolbook"/>
                <w:sz w:val="20"/>
                <w:szCs w:val="20"/>
              </w:rPr>
            </w:pPr>
            <w:r w:rsidRPr="0081266F">
              <w:rPr>
                <w:rFonts w:ascii="Century Schoolbook" w:hAnsi="Century Schoolbook"/>
                <w:sz w:val="20"/>
                <w:szCs w:val="20"/>
              </w:rPr>
              <w:t xml:space="preserve">Inquiry teaching across the curriculum linked to performance appraisal targets. </w:t>
            </w:r>
          </w:p>
          <w:p w:rsidR="00F632AB" w:rsidRDefault="0081266F" w:rsidP="002829C5">
            <w:pPr>
              <w:pStyle w:val="ListParagraph"/>
              <w:numPr>
                <w:ilvl w:val="0"/>
                <w:numId w:val="9"/>
              </w:numPr>
              <w:rPr>
                <w:rFonts w:ascii="Century Schoolbook" w:hAnsi="Century Schoolbook"/>
                <w:sz w:val="20"/>
                <w:szCs w:val="20"/>
              </w:rPr>
            </w:pPr>
            <w:r>
              <w:rPr>
                <w:rFonts w:ascii="Century Schoolbook" w:hAnsi="Century Schoolbook"/>
                <w:sz w:val="20"/>
                <w:szCs w:val="20"/>
              </w:rPr>
              <w:t>PLD provided to meet school targets.</w:t>
            </w:r>
          </w:p>
          <w:p w:rsidR="009A1AD8" w:rsidRPr="006B66F6" w:rsidRDefault="009A1AD8" w:rsidP="002829C5">
            <w:pPr>
              <w:pStyle w:val="ListParagraph"/>
              <w:numPr>
                <w:ilvl w:val="0"/>
                <w:numId w:val="9"/>
              </w:numPr>
              <w:rPr>
                <w:rFonts w:ascii="Century Schoolbook" w:hAnsi="Century Schoolbook"/>
                <w:sz w:val="20"/>
                <w:szCs w:val="20"/>
              </w:rPr>
            </w:pPr>
            <w:r>
              <w:rPr>
                <w:rFonts w:ascii="Century Schoolbook" w:hAnsi="Century Schoolbook"/>
                <w:noProof/>
                <w:sz w:val="20"/>
                <w:szCs w:val="20"/>
                <w:lang w:eastAsia="en-NZ"/>
              </w:rPr>
              <mc:AlternateContent>
                <mc:Choice Requires="wps">
                  <w:drawing>
                    <wp:anchor distT="0" distB="0" distL="114300" distR="114300" simplePos="0" relativeHeight="251721728" behindDoc="0" locked="0" layoutInCell="1" allowOverlap="1">
                      <wp:simplePos x="0" y="0"/>
                      <wp:positionH relativeFrom="column">
                        <wp:posOffset>1257300</wp:posOffset>
                      </wp:positionH>
                      <wp:positionV relativeFrom="paragraph">
                        <wp:posOffset>492125</wp:posOffset>
                      </wp:positionV>
                      <wp:extent cx="2222500" cy="0"/>
                      <wp:effectExtent l="0" t="76200" r="25400" b="95250"/>
                      <wp:wrapNone/>
                      <wp:docPr id="27" name="Straight Arrow Connector 27"/>
                      <wp:cNvGraphicFramePr/>
                      <a:graphic xmlns:a="http://schemas.openxmlformats.org/drawingml/2006/main">
                        <a:graphicData uri="http://schemas.microsoft.com/office/word/2010/wordprocessingShape">
                          <wps:wsp>
                            <wps:cNvCnPr/>
                            <wps:spPr>
                              <a:xfrm>
                                <a:off x="0" y="0"/>
                                <a:ext cx="222250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1CF7B95A" id="Straight Arrow Connector 27" o:spid="_x0000_s1026" type="#_x0000_t32" style="position:absolute;margin-left:99pt;margin-top:38.75pt;width:175pt;height:0;z-index:2517217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" strokecolor="#4579b8 [3044]">
                      <v:stroke endarrow="block"/>
                    </v:shape>
                  </w:pict>
                </mc:Fallback>
              </mc:AlternateContent>
            </w:r>
            <w:r>
              <w:rPr>
                <w:rFonts w:ascii="Century Schoolbook" w:hAnsi="Century Schoolbook"/>
                <w:sz w:val="20"/>
                <w:szCs w:val="20"/>
              </w:rPr>
              <w:t>Appoint highly effective teaching and support staff.</w:t>
            </w:r>
          </w:p>
        </w:tc>
        <w:tc>
          <w:tcPr>
            <w:tcW w:w="3123" w:type="dxa"/>
          </w:tcPr>
          <w:p w:rsidR="00F632AB" w:rsidRDefault="00F632AB" w:rsidP="002829C5">
            <w:pPr>
              <w:pStyle w:val="ListParagraph"/>
              <w:numPr>
                <w:ilvl w:val="0"/>
                <w:numId w:val="9"/>
              </w:numPr>
              <w:rPr>
                <w:rFonts w:ascii="Century Schoolbook" w:hAnsi="Century Schoolbook"/>
                <w:sz w:val="20"/>
              </w:rPr>
            </w:pPr>
            <w:r>
              <w:rPr>
                <w:rFonts w:ascii="Century Schoolbook" w:hAnsi="Century Schoolbook"/>
                <w:sz w:val="20"/>
              </w:rPr>
              <w:t>Review personnel policies and procedures</w:t>
            </w:r>
          </w:p>
          <w:p w:rsidR="001130E9" w:rsidRPr="0081266F" w:rsidRDefault="001130E9" w:rsidP="001130E9">
            <w:pPr>
              <w:pStyle w:val="ListParagraph"/>
              <w:numPr>
                <w:ilvl w:val="0"/>
                <w:numId w:val="9"/>
              </w:numPr>
              <w:rPr>
                <w:rFonts w:ascii="Century Schoolbook" w:hAnsi="Century Schoolbook"/>
                <w:sz w:val="20"/>
                <w:szCs w:val="20"/>
              </w:rPr>
            </w:pPr>
            <w:r w:rsidRPr="0081266F">
              <w:rPr>
                <w:rFonts w:ascii="Century Schoolbook" w:hAnsi="Century Schoolbook"/>
                <w:sz w:val="20"/>
                <w:szCs w:val="20"/>
              </w:rPr>
              <w:t xml:space="preserve">Inquiry teaching across the curriculum linked to performance appraisal targets. </w:t>
            </w:r>
          </w:p>
          <w:p w:rsidR="001130E9" w:rsidRPr="004B605A" w:rsidRDefault="001130E9" w:rsidP="0081266F">
            <w:pPr>
              <w:pStyle w:val="ListParagraph"/>
              <w:ind w:left="360"/>
              <w:rPr>
                <w:rFonts w:ascii="Century Schoolbook" w:hAnsi="Century Schoolbook"/>
                <w:sz w:val="20"/>
              </w:rPr>
            </w:pPr>
          </w:p>
        </w:tc>
      </w:tr>
      <w:tr w:rsidR="00F632AB" w:rsidRPr="004A0884" w:rsidTr="00607EF7">
        <w:tc>
          <w:tcPr>
            <w:tcW w:w="1951" w:type="dxa"/>
          </w:tcPr>
          <w:p w:rsidR="00080B57" w:rsidRDefault="00080B57" w:rsidP="004A0884">
            <w:pPr>
              <w:jc w:val="center"/>
              <w:rPr>
                <w:rFonts w:ascii="Century Schoolbook" w:hAnsi="Century Schoolbook"/>
                <w:b/>
                <w:sz w:val="20"/>
                <w:u w:val="single"/>
              </w:rPr>
            </w:pPr>
          </w:p>
          <w:p w:rsidR="00F632AB" w:rsidRDefault="00F632AB" w:rsidP="004A0884">
            <w:pPr>
              <w:jc w:val="center"/>
              <w:rPr>
                <w:rFonts w:ascii="Century Schoolbook" w:hAnsi="Century Schoolbook"/>
                <w:b/>
                <w:sz w:val="20"/>
                <w:u w:val="single"/>
              </w:rPr>
            </w:pPr>
            <w:r>
              <w:rPr>
                <w:rFonts w:ascii="Century Schoolbook" w:hAnsi="Century Schoolbook"/>
                <w:b/>
                <w:sz w:val="20"/>
                <w:u w:val="single"/>
              </w:rPr>
              <w:t>Community Engagement</w:t>
            </w:r>
          </w:p>
        </w:tc>
        <w:tc>
          <w:tcPr>
            <w:tcW w:w="4820" w:type="dxa"/>
          </w:tcPr>
          <w:p w:rsidR="00F632AB" w:rsidRPr="00E90986" w:rsidRDefault="00F632AB" w:rsidP="002829C5">
            <w:pPr>
              <w:pStyle w:val="ListParagraph"/>
              <w:numPr>
                <w:ilvl w:val="0"/>
                <w:numId w:val="9"/>
              </w:numPr>
              <w:rPr>
                <w:rFonts w:ascii="Century Schoolbook" w:hAnsi="Century Schoolbook"/>
                <w:sz w:val="20"/>
              </w:rPr>
            </w:pPr>
            <w:r w:rsidRPr="006E1818">
              <w:rPr>
                <w:rFonts w:ascii="Century Schoolbook" w:hAnsi="Century Schoolbook"/>
                <w:sz w:val="20"/>
                <w:szCs w:val="20"/>
              </w:rPr>
              <w:t>To place priority on parent engagement, understanding, support and participation in the school.</w:t>
            </w:r>
          </w:p>
          <w:p w:rsidR="00E90986" w:rsidRDefault="00E90986" w:rsidP="00E90986">
            <w:pPr>
              <w:pStyle w:val="ListParagraph"/>
              <w:ind w:left="360"/>
              <w:rPr>
                <w:rFonts w:ascii="Century Schoolbook" w:hAnsi="Century Schoolbook"/>
                <w:sz w:val="20"/>
              </w:rPr>
            </w:pPr>
          </w:p>
          <w:p w:rsidR="00C208F2" w:rsidRDefault="00C208F2" w:rsidP="00C208F2">
            <w:pPr>
              <w:pStyle w:val="ListParagraph"/>
              <w:numPr>
                <w:ilvl w:val="0"/>
                <w:numId w:val="9"/>
              </w:numPr>
              <w:rPr>
                <w:rFonts w:ascii="Century Schoolbook" w:hAnsi="Century Schoolbook"/>
                <w:sz w:val="20"/>
              </w:rPr>
            </w:pPr>
            <w:r>
              <w:rPr>
                <w:rFonts w:ascii="Century Schoolbook" w:hAnsi="Century Schoolbook"/>
                <w:sz w:val="20"/>
              </w:rPr>
              <w:t>Conduct any BOT Elections should there be a vacancy.  Provide opportunity for BOT training</w:t>
            </w:r>
          </w:p>
          <w:p w:rsidR="00354F6F" w:rsidRPr="00354F6F" w:rsidRDefault="00354F6F" w:rsidP="00354F6F">
            <w:pPr>
              <w:pStyle w:val="ListParagraph"/>
              <w:rPr>
                <w:rFonts w:ascii="Century Schoolbook" w:hAnsi="Century Schoolbook"/>
                <w:sz w:val="20"/>
              </w:rPr>
            </w:pPr>
          </w:p>
          <w:p w:rsidR="00354F6F" w:rsidRPr="00E90986" w:rsidRDefault="00354F6F" w:rsidP="00354F6F">
            <w:pPr>
              <w:pStyle w:val="ListParagraph"/>
              <w:ind w:left="360"/>
              <w:rPr>
                <w:rFonts w:ascii="Century Schoolbook" w:hAnsi="Century Schoolbook"/>
                <w:sz w:val="20"/>
              </w:rPr>
            </w:pPr>
          </w:p>
          <w:p w:rsidR="00E90986" w:rsidRPr="00E90986" w:rsidRDefault="00E90986" w:rsidP="002829C5">
            <w:pPr>
              <w:pStyle w:val="ListParagraph"/>
              <w:numPr>
                <w:ilvl w:val="0"/>
                <w:numId w:val="9"/>
              </w:numPr>
              <w:rPr>
                <w:rFonts w:ascii="Century Schoolbook" w:hAnsi="Century Schoolbook"/>
                <w:sz w:val="20"/>
              </w:rPr>
            </w:pPr>
            <w:r>
              <w:rPr>
                <w:rFonts w:ascii="Century Schoolbook" w:hAnsi="Century Schoolbook"/>
                <w:sz w:val="20"/>
                <w:szCs w:val="20"/>
              </w:rPr>
              <w:t>Work towards achieving the goals of the Hautu action plan</w:t>
            </w:r>
          </w:p>
          <w:p w:rsidR="00E90986" w:rsidRPr="00E90986" w:rsidRDefault="00E90986" w:rsidP="00E90986">
            <w:pPr>
              <w:pStyle w:val="ListParagraph"/>
              <w:rPr>
                <w:rFonts w:ascii="Century Schoolbook" w:hAnsi="Century Schoolbook"/>
                <w:sz w:val="20"/>
              </w:rPr>
            </w:pPr>
          </w:p>
          <w:p w:rsidR="00E90986" w:rsidRPr="006975AD" w:rsidRDefault="00E90986" w:rsidP="00E90986">
            <w:pPr>
              <w:pStyle w:val="ListParagraph"/>
              <w:ind w:left="360"/>
              <w:rPr>
                <w:rFonts w:ascii="Century Schoolbook" w:hAnsi="Century Schoolbook"/>
                <w:sz w:val="20"/>
              </w:rPr>
            </w:pPr>
          </w:p>
          <w:p w:rsidR="00354F6F" w:rsidRDefault="00354F6F" w:rsidP="00354F6F">
            <w:pPr>
              <w:pStyle w:val="ListParagraph"/>
              <w:numPr>
                <w:ilvl w:val="0"/>
                <w:numId w:val="9"/>
              </w:numPr>
              <w:rPr>
                <w:rFonts w:ascii="Century Schoolbook" w:hAnsi="Century Schoolbook"/>
                <w:sz w:val="20"/>
              </w:rPr>
            </w:pPr>
            <w:r>
              <w:rPr>
                <w:rFonts w:ascii="Century Schoolbook" w:hAnsi="Century Schoolbook"/>
                <w:sz w:val="20"/>
              </w:rPr>
              <w:t>Communicate and encourage community involvement in school events</w:t>
            </w:r>
            <w:r w:rsidR="00C208F2">
              <w:rPr>
                <w:rFonts w:ascii="Century Schoolbook" w:hAnsi="Century Schoolbook"/>
                <w:sz w:val="20"/>
              </w:rPr>
              <w:t>.</w:t>
            </w:r>
            <w:r>
              <w:rPr>
                <w:rFonts w:ascii="Century Schoolbook" w:hAnsi="Century Schoolbook"/>
                <w:sz w:val="20"/>
              </w:rPr>
              <w:t xml:space="preserve"> </w:t>
            </w:r>
          </w:p>
          <w:p w:rsidR="00354F6F" w:rsidRDefault="00354F6F" w:rsidP="00354F6F">
            <w:pPr>
              <w:pStyle w:val="ListParagraph"/>
              <w:ind w:left="360"/>
              <w:rPr>
                <w:rFonts w:ascii="Century Schoolbook" w:hAnsi="Century Schoolbook"/>
                <w:sz w:val="20"/>
              </w:rPr>
            </w:pPr>
          </w:p>
          <w:p w:rsidR="00354F6F" w:rsidRDefault="00354F6F" w:rsidP="00354F6F">
            <w:pPr>
              <w:pStyle w:val="ListParagraph"/>
              <w:ind w:left="360"/>
              <w:rPr>
                <w:rFonts w:ascii="Century Schoolbook" w:hAnsi="Century Schoolbook"/>
                <w:sz w:val="20"/>
              </w:rPr>
            </w:pPr>
          </w:p>
          <w:p w:rsidR="00354F6F" w:rsidRDefault="00354F6F" w:rsidP="00354F6F">
            <w:pPr>
              <w:pStyle w:val="ListParagraph"/>
              <w:numPr>
                <w:ilvl w:val="0"/>
                <w:numId w:val="9"/>
              </w:numPr>
              <w:rPr>
                <w:rFonts w:ascii="Century Schoolbook" w:hAnsi="Century Schoolbook"/>
                <w:sz w:val="20"/>
              </w:rPr>
            </w:pPr>
            <w:r>
              <w:rPr>
                <w:rFonts w:ascii="Century Schoolbook" w:hAnsi="Century Schoolbook"/>
                <w:sz w:val="20"/>
              </w:rPr>
              <w:t>BOT to conduct any necessary community surveys and analyse and communicate results and formulate goals around these.</w:t>
            </w:r>
          </w:p>
          <w:p w:rsidR="00107DBC" w:rsidRPr="00107DBC" w:rsidRDefault="00107DBC" w:rsidP="00107DBC">
            <w:pPr>
              <w:rPr>
                <w:rFonts w:ascii="Century Schoolbook" w:hAnsi="Century Schoolbook"/>
                <w:sz w:val="20"/>
              </w:rPr>
            </w:pPr>
          </w:p>
          <w:p w:rsidR="00107DBC" w:rsidRDefault="00107DBC" w:rsidP="00354F6F">
            <w:pPr>
              <w:pStyle w:val="ListParagraph"/>
              <w:numPr>
                <w:ilvl w:val="0"/>
                <w:numId w:val="9"/>
              </w:numPr>
              <w:rPr>
                <w:rFonts w:ascii="Century Schoolbook" w:hAnsi="Century Schoolbook"/>
                <w:sz w:val="20"/>
              </w:rPr>
            </w:pPr>
            <w:r>
              <w:rPr>
                <w:rFonts w:ascii="Century Schoolbook" w:hAnsi="Century Schoolbook"/>
                <w:sz w:val="20"/>
              </w:rPr>
              <w:t>Comply with current legislation through policy and procedures.</w:t>
            </w:r>
          </w:p>
          <w:p w:rsidR="00354F6F" w:rsidRPr="006E1818" w:rsidRDefault="00354F6F" w:rsidP="00354F6F">
            <w:pPr>
              <w:pStyle w:val="ListParagraph"/>
              <w:ind w:left="360"/>
              <w:rPr>
                <w:rFonts w:ascii="Century Schoolbook" w:hAnsi="Century Schoolbook"/>
                <w:sz w:val="20"/>
              </w:rPr>
            </w:pPr>
          </w:p>
        </w:tc>
        <w:tc>
          <w:tcPr>
            <w:tcW w:w="2976" w:type="dxa"/>
          </w:tcPr>
          <w:p w:rsidR="00F632AB" w:rsidRDefault="00DD1AFC" w:rsidP="002829C5">
            <w:pPr>
              <w:pStyle w:val="ListParagraph"/>
              <w:numPr>
                <w:ilvl w:val="0"/>
                <w:numId w:val="9"/>
              </w:numPr>
              <w:rPr>
                <w:rFonts w:ascii="Century Schoolbook" w:hAnsi="Century Schoolbook"/>
                <w:sz w:val="20"/>
              </w:rPr>
            </w:pPr>
            <w:r>
              <w:rPr>
                <w:rFonts w:ascii="Century Schoolbook" w:hAnsi="Century Schoolbook"/>
                <w:sz w:val="20"/>
              </w:rPr>
              <w:lastRenderedPageBreak/>
              <w:t>Continue to p</w:t>
            </w:r>
            <w:r w:rsidR="006975AD">
              <w:rPr>
                <w:rFonts w:ascii="Century Schoolbook" w:hAnsi="Century Schoolbook"/>
                <w:sz w:val="20"/>
              </w:rPr>
              <w:t>romote use of website with school community</w:t>
            </w:r>
            <w:r>
              <w:rPr>
                <w:rFonts w:ascii="Century Schoolbook" w:hAnsi="Century Schoolbook"/>
                <w:sz w:val="20"/>
              </w:rPr>
              <w:t xml:space="preserve"> and add to this on a regular basis.</w:t>
            </w:r>
          </w:p>
          <w:p w:rsidR="00572111" w:rsidRDefault="008F24EB" w:rsidP="002829C5">
            <w:pPr>
              <w:pStyle w:val="ListParagraph"/>
              <w:numPr>
                <w:ilvl w:val="0"/>
                <w:numId w:val="9"/>
              </w:numPr>
              <w:rPr>
                <w:rFonts w:ascii="Century Schoolbook" w:hAnsi="Century Schoolbook"/>
                <w:sz w:val="20"/>
              </w:rPr>
            </w:pPr>
            <w:r>
              <w:rPr>
                <w:rFonts w:ascii="Century Schoolbook" w:hAnsi="Century Schoolbook"/>
                <w:sz w:val="20"/>
              </w:rPr>
              <w:t>Continue to provide</w:t>
            </w:r>
            <w:r w:rsidR="00572111">
              <w:rPr>
                <w:rFonts w:ascii="Century Schoolbook" w:hAnsi="Century Schoolbook"/>
                <w:sz w:val="20"/>
              </w:rPr>
              <w:t xml:space="preserve"> term BOT newsletters to the community.</w:t>
            </w:r>
          </w:p>
          <w:p w:rsidR="00DD1AFC" w:rsidRDefault="00DD1AFC" w:rsidP="00DD1AFC">
            <w:pPr>
              <w:pStyle w:val="ListParagraph"/>
              <w:numPr>
                <w:ilvl w:val="0"/>
                <w:numId w:val="9"/>
              </w:numPr>
              <w:rPr>
                <w:rFonts w:ascii="Century Schoolbook" w:hAnsi="Century Schoolbook"/>
                <w:sz w:val="20"/>
              </w:rPr>
            </w:pPr>
            <w:r>
              <w:rPr>
                <w:rFonts w:ascii="Century Schoolbook" w:hAnsi="Century Schoolbook"/>
                <w:sz w:val="20"/>
              </w:rPr>
              <w:t>Survey/ consult on Charter &amp; Strategic Plan</w:t>
            </w:r>
          </w:p>
          <w:p w:rsidR="006975AD" w:rsidRDefault="00DD1AFC" w:rsidP="00DD1AFC">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5584" behindDoc="0" locked="0" layoutInCell="1" allowOverlap="1" wp14:anchorId="45A79A98" wp14:editId="49E2875E">
                      <wp:simplePos x="0" y="0"/>
                      <wp:positionH relativeFrom="column">
                        <wp:posOffset>1686560</wp:posOffset>
                      </wp:positionH>
                      <wp:positionV relativeFrom="paragraph">
                        <wp:posOffset>485775</wp:posOffset>
                      </wp:positionV>
                      <wp:extent cx="3467100" cy="45719"/>
                      <wp:effectExtent l="0" t="38100" r="38100" b="107315"/>
                      <wp:wrapNone/>
                      <wp:docPr id="288" name="Straight Arrow Connector 288"/>
                      <wp:cNvGraphicFramePr/>
                      <a:graphic xmlns:a="http://schemas.openxmlformats.org/drawingml/2006/main">
                        <a:graphicData uri="http://schemas.microsoft.com/office/word/2010/wordprocessingShape">
                          <wps:wsp>
                            <wps:cNvCnPr/>
                            <wps:spPr>
                              <a:xfrm>
                                <a:off x="0" y="0"/>
                                <a:ext cx="346710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7B52A5" id="Straight Arrow Connector 288" o:spid="_x0000_s1026" type="#_x0000_t32" style="position:absolute;margin-left:132.8pt;margin-top:38.25pt;width:273pt;height:3.6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" strokecolor="#4579b8 [3044]">
                      <v:stroke endarrow="open"/>
                    </v:shape>
                  </w:pict>
                </mc:Fallback>
              </mc:AlternateContent>
            </w:r>
            <w:r w:rsidRPr="0081266F">
              <w:rPr>
                <w:rFonts w:ascii="Century Schoolbook" w:hAnsi="Century Schoolbook"/>
                <w:sz w:val="20"/>
              </w:rPr>
              <w:t xml:space="preserve">Complete Charter/ </w:t>
            </w:r>
            <w:r w:rsidR="006975AD" w:rsidRPr="0081266F">
              <w:rPr>
                <w:rFonts w:ascii="Century Schoolbook" w:hAnsi="Century Schoolbook"/>
                <w:sz w:val="20"/>
              </w:rPr>
              <w:t>Strategic Plan, analysis of variance and send to Secretary of Education by 1 March</w:t>
            </w:r>
            <w:r w:rsidR="0081266F">
              <w:rPr>
                <w:rFonts w:ascii="Century Schoolbook" w:hAnsi="Century Schoolbook"/>
                <w:sz w:val="20"/>
              </w:rPr>
              <w:t>.</w:t>
            </w:r>
          </w:p>
          <w:p w:rsidR="00E90986" w:rsidRDefault="00E90986" w:rsidP="00DD1AFC">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6608" behindDoc="0" locked="0" layoutInCell="1" allowOverlap="1">
                      <wp:simplePos x="0" y="0"/>
                      <wp:positionH relativeFrom="column">
                        <wp:posOffset>1749425</wp:posOffset>
                      </wp:positionH>
                      <wp:positionV relativeFrom="paragraph">
                        <wp:posOffset>264795</wp:posOffset>
                      </wp:positionV>
                      <wp:extent cx="3416300" cy="45719"/>
                      <wp:effectExtent l="0" t="38100" r="31750" b="107315"/>
                      <wp:wrapNone/>
                      <wp:docPr id="292" name="Straight Arrow Connector 292"/>
                      <wp:cNvGraphicFramePr/>
                      <a:graphic xmlns:a="http://schemas.openxmlformats.org/drawingml/2006/main">
                        <a:graphicData uri="http://schemas.microsoft.com/office/word/2010/wordprocessingShape">
                          <wps:wsp>
                            <wps:cNvCnPr/>
                            <wps:spPr>
                              <a:xfrm>
                                <a:off x="0" y="0"/>
                                <a:ext cx="341630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07F66A20" id="Straight Arrow Connector 292" o:spid="_x0000_s1026" type="#_x0000_t32" style="position:absolute;margin-left:137.75pt;margin-top:20.85pt;width:269pt;height:3.6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" strokecolor="#4579b8 [3044]">
                      <v:stroke endarrow="open"/>
                    </v:shape>
                  </w:pict>
                </mc:Fallback>
              </mc:AlternateContent>
            </w:r>
            <w:r>
              <w:rPr>
                <w:rFonts w:ascii="Century Schoolbook" w:hAnsi="Century Schoolbook"/>
                <w:sz w:val="20"/>
              </w:rPr>
              <w:t>Complete the actions identified in the Hautu plan.</w:t>
            </w:r>
          </w:p>
          <w:p w:rsidR="00DD1AFC" w:rsidRDefault="00DD1AFC" w:rsidP="00DD1AFC">
            <w:pPr>
              <w:pStyle w:val="ListParagraph"/>
              <w:numPr>
                <w:ilvl w:val="0"/>
                <w:numId w:val="9"/>
              </w:numPr>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13536" behindDoc="0" locked="0" layoutInCell="1" allowOverlap="1" wp14:anchorId="3D0963E8" wp14:editId="2C4A7F51">
                      <wp:simplePos x="0" y="0"/>
                      <wp:positionH relativeFrom="column">
                        <wp:posOffset>1749425</wp:posOffset>
                      </wp:positionH>
                      <wp:positionV relativeFrom="paragraph">
                        <wp:posOffset>187324</wp:posOffset>
                      </wp:positionV>
                      <wp:extent cx="3460750" cy="45719"/>
                      <wp:effectExtent l="0" t="38100" r="25400" b="107315"/>
                      <wp:wrapNone/>
                      <wp:docPr id="31" name="Straight Arrow Connector 31"/>
                      <wp:cNvGraphicFramePr/>
                      <a:graphic xmlns:a="http://schemas.openxmlformats.org/drawingml/2006/main">
                        <a:graphicData uri="http://schemas.microsoft.com/office/word/2010/wordprocessingShape">
                          <wps:wsp>
                            <wps:cNvCnPr/>
                            <wps:spPr>
                              <a:xfrm>
                                <a:off x="0" y="0"/>
                                <a:ext cx="3460750" cy="45719"/>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69FF1965" id="Straight Arrow Connector 31" o:spid="_x0000_s1026" type="#_x0000_t32" style="position:absolute;margin-left:137.75pt;margin-top:14.75pt;width:272.5pt;height:3.6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" strokecolor="#4579b8 [3044]">
                      <v:stroke endarrow="open"/>
                    </v:shape>
                  </w:pict>
                </mc:Fallback>
              </mc:AlternateContent>
            </w:r>
            <w:r>
              <w:rPr>
                <w:rFonts w:ascii="Century Schoolbook" w:hAnsi="Century Schoolbook"/>
                <w:sz w:val="20"/>
              </w:rPr>
              <w:t>Promote parental &amp; whanau involvement in school events</w:t>
            </w:r>
          </w:p>
          <w:p w:rsidR="00DD1AFC" w:rsidRDefault="00DD1AFC" w:rsidP="00B21E73">
            <w:pPr>
              <w:pStyle w:val="ListParagraph"/>
              <w:numPr>
                <w:ilvl w:val="0"/>
                <w:numId w:val="9"/>
              </w:numPr>
              <w:rPr>
                <w:rFonts w:ascii="Century Schoolbook" w:hAnsi="Century Schoolbook"/>
                <w:sz w:val="20"/>
              </w:rPr>
            </w:pPr>
            <w:r>
              <w:rPr>
                <w:rFonts w:ascii="Century Schoolbook" w:hAnsi="Century Schoolbook"/>
                <w:sz w:val="20"/>
              </w:rPr>
              <w:lastRenderedPageBreak/>
              <w:t xml:space="preserve">Work </w:t>
            </w:r>
            <w:r w:rsidR="00B21E73">
              <w:rPr>
                <w:rFonts w:ascii="Century Schoolbook" w:hAnsi="Century Schoolbook"/>
                <w:sz w:val="20"/>
              </w:rPr>
              <w:t>on re-establishing a</w:t>
            </w:r>
            <w:r>
              <w:rPr>
                <w:rFonts w:ascii="Century Schoolbook" w:hAnsi="Century Schoolbook"/>
                <w:sz w:val="20"/>
              </w:rPr>
              <w:t xml:space="preserve"> PTA to engage parents in the school.</w:t>
            </w:r>
          </w:p>
          <w:p w:rsidR="00B21E73" w:rsidRPr="006975AD" w:rsidRDefault="00B21E73" w:rsidP="00B21E73">
            <w:pPr>
              <w:pStyle w:val="ListParagraph"/>
              <w:numPr>
                <w:ilvl w:val="0"/>
                <w:numId w:val="9"/>
              </w:numPr>
              <w:rPr>
                <w:rFonts w:ascii="Century Schoolbook" w:hAnsi="Century Schoolbook"/>
                <w:sz w:val="20"/>
              </w:rPr>
            </w:pPr>
            <w:r>
              <w:rPr>
                <w:rFonts w:ascii="Century Schoolbook" w:hAnsi="Century Schoolbook"/>
                <w:sz w:val="20"/>
              </w:rPr>
              <w:t>Support the AG Day committee in their fundraising efforts.</w:t>
            </w:r>
          </w:p>
        </w:tc>
        <w:tc>
          <w:tcPr>
            <w:tcW w:w="2744" w:type="dxa"/>
          </w:tcPr>
          <w:p w:rsidR="006975AD" w:rsidRDefault="006975AD" w:rsidP="002829C5">
            <w:pPr>
              <w:pStyle w:val="ListParagraph"/>
              <w:numPr>
                <w:ilvl w:val="0"/>
                <w:numId w:val="9"/>
              </w:numPr>
              <w:rPr>
                <w:rFonts w:ascii="Century Schoolbook" w:hAnsi="Century Schoolbook"/>
                <w:sz w:val="20"/>
              </w:rPr>
            </w:pPr>
            <w:r>
              <w:rPr>
                <w:rFonts w:ascii="Century Schoolbook" w:hAnsi="Century Schoolbook"/>
                <w:sz w:val="20"/>
              </w:rPr>
              <w:lastRenderedPageBreak/>
              <w:t>Keep school website up to date.</w:t>
            </w:r>
          </w:p>
          <w:p w:rsidR="005F07F0" w:rsidRDefault="005F07F0" w:rsidP="005F07F0">
            <w:pPr>
              <w:pStyle w:val="ListParagraph"/>
              <w:numPr>
                <w:ilvl w:val="0"/>
                <w:numId w:val="9"/>
              </w:numPr>
              <w:rPr>
                <w:rFonts w:ascii="Century Schoolbook" w:hAnsi="Century Schoolbook"/>
                <w:sz w:val="20"/>
              </w:rPr>
            </w:pPr>
            <w:r>
              <w:rPr>
                <w:rFonts w:ascii="Century Schoolbook" w:hAnsi="Century Schoolbook"/>
                <w:sz w:val="20"/>
              </w:rPr>
              <w:t>Survey parents on activities they would like to be involved in.</w:t>
            </w:r>
          </w:p>
          <w:p w:rsidR="005F07F0" w:rsidRDefault="005F07F0" w:rsidP="005F07F0">
            <w:pPr>
              <w:pStyle w:val="ListParagraph"/>
              <w:numPr>
                <w:ilvl w:val="0"/>
                <w:numId w:val="9"/>
              </w:numPr>
              <w:rPr>
                <w:rFonts w:ascii="Century Schoolbook" w:hAnsi="Century Schoolbook"/>
                <w:sz w:val="20"/>
              </w:rPr>
            </w:pPr>
            <w:r>
              <w:rPr>
                <w:rFonts w:ascii="Century Schoolbook" w:hAnsi="Century Schoolbook"/>
                <w:sz w:val="20"/>
              </w:rPr>
              <w:t>Survey/ consult on Charter &amp; Strategic Plan</w:t>
            </w:r>
          </w:p>
          <w:p w:rsidR="005F07F0" w:rsidRDefault="005F07F0" w:rsidP="005F07F0">
            <w:pPr>
              <w:pStyle w:val="ListParagraph"/>
              <w:ind w:left="360"/>
              <w:rPr>
                <w:rFonts w:ascii="Century Schoolbook" w:hAnsi="Century Schoolbook"/>
                <w:sz w:val="20"/>
              </w:rPr>
            </w:pPr>
          </w:p>
          <w:p w:rsidR="00F1358D" w:rsidRDefault="00F1358D" w:rsidP="00F1358D">
            <w:pPr>
              <w:pStyle w:val="ListParagraph"/>
              <w:numPr>
                <w:ilvl w:val="0"/>
                <w:numId w:val="9"/>
              </w:numPr>
              <w:rPr>
                <w:rFonts w:ascii="Century Schoolbook" w:hAnsi="Century Schoolbook"/>
                <w:sz w:val="20"/>
              </w:rPr>
            </w:pPr>
            <w:r>
              <w:rPr>
                <w:rFonts w:ascii="Century Schoolbook" w:hAnsi="Century Schoolbook"/>
                <w:sz w:val="20"/>
              </w:rPr>
              <w:t>Review Legislative policies and procedures</w:t>
            </w:r>
          </w:p>
          <w:p w:rsidR="002A34FC" w:rsidRPr="004B605A" w:rsidRDefault="002A34FC" w:rsidP="00E50FD9">
            <w:pPr>
              <w:pStyle w:val="ListParagraph"/>
              <w:ind w:left="360"/>
              <w:rPr>
                <w:rFonts w:ascii="Century Schoolbook" w:hAnsi="Century Schoolbook"/>
                <w:sz w:val="20"/>
              </w:rPr>
            </w:pPr>
          </w:p>
        </w:tc>
        <w:tc>
          <w:tcPr>
            <w:tcW w:w="3123" w:type="dxa"/>
          </w:tcPr>
          <w:p w:rsidR="008F24EB" w:rsidRDefault="008F24EB" w:rsidP="008F24EB">
            <w:pPr>
              <w:pStyle w:val="ListParagraph"/>
              <w:ind w:left="360"/>
              <w:rPr>
                <w:rFonts w:ascii="Century Schoolbook" w:hAnsi="Century Schoolbook"/>
                <w:sz w:val="20"/>
              </w:rPr>
            </w:pPr>
          </w:p>
          <w:p w:rsidR="00DD1AFC" w:rsidRPr="004B605A" w:rsidRDefault="00ED4410" w:rsidP="00DD1AFC">
            <w:pPr>
              <w:pStyle w:val="ListParagraph"/>
              <w:ind w:left="360"/>
              <w:rPr>
                <w:rFonts w:ascii="Century Schoolbook" w:hAnsi="Century Schoolbook"/>
                <w:sz w:val="20"/>
              </w:rPr>
            </w:pPr>
            <w:r>
              <w:rPr>
                <w:rFonts w:ascii="Century Schoolbook" w:hAnsi="Century Schoolbook"/>
                <w:noProof/>
                <w:sz w:val="20"/>
                <w:lang w:eastAsia="en-NZ"/>
              </w:rPr>
              <mc:AlternateContent>
                <mc:Choice Requires="wps">
                  <w:drawing>
                    <wp:anchor distT="0" distB="0" distL="114300" distR="114300" simplePos="0" relativeHeight="251720704" behindDoc="0" locked="0" layoutInCell="1" allowOverlap="1">
                      <wp:simplePos x="0" y="0"/>
                      <wp:positionH relativeFrom="column">
                        <wp:posOffset>-1869440</wp:posOffset>
                      </wp:positionH>
                      <wp:positionV relativeFrom="paragraph">
                        <wp:posOffset>4168775</wp:posOffset>
                      </wp:positionV>
                      <wp:extent cx="3435350" cy="45719"/>
                      <wp:effectExtent l="0" t="38100" r="31750" b="88265"/>
                      <wp:wrapNone/>
                      <wp:docPr id="298" name="Straight Arrow Connector 298"/>
                      <wp:cNvGraphicFramePr/>
                      <a:graphic xmlns:a="http://schemas.openxmlformats.org/drawingml/2006/main">
                        <a:graphicData uri="http://schemas.microsoft.com/office/word/2010/wordprocessingShape">
                          <wps:wsp>
                            <wps:cNvCnPr/>
                            <wps:spPr>
                              <a:xfrm>
                                <a:off x="0" y="0"/>
                                <a:ext cx="3435350"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2490DF11" id="Straight Arrow Connector 298" o:spid="_x0000_s1026" type="#_x0000_t32" style="position:absolute;margin-left:-147.2pt;margin-top:328.25pt;width:270.5pt;height:3.6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" strokecolor="#4579b8 [3044]">
                      <v:stroke endarrow="block"/>
                    </v:shape>
                  </w:pict>
                </mc:Fallback>
              </mc:AlternateContent>
            </w:r>
          </w:p>
        </w:tc>
      </w:tr>
    </w:tbl>
    <w:p w:rsidR="00EB239F" w:rsidRDefault="00EB239F" w:rsidP="00EB239F">
      <w:pPr>
        <w:jc w:val="center"/>
        <w:rPr>
          <w:rFonts w:ascii="Century Schoolbook" w:hAnsi="Century Schoolbook"/>
          <w:b/>
          <w:color w:val="0070C0"/>
          <w:sz w:val="28"/>
          <w:szCs w:val="28"/>
          <w:u w:val="single"/>
        </w:rPr>
      </w:pPr>
      <w:r>
        <w:rPr>
          <w:rFonts w:ascii="Century Schoolbook" w:hAnsi="Century Schoolbook"/>
          <w:b/>
          <w:color w:val="0070C0"/>
          <w:sz w:val="28"/>
          <w:szCs w:val="28"/>
          <w:u w:val="single"/>
        </w:rPr>
        <w:t>Annual</w:t>
      </w:r>
      <w:r w:rsidRPr="00200E3F">
        <w:rPr>
          <w:rFonts w:ascii="Century Schoolbook" w:hAnsi="Century Schoolbook"/>
          <w:b/>
          <w:color w:val="0070C0"/>
          <w:sz w:val="28"/>
          <w:szCs w:val="28"/>
          <w:u w:val="single"/>
        </w:rPr>
        <w:t xml:space="preserve"> Section</w:t>
      </w:r>
    </w:p>
    <w:p w:rsidR="00EB239F" w:rsidRDefault="00EB239F" w:rsidP="00EB239F">
      <w:pPr>
        <w:jc w:val="center"/>
        <w:rPr>
          <w:rFonts w:ascii="Century Schoolbook" w:hAnsi="Century Schoolbook"/>
          <w:b/>
          <w:color w:val="0070C0"/>
          <w:sz w:val="28"/>
          <w:szCs w:val="28"/>
          <w:u w:val="single"/>
        </w:rPr>
      </w:pPr>
    </w:p>
    <w:tbl>
      <w:tblPr>
        <w:tblStyle w:val="TableGrid"/>
        <w:tblW w:w="15799" w:type="dxa"/>
        <w:tblLayout w:type="fixed"/>
        <w:tblLook w:val="04A0" w:firstRow="1" w:lastRow="0" w:firstColumn="1" w:lastColumn="0" w:noHBand="0" w:noVBand="1"/>
      </w:tblPr>
      <w:tblGrid>
        <w:gridCol w:w="4622"/>
        <w:gridCol w:w="3424"/>
        <w:gridCol w:w="2127"/>
        <w:gridCol w:w="3260"/>
        <w:gridCol w:w="2366"/>
      </w:tblGrid>
      <w:tr w:rsidR="00A67236" w:rsidRPr="00EB239F" w:rsidTr="00516637">
        <w:trPr>
          <w:trHeight w:val="296"/>
        </w:trPr>
        <w:tc>
          <w:tcPr>
            <w:tcW w:w="15799" w:type="dxa"/>
            <w:gridSpan w:val="5"/>
          </w:tcPr>
          <w:p w:rsidR="00080B57" w:rsidRDefault="00080B57" w:rsidP="00A67236">
            <w:pPr>
              <w:rPr>
                <w:rFonts w:ascii="Century Schoolbook" w:hAnsi="Century Schoolbook"/>
                <w:b/>
                <w:sz w:val="20"/>
                <w:u w:val="single"/>
              </w:rPr>
            </w:pPr>
          </w:p>
          <w:p w:rsidR="00A67236" w:rsidRDefault="00A67236" w:rsidP="00A67236">
            <w:pPr>
              <w:rPr>
                <w:rFonts w:ascii="Century Schoolbook" w:hAnsi="Century Schoolbook"/>
                <w:b/>
                <w:sz w:val="20"/>
                <w:u w:val="single"/>
              </w:rPr>
            </w:pPr>
            <w:r>
              <w:rPr>
                <w:rFonts w:ascii="Century Schoolbook" w:hAnsi="Century Schoolbook"/>
                <w:b/>
                <w:sz w:val="20"/>
                <w:u w:val="single"/>
              </w:rPr>
              <w:t>Strategy 1</w:t>
            </w:r>
          </w:p>
          <w:p w:rsidR="00A67236" w:rsidRDefault="00A67236" w:rsidP="00A67236">
            <w:pPr>
              <w:rPr>
                <w:rFonts w:ascii="Century Schoolbook" w:hAnsi="Century Schoolbook"/>
                <w:sz w:val="20"/>
              </w:rPr>
            </w:pPr>
            <w:r>
              <w:rPr>
                <w:rFonts w:ascii="Century Schoolbook" w:hAnsi="Century Schoolbook"/>
                <w:sz w:val="20"/>
              </w:rPr>
              <w:t xml:space="preserve">To achieve the school’s vision of engaging </w:t>
            </w:r>
            <w:r w:rsidR="008F1F86">
              <w:rPr>
                <w:rFonts w:ascii="Century Schoolbook" w:hAnsi="Century Schoolbook"/>
                <w:sz w:val="20"/>
              </w:rPr>
              <w:t xml:space="preserve">all </w:t>
            </w:r>
            <w:r>
              <w:rPr>
                <w:rFonts w:ascii="Century Schoolbook" w:hAnsi="Century Schoolbook"/>
                <w:sz w:val="20"/>
              </w:rPr>
              <w:t>students fully in a wide range of learning experiences to prepare them for the challenges of the future the Board will place priority on student learning outcomes with a view to high achievement and quality learning opportunities.</w:t>
            </w:r>
          </w:p>
          <w:p w:rsidR="00A67236" w:rsidRDefault="00A67236" w:rsidP="00A67236">
            <w:pPr>
              <w:rPr>
                <w:rFonts w:ascii="Century Schoolbook" w:hAnsi="Century Schoolbook"/>
                <w:sz w:val="24"/>
                <w:szCs w:val="24"/>
              </w:rPr>
            </w:pPr>
          </w:p>
        </w:tc>
      </w:tr>
      <w:tr w:rsidR="00A67236" w:rsidRPr="00EB239F" w:rsidTr="00516637">
        <w:trPr>
          <w:trHeight w:val="296"/>
        </w:trPr>
        <w:tc>
          <w:tcPr>
            <w:tcW w:w="15799" w:type="dxa"/>
            <w:gridSpan w:val="5"/>
          </w:tcPr>
          <w:p w:rsidR="00A67236" w:rsidRDefault="00A67236" w:rsidP="00A67236">
            <w:pPr>
              <w:rPr>
                <w:rFonts w:ascii="Century Schoolbook" w:hAnsi="Century Schoolbook"/>
                <w:b/>
                <w:sz w:val="20"/>
                <w:u w:val="single"/>
              </w:rPr>
            </w:pPr>
          </w:p>
          <w:p w:rsidR="00A67236" w:rsidRDefault="00A67236" w:rsidP="00A67236">
            <w:pPr>
              <w:rPr>
                <w:rFonts w:ascii="Century Schoolbook" w:hAnsi="Century Schoolbook"/>
                <w:b/>
                <w:sz w:val="20"/>
              </w:rPr>
            </w:pPr>
            <w:r>
              <w:rPr>
                <w:rFonts w:ascii="Century Schoolbook" w:hAnsi="Century Schoolbook"/>
                <w:b/>
                <w:sz w:val="20"/>
                <w:u w:val="single"/>
              </w:rPr>
              <w:t>Strategic Area:</w:t>
            </w:r>
            <w:r>
              <w:rPr>
                <w:rFonts w:ascii="Century Schoolbook" w:hAnsi="Century Schoolbook"/>
                <w:b/>
                <w:sz w:val="20"/>
              </w:rPr>
              <w:t xml:space="preserve">  Student Learning and Achievement</w:t>
            </w:r>
          </w:p>
          <w:p w:rsidR="00A67236" w:rsidRDefault="00A67236" w:rsidP="00A67236">
            <w:pPr>
              <w:rPr>
                <w:rFonts w:ascii="Century Schoolbook" w:hAnsi="Century Schoolbook"/>
                <w:sz w:val="24"/>
                <w:szCs w:val="24"/>
              </w:rPr>
            </w:pPr>
          </w:p>
        </w:tc>
      </w:tr>
      <w:tr w:rsidR="00E63680" w:rsidRPr="00EB239F" w:rsidTr="00516637">
        <w:trPr>
          <w:trHeight w:val="296"/>
        </w:trPr>
        <w:tc>
          <w:tcPr>
            <w:tcW w:w="4622" w:type="dxa"/>
          </w:tcPr>
          <w:p w:rsidR="00E63680" w:rsidRPr="00EB239F" w:rsidRDefault="00E63680" w:rsidP="00516637">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E63680" w:rsidRPr="00EB239F" w:rsidRDefault="00E63680" w:rsidP="00516637">
            <w:pPr>
              <w:jc w:val="center"/>
              <w:rPr>
                <w:rFonts w:ascii="Century Schoolbook" w:hAnsi="Century Schoolbook"/>
                <w:sz w:val="24"/>
                <w:szCs w:val="24"/>
              </w:rPr>
            </w:pPr>
            <w:r>
              <w:rPr>
                <w:rFonts w:ascii="Century Schoolbook" w:hAnsi="Century Schoolbook"/>
                <w:sz w:val="24"/>
                <w:szCs w:val="24"/>
              </w:rPr>
              <w:t>Actions</w:t>
            </w:r>
          </w:p>
        </w:tc>
        <w:tc>
          <w:tcPr>
            <w:tcW w:w="2127" w:type="dxa"/>
          </w:tcPr>
          <w:p w:rsidR="00E63680" w:rsidRPr="00EB239F" w:rsidRDefault="00E63680" w:rsidP="00516637">
            <w:pPr>
              <w:jc w:val="center"/>
              <w:rPr>
                <w:rFonts w:ascii="Century Schoolbook" w:hAnsi="Century Schoolbook"/>
                <w:sz w:val="24"/>
                <w:szCs w:val="24"/>
              </w:rPr>
            </w:pPr>
            <w:r>
              <w:rPr>
                <w:rFonts w:ascii="Century Schoolbook" w:hAnsi="Century Schoolbook"/>
                <w:sz w:val="24"/>
                <w:szCs w:val="24"/>
              </w:rPr>
              <w:t>Who/When/Costs</w:t>
            </w:r>
          </w:p>
        </w:tc>
        <w:tc>
          <w:tcPr>
            <w:tcW w:w="3260" w:type="dxa"/>
          </w:tcPr>
          <w:p w:rsidR="00E63680" w:rsidRPr="00EB239F" w:rsidRDefault="00E63680" w:rsidP="00516637">
            <w:pPr>
              <w:jc w:val="center"/>
              <w:rPr>
                <w:rFonts w:ascii="Century Schoolbook" w:hAnsi="Century Schoolbook"/>
                <w:sz w:val="24"/>
                <w:szCs w:val="24"/>
              </w:rPr>
            </w:pPr>
            <w:r>
              <w:rPr>
                <w:rFonts w:ascii="Century Schoolbook" w:hAnsi="Century Schoolbook"/>
                <w:sz w:val="24"/>
                <w:szCs w:val="24"/>
              </w:rPr>
              <w:t>Expected Outcome</w:t>
            </w:r>
          </w:p>
        </w:tc>
        <w:tc>
          <w:tcPr>
            <w:tcW w:w="2366" w:type="dxa"/>
          </w:tcPr>
          <w:p w:rsidR="00E63680" w:rsidRPr="00EB239F" w:rsidRDefault="00E63680" w:rsidP="00516637">
            <w:pPr>
              <w:jc w:val="center"/>
              <w:rPr>
                <w:rFonts w:ascii="Century Schoolbook" w:hAnsi="Century Schoolbook"/>
                <w:sz w:val="24"/>
                <w:szCs w:val="24"/>
              </w:rPr>
            </w:pPr>
            <w:r>
              <w:rPr>
                <w:rFonts w:ascii="Century Schoolbook" w:hAnsi="Century Schoolbook"/>
                <w:sz w:val="24"/>
                <w:szCs w:val="24"/>
              </w:rPr>
              <w:t>Review</w:t>
            </w:r>
          </w:p>
        </w:tc>
      </w:tr>
      <w:tr w:rsidR="00A67236" w:rsidRPr="00350C86" w:rsidTr="00516637">
        <w:trPr>
          <w:trHeight w:val="296"/>
        </w:trPr>
        <w:tc>
          <w:tcPr>
            <w:tcW w:w="4622" w:type="dxa"/>
          </w:tcPr>
          <w:p w:rsidR="00B70B71" w:rsidRPr="0086246C" w:rsidRDefault="00B70B71" w:rsidP="00B70B71">
            <w:pPr>
              <w:pStyle w:val="ListParagraph"/>
              <w:numPr>
                <w:ilvl w:val="0"/>
                <w:numId w:val="9"/>
              </w:numPr>
              <w:rPr>
                <w:rFonts w:ascii="Century Schoolbook" w:hAnsi="Century Schoolbook"/>
                <w:sz w:val="20"/>
              </w:rPr>
            </w:pPr>
            <w:r w:rsidRPr="00946101">
              <w:rPr>
                <w:rFonts w:ascii="Century Schoolbook" w:hAnsi="Century Schoolbook"/>
                <w:sz w:val="20"/>
                <w:szCs w:val="20"/>
              </w:rPr>
              <w:t xml:space="preserve">To focus on </w:t>
            </w:r>
            <w:r>
              <w:rPr>
                <w:rFonts w:ascii="Century Schoolbook" w:hAnsi="Century Schoolbook"/>
                <w:sz w:val="20"/>
                <w:szCs w:val="20"/>
              </w:rPr>
              <w:t>student</w:t>
            </w:r>
            <w:r w:rsidRPr="00946101">
              <w:rPr>
                <w:rFonts w:ascii="Century Schoolbook" w:hAnsi="Century Schoolbook"/>
                <w:sz w:val="20"/>
                <w:szCs w:val="20"/>
              </w:rPr>
              <w:t xml:space="preserve"> learning outcomes with </w:t>
            </w:r>
            <w:r>
              <w:rPr>
                <w:rFonts w:ascii="Century Schoolbook" w:hAnsi="Century Schoolbook"/>
                <w:sz w:val="20"/>
                <w:szCs w:val="20"/>
              </w:rPr>
              <w:t xml:space="preserve">the </w:t>
            </w:r>
            <w:r w:rsidRPr="00946101">
              <w:rPr>
                <w:rFonts w:ascii="Century Schoolbook" w:hAnsi="Century Schoolbook"/>
                <w:sz w:val="20"/>
                <w:szCs w:val="20"/>
              </w:rPr>
              <w:t>view to high achievement and quality learning opportunities.</w:t>
            </w:r>
          </w:p>
          <w:p w:rsidR="00B70B71" w:rsidRPr="00946101" w:rsidRDefault="00B70B71" w:rsidP="00B70B71">
            <w:pPr>
              <w:pStyle w:val="ListParagraph"/>
              <w:ind w:left="360"/>
              <w:rPr>
                <w:rFonts w:ascii="Century Schoolbook" w:hAnsi="Century Schoolbook"/>
                <w:sz w:val="20"/>
              </w:rPr>
            </w:pPr>
          </w:p>
          <w:p w:rsidR="00B70B71" w:rsidRDefault="00B70B71" w:rsidP="00B70B71">
            <w:pPr>
              <w:pStyle w:val="ListParagraph"/>
              <w:numPr>
                <w:ilvl w:val="0"/>
                <w:numId w:val="9"/>
              </w:numPr>
              <w:rPr>
                <w:rFonts w:ascii="Century Schoolbook" w:hAnsi="Century Schoolbook"/>
                <w:sz w:val="20"/>
              </w:rPr>
            </w:pPr>
            <w:r>
              <w:rPr>
                <w:rFonts w:ascii="Century Schoolbook" w:hAnsi="Century Schoolbook"/>
                <w:sz w:val="20"/>
              </w:rPr>
              <w:t>To improve outcomes for all students, particularly Maori, Pasifika and children with special needs.</w:t>
            </w:r>
          </w:p>
          <w:p w:rsidR="00B70B71" w:rsidRPr="0086246C" w:rsidRDefault="00B70B71" w:rsidP="00B70B71">
            <w:pPr>
              <w:pStyle w:val="ListParagraph"/>
              <w:rPr>
                <w:rFonts w:ascii="Century Schoolbook" w:hAnsi="Century Schoolbook"/>
                <w:sz w:val="20"/>
              </w:rPr>
            </w:pPr>
          </w:p>
          <w:p w:rsidR="00B70B71" w:rsidRDefault="00B70B71" w:rsidP="00B70B71">
            <w:pPr>
              <w:pStyle w:val="ListParagraph"/>
              <w:numPr>
                <w:ilvl w:val="0"/>
                <w:numId w:val="9"/>
              </w:numPr>
              <w:rPr>
                <w:rFonts w:ascii="Century Schoolbook" w:hAnsi="Century Schoolbook"/>
                <w:sz w:val="20"/>
              </w:rPr>
            </w:pPr>
            <w:r>
              <w:rPr>
                <w:rFonts w:ascii="Century Schoolbook" w:hAnsi="Century Schoolbook"/>
                <w:sz w:val="20"/>
              </w:rPr>
              <w:t>To accelerate progress of students performing below expectations.</w:t>
            </w:r>
          </w:p>
          <w:p w:rsidR="00B70B71" w:rsidRPr="00677546" w:rsidRDefault="00B70B71" w:rsidP="00B70B71">
            <w:pPr>
              <w:pStyle w:val="ListParagraph"/>
              <w:rPr>
                <w:rFonts w:ascii="Century Schoolbook" w:hAnsi="Century Schoolbook"/>
                <w:sz w:val="20"/>
              </w:rPr>
            </w:pPr>
          </w:p>
          <w:p w:rsidR="00B70B71" w:rsidRDefault="00B70B71" w:rsidP="00B70B71">
            <w:pPr>
              <w:pStyle w:val="ListParagraph"/>
              <w:numPr>
                <w:ilvl w:val="0"/>
                <w:numId w:val="9"/>
              </w:numPr>
              <w:rPr>
                <w:rFonts w:ascii="Century Schoolbook" w:hAnsi="Century Schoolbook"/>
                <w:sz w:val="20"/>
              </w:rPr>
            </w:pPr>
            <w:r>
              <w:rPr>
                <w:rFonts w:ascii="Century Schoolbook" w:hAnsi="Century Schoolbook"/>
                <w:sz w:val="20"/>
              </w:rPr>
              <w:t>To promote Te Reo Maori and Tikanga</w:t>
            </w:r>
          </w:p>
          <w:p w:rsidR="00B70B71" w:rsidRPr="0086246C" w:rsidRDefault="00B70B71" w:rsidP="00B70B71">
            <w:pPr>
              <w:pStyle w:val="ListParagraph"/>
              <w:rPr>
                <w:rFonts w:ascii="Century Schoolbook" w:hAnsi="Century Schoolbook"/>
                <w:sz w:val="20"/>
              </w:rPr>
            </w:pPr>
          </w:p>
          <w:p w:rsidR="00CF560D" w:rsidRPr="00183588" w:rsidRDefault="00B70B71" w:rsidP="00CF560D">
            <w:pPr>
              <w:pStyle w:val="ListParagraph"/>
              <w:numPr>
                <w:ilvl w:val="0"/>
                <w:numId w:val="9"/>
              </w:numPr>
              <w:rPr>
                <w:rFonts w:ascii="Century Schoolbook" w:hAnsi="Century Schoolbook"/>
                <w:sz w:val="20"/>
              </w:rPr>
            </w:pPr>
            <w:r>
              <w:rPr>
                <w:rFonts w:ascii="Century Schoolbook" w:hAnsi="Century Schoolbook"/>
                <w:sz w:val="20"/>
              </w:rPr>
              <w:t>To lift teacher confidence and capability with; administering assessments for learning, and analysing data to ensure targeted teaching and learning programmes are in place.</w:t>
            </w:r>
            <w:r w:rsidR="00CF560D">
              <w:rPr>
                <w:rFonts w:ascii="Century Schoolbook" w:hAnsi="Century Schoolbook"/>
                <w:sz w:val="20"/>
              </w:rPr>
              <w:t xml:space="preserve">  </w:t>
            </w:r>
            <w:r w:rsidR="00CF560D">
              <w:rPr>
                <w:rFonts w:ascii="Century Schoolbook" w:hAnsi="Century Schoolbook"/>
                <w:sz w:val="20"/>
                <w:szCs w:val="20"/>
              </w:rPr>
              <w:t>Further</w:t>
            </w:r>
            <w:r w:rsidR="00CF560D" w:rsidRPr="006E1818">
              <w:rPr>
                <w:rFonts w:ascii="Century Schoolbook" w:hAnsi="Century Schoolbook"/>
                <w:sz w:val="20"/>
                <w:szCs w:val="20"/>
              </w:rPr>
              <w:t xml:space="preserve"> develop moderation skills and evidence based decision making.</w:t>
            </w:r>
          </w:p>
          <w:p w:rsidR="00B70B71" w:rsidRDefault="00B70B71" w:rsidP="00CF560D">
            <w:pPr>
              <w:pStyle w:val="ListParagraph"/>
              <w:ind w:left="360"/>
              <w:rPr>
                <w:rFonts w:ascii="Century Schoolbook" w:hAnsi="Century Schoolbook"/>
                <w:sz w:val="20"/>
              </w:rPr>
            </w:pPr>
          </w:p>
          <w:p w:rsidR="00C46297" w:rsidRDefault="00C46297"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Default="00CF560D" w:rsidP="00C46297">
            <w:pPr>
              <w:pStyle w:val="ListParagraph"/>
              <w:rPr>
                <w:rFonts w:ascii="Century Schoolbook" w:hAnsi="Century Schoolbook"/>
                <w:sz w:val="20"/>
              </w:rPr>
            </w:pPr>
          </w:p>
          <w:p w:rsidR="00CF560D" w:rsidRPr="00C46297" w:rsidRDefault="00CF560D" w:rsidP="00C46297">
            <w:pPr>
              <w:pStyle w:val="ListParagraph"/>
              <w:rPr>
                <w:rFonts w:ascii="Century Schoolbook" w:hAnsi="Century Schoolbook"/>
                <w:sz w:val="20"/>
              </w:rPr>
            </w:pPr>
          </w:p>
          <w:p w:rsidR="00C46297" w:rsidRDefault="00C46297" w:rsidP="00C46297">
            <w:pPr>
              <w:pStyle w:val="ListParagraph"/>
              <w:numPr>
                <w:ilvl w:val="0"/>
                <w:numId w:val="9"/>
              </w:numPr>
              <w:rPr>
                <w:rFonts w:ascii="Century Schoolbook" w:hAnsi="Century Schoolbook"/>
                <w:sz w:val="20"/>
              </w:rPr>
            </w:pPr>
            <w:r>
              <w:rPr>
                <w:rFonts w:ascii="Century Schoolbook" w:hAnsi="Century Schoolbook"/>
                <w:sz w:val="20"/>
              </w:rPr>
              <w:t>To be a member of the local Pukekohe COL, working on lifting achievement of all students in the COL through sharing of resources and implementing advice for COL across and within school roles.</w:t>
            </w: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P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p>
          <w:p w:rsidR="00CF560D" w:rsidRPr="00CF560D" w:rsidRDefault="00CF560D" w:rsidP="00CF560D">
            <w:pPr>
              <w:rPr>
                <w:rFonts w:ascii="Century Schoolbook" w:hAnsi="Century Schoolbook"/>
                <w:sz w:val="20"/>
              </w:rPr>
            </w:pPr>
          </w:p>
          <w:p w:rsidR="00CF560D" w:rsidRDefault="00CF560D" w:rsidP="00C46297">
            <w:pPr>
              <w:pStyle w:val="ListParagraph"/>
              <w:numPr>
                <w:ilvl w:val="0"/>
                <w:numId w:val="9"/>
              </w:numPr>
              <w:rPr>
                <w:rFonts w:ascii="Century Schoolbook" w:hAnsi="Century Schoolbook"/>
                <w:sz w:val="20"/>
              </w:rPr>
            </w:pPr>
            <w:r>
              <w:rPr>
                <w:rFonts w:ascii="Century Schoolbook" w:hAnsi="Century Schoolbook"/>
                <w:sz w:val="20"/>
              </w:rPr>
              <w:t>To review the use of IT across the school and in particular in the senior school regarding Google Docs</w:t>
            </w:r>
          </w:p>
          <w:p w:rsidR="00CF560D" w:rsidRPr="00CF560D" w:rsidRDefault="00CF560D" w:rsidP="00CF560D">
            <w:pPr>
              <w:rPr>
                <w:rFonts w:ascii="Century Schoolbook" w:hAnsi="Century Schoolbook"/>
                <w:sz w:val="20"/>
              </w:rPr>
            </w:pPr>
          </w:p>
          <w:p w:rsidR="00C46297" w:rsidRPr="00C46297" w:rsidRDefault="00C46297" w:rsidP="00C46297">
            <w:pPr>
              <w:pStyle w:val="ListParagraph"/>
              <w:rPr>
                <w:rFonts w:ascii="Century Schoolbook" w:hAnsi="Century Schoolbook"/>
                <w:sz w:val="20"/>
              </w:rPr>
            </w:pPr>
          </w:p>
          <w:p w:rsidR="00C46297" w:rsidRDefault="00C46297" w:rsidP="00C46297">
            <w:pPr>
              <w:pStyle w:val="ListParagraph"/>
              <w:ind w:left="360"/>
              <w:rPr>
                <w:rFonts w:ascii="Century Schoolbook" w:hAnsi="Century Schoolbook"/>
                <w:sz w:val="20"/>
              </w:rPr>
            </w:pPr>
          </w:p>
          <w:p w:rsidR="00183588" w:rsidRDefault="00183588" w:rsidP="00183588">
            <w:pPr>
              <w:pStyle w:val="ListParagraph"/>
              <w:ind w:left="360"/>
              <w:rPr>
                <w:rFonts w:ascii="Century Schoolbook" w:hAnsi="Century Schoolbook"/>
                <w:sz w:val="20"/>
              </w:rPr>
            </w:pPr>
          </w:p>
          <w:p w:rsidR="00FC0102" w:rsidRDefault="00FC0102" w:rsidP="00183588">
            <w:pPr>
              <w:pStyle w:val="ListParagraph"/>
              <w:ind w:left="360"/>
              <w:rPr>
                <w:rFonts w:ascii="Century Schoolbook" w:hAnsi="Century Schoolbook"/>
                <w:sz w:val="20"/>
              </w:rPr>
            </w:pPr>
          </w:p>
          <w:p w:rsidR="00A67236" w:rsidRPr="0020001F" w:rsidRDefault="00A67236" w:rsidP="0020001F">
            <w:pPr>
              <w:rPr>
                <w:rFonts w:ascii="Century Schoolbook" w:hAnsi="Century Schoolbook"/>
                <w:sz w:val="20"/>
              </w:rPr>
            </w:pPr>
          </w:p>
        </w:tc>
        <w:tc>
          <w:tcPr>
            <w:tcW w:w="3424" w:type="dxa"/>
          </w:tcPr>
          <w:p w:rsidR="00A67236" w:rsidRDefault="00A67236" w:rsidP="000E51A6">
            <w:pPr>
              <w:rPr>
                <w:rFonts w:ascii="Century Schoolbook" w:hAnsi="Century Schoolbook"/>
                <w:sz w:val="20"/>
              </w:rPr>
            </w:pPr>
            <w:r w:rsidRPr="000E51A6">
              <w:rPr>
                <w:rFonts w:ascii="Century Schoolbook" w:hAnsi="Century Schoolbook"/>
                <w:sz w:val="20"/>
              </w:rPr>
              <w:lastRenderedPageBreak/>
              <w:t>Embed Inquiry teaching in Mathematics, and Literacy to lift achievement of our target learners.</w:t>
            </w:r>
          </w:p>
          <w:p w:rsidR="000E51A6" w:rsidRDefault="000E51A6" w:rsidP="000E51A6">
            <w:pPr>
              <w:rPr>
                <w:rFonts w:ascii="Century Schoolbook" w:hAnsi="Century Schoolbook"/>
                <w:sz w:val="20"/>
              </w:rPr>
            </w:pPr>
          </w:p>
          <w:p w:rsidR="000E51A6" w:rsidRPr="000E51A6" w:rsidRDefault="000E51A6" w:rsidP="000E51A6">
            <w:pPr>
              <w:rPr>
                <w:rFonts w:ascii="Century Schoolbook" w:hAnsi="Century Schoolbook"/>
                <w:sz w:val="20"/>
              </w:rPr>
            </w:pPr>
            <w:r>
              <w:rPr>
                <w:rFonts w:ascii="Century Schoolbook" w:hAnsi="Century Schoolbook"/>
                <w:sz w:val="20"/>
              </w:rPr>
              <w:t>On-going monit</w:t>
            </w:r>
            <w:r w:rsidR="00F002FE">
              <w:rPr>
                <w:rFonts w:ascii="Century Schoolbook" w:hAnsi="Century Schoolbook"/>
                <w:sz w:val="20"/>
              </w:rPr>
              <w:t>oring of indivi</w:t>
            </w:r>
            <w:r w:rsidR="00530B1B">
              <w:rPr>
                <w:rFonts w:ascii="Century Schoolbook" w:hAnsi="Century Schoolbook"/>
                <w:sz w:val="20"/>
              </w:rPr>
              <w:t>duals and groups and analysis of</w:t>
            </w:r>
            <w:r w:rsidR="00F002FE">
              <w:rPr>
                <w:rFonts w:ascii="Century Schoolbook" w:hAnsi="Century Schoolbook"/>
                <w:sz w:val="20"/>
              </w:rPr>
              <w:t xml:space="preserve"> individual and group information.</w:t>
            </w:r>
          </w:p>
          <w:p w:rsidR="000E51A6" w:rsidRDefault="000E51A6" w:rsidP="000E51A6">
            <w:pPr>
              <w:rPr>
                <w:rFonts w:ascii="Century Schoolbook" w:hAnsi="Century Schoolbook"/>
                <w:sz w:val="20"/>
              </w:rPr>
            </w:pPr>
          </w:p>
          <w:p w:rsidR="00A67236" w:rsidRPr="000E51A6" w:rsidRDefault="00E02A00" w:rsidP="000E51A6">
            <w:pPr>
              <w:rPr>
                <w:rFonts w:ascii="Century Schoolbook" w:hAnsi="Century Schoolbook"/>
                <w:sz w:val="20"/>
              </w:rPr>
            </w:pPr>
            <w:r>
              <w:rPr>
                <w:rFonts w:ascii="Century Schoolbook" w:hAnsi="Century Schoolbook"/>
                <w:sz w:val="20"/>
              </w:rPr>
              <w:t xml:space="preserve">Identify </w:t>
            </w:r>
            <w:r w:rsidR="00A67236" w:rsidRPr="000E51A6">
              <w:rPr>
                <w:rFonts w:ascii="Century Schoolbook" w:hAnsi="Century Schoolbook"/>
                <w:sz w:val="20"/>
              </w:rPr>
              <w:t>target</w:t>
            </w:r>
            <w:r>
              <w:rPr>
                <w:rFonts w:ascii="Century Schoolbook" w:hAnsi="Century Schoolbook"/>
                <w:sz w:val="20"/>
              </w:rPr>
              <w:t xml:space="preserve"> students in reading, writing and mathematics.</w:t>
            </w:r>
          </w:p>
          <w:p w:rsidR="000E51A6" w:rsidRDefault="000E51A6" w:rsidP="000E51A6">
            <w:pPr>
              <w:rPr>
                <w:rFonts w:ascii="Century Schoolbook" w:hAnsi="Century Schoolbook"/>
                <w:sz w:val="20"/>
              </w:rPr>
            </w:pPr>
          </w:p>
          <w:p w:rsidR="00A67236" w:rsidRPr="000E51A6" w:rsidRDefault="00A67236" w:rsidP="000E51A6">
            <w:pPr>
              <w:rPr>
                <w:rFonts w:ascii="Century Schoolbook" w:hAnsi="Century Schoolbook"/>
                <w:sz w:val="20"/>
              </w:rPr>
            </w:pPr>
            <w:r w:rsidRPr="000E51A6">
              <w:rPr>
                <w:rFonts w:ascii="Century Schoolbook" w:hAnsi="Century Schoolbook"/>
                <w:sz w:val="20"/>
              </w:rPr>
              <w:t>S</w:t>
            </w:r>
            <w:r w:rsidR="00767735">
              <w:rPr>
                <w:rFonts w:ascii="Century Schoolbook" w:hAnsi="Century Schoolbook"/>
                <w:sz w:val="20"/>
              </w:rPr>
              <w:t>et</w:t>
            </w:r>
            <w:r w:rsidR="00E02A00">
              <w:rPr>
                <w:rFonts w:ascii="Century Schoolbook" w:hAnsi="Century Schoolbook"/>
                <w:sz w:val="20"/>
              </w:rPr>
              <w:t xml:space="preserve"> school </w:t>
            </w:r>
            <w:r w:rsidR="00767735">
              <w:rPr>
                <w:rFonts w:ascii="Century Schoolbook" w:hAnsi="Century Schoolbook"/>
                <w:sz w:val="20"/>
              </w:rPr>
              <w:t xml:space="preserve">targets in </w:t>
            </w:r>
            <w:r w:rsidR="00BD27F6">
              <w:rPr>
                <w:rFonts w:ascii="Century Schoolbook" w:hAnsi="Century Schoolbook"/>
                <w:sz w:val="20"/>
              </w:rPr>
              <w:t xml:space="preserve">Mathematics </w:t>
            </w:r>
            <w:r w:rsidR="00767735">
              <w:rPr>
                <w:rFonts w:ascii="Century Schoolbook" w:hAnsi="Century Schoolbook"/>
                <w:sz w:val="20"/>
              </w:rPr>
              <w:t xml:space="preserve">and </w:t>
            </w:r>
            <w:r w:rsidR="00E02A00">
              <w:rPr>
                <w:rFonts w:ascii="Century Schoolbook" w:hAnsi="Century Schoolbook"/>
                <w:sz w:val="20"/>
              </w:rPr>
              <w:t>Writing</w:t>
            </w:r>
            <w:r w:rsidRPr="000E51A6">
              <w:rPr>
                <w:rFonts w:ascii="Century Schoolbook" w:hAnsi="Century Schoolbook"/>
                <w:sz w:val="20"/>
              </w:rPr>
              <w:t xml:space="preserve"> for students who are performing below expectations.</w:t>
            </w:r>
          </w:p>
          <w:p w:rsidR="000E51A6" w:rsidRDefault="000E51A6" w:rsidP="000E51A6">
            <w:pPr>
              <w:rPr>
                <w:rFonts w:ascii="Century Schoolbook" w:hAnsi="Century Schoolbook"/>
                <w:sz w:val="20"/>
              </w:rPr>
            </w:pPr>
          </w:p>
          <w:p w:rsidR="00B70B71" w:rsidRDefault="00B70B71" w:rsidP="00B70B71">
            <w:pPr>
              <w:rPr>
                <w:rFonts w:ascii="Century Schoolbook" w:hAnsi="Century Schoolbook"/>
                <w:sz w:val="20"/>
              </w:rPr>
            </w:pPr>
            <w:r w:rsidRPr="000E51A6">
              <w:rPr>
                <w:rFonts w:ascii="Century Schoolbook" w:hAnsi="Century Schoolbook"/>
                <w:sz w:val="20"/>
              </w:rPr>
              <w:t>Inclusion in ALiM</w:t>
            </w:r>
            <w:r>
              <w:rPr>
                <w:rFonts w:ascii="Century Schoolbook" w:hAnsi="Century Schoolbook"/>
                <w:sz w:val="20"/>
              </w:rPr>
              <w:t xml:space="preserve"> contract.</w:t>
            </w:r>
            <w:r w:rsidR="00BD27F6">
              <w:rPr>
                <w:rFonts w:ascii="Century Schoolbook" w:hAnsi="Century Schoolbook"/>
                <w:sz w:val="20"/>
              </w:rPr>
              <w:t xml:space="preserve">  Provide oppo</w:t>
            </w:r>
            <w:r w:rsidR="00C46297">
              <w:rPr>
                <w:rFonts w:ascii="Century Schoolbook" w:hAnsi="Century Schoolbook"/>
                <w:sz w:val="20"/>
              </w:rPr>
              <w:t>rtunities to operate ALL groups with specialist teachers</w:t>
            </w:r>
          </w:p>
          <w:p w:rsidR="00B70B71" w:rsidRDefault="00B70B71" w:rsidP="00B70B71">
            <w:pPr>
              <w:rPr>
                <w:rFonts w:ascii="Century Schoolbook" w:hAnsi="Century Schoolbook"/>
                <w:sz w:val="20"/>
              </w:rPr>
            </w:pPr>
          </w:p>
          <w:p w:rsidR="00CF560D" w:rsidRPr="000E51A6" w:rsidRDefault="00CF560D" w:rsidP="00CF560D">
            <w:pPr>
              <w:rPr>
                <w:rFonts w:ascii="Century Schoolbook" w:hAnsi="Century Schoolbook"/>
                <w:sz w:val="20"/>
              </w:rPr>
            </w:pPr>
            <w:r w:rsidRPr="000E51A6">
              <w:rPr>
                <w:rFonts w:ascii="Century Schoolbook" w:hAnsi="Century Schoolbook"/>
                <w:sz w:val="20"/>
              </w:rPr>
              <w:t xml:space="preserve">Assessment processes are triangulated so that OTJs are moderated effectively. </w:t>
            </w:r>
          </w:p>
          <w:p w:rsidR="00CF560D" w:rsidRDefault="00CF560D" w:rsidP="00CF560D">
            <w:pPr>
              <w:rPr>
                <w:rFonts w:ascii="Century Schoolbook" w:hAnsi="Century Schoolbook"/>
                <w:sz w:val="20"/>
              </w:rPr>
            </w:pPr>
          </w:p>
          <w:p w:rsidR="00CF560D" w:rsidRPr="000E51A6" w:rsidRDefault="00CF560D" w:rsidP="00CF560D">
            <w:pPr>
              <w:rPr>
                <w:rFonts w:ascii="Century Schoolbook" w:hAnsi="Century Schoolbook"/>
                <w:sz w:val="20"/>
                <w:szCs w:val="22"/>
              </w:rPr>
            </w:pPr>
            <w:r w:rsidRPr="000E51A6">
              <w:rPr>
                <w:rFonts w:ascii="Century Schoolbook" w:hAnsi="Century Schoolbook"/>
                <w:sz w:val="20"/>
              </w:rPr>
              <w:lastRenderedPageBreak/>
              <w:t xml:space="preserve">Provide </w:t>
            </w:r>
            <w:r>
              <w:rPr>
                <w:rFonts w:ascii="Century Schoolbook" w:hAnsi="Century Schoolbook"/>
                <w:sz w:val="20"/>
              </w:rPr>
              <w:t>opportunities for use of  PACT in Reading and</w:t>
            </w:r>
            <w:r w:rsidRPr="000E51A6">
              <w:rPr>
                <w:rFonts w:ascii="Century Schoolbook" w:hAnsi="Century Schoolbook"/>
                <w:sz w:val="20"/>
              </w:rPr>
              <w:t xml:space="preserve"> </w:t>
            </w:r>
            <w:r>
              <w:rPr>
                <w:rFonts w:ascii="Century Schoolbook" w:hAnsi="Century Schoolbook"/>
                <w:sz w:val="20"/>
              </w:rPr>
              <w:t xml:space="preserve">Writing as well as Mathematics.  </w:t>
            </w:r>
            <w:r w:rsidRPr="000E51A6">
              <w:rPr>
                <w:rFonts w:ascii="Century Schoolbook" w:hAnsi="Century Schoolbook"/>
                <w:sz w:val="20"/>
              </w:rPr>
              <w:t xml:space="preserve">assessments  </w:t>
            </w:r>
          </w:p>
          <w:p w:rsidR="00CF560D" w:rsidRDefault="00CF560D" w:rsidP="00B70B71">
            <w:pPr>
              <w:rPr>
                <w:rFonts w:ascii="Century Schoolbook" w:hAnsi="Century Schoolbook"/>
                <w:sz w:val="20"/>
              </w:rPr>
            </w:pPr>
          </w:p>
          <w:p w:rsidR="00B70B71" w:rsidRPr="000E51A6" w:rsidRDefault="00B70B71" w:rsidP="00B70B71">
            <w:pPr>
              <w:rPr>
                <w:rFonts w:ascii="Century Schoolbook" w:hAnsi="Century Schoolbook"/>
                <w:sz w:val="20"/>
              </w:rPr>
            </w:pPr>
            <w:r w:rsidRPr="000E51A6">
              <w:rPr>
                <w:rFonts w:ascii="Century Schoolbook" w:hAnsi="Century Schoolbook"/>
                <w:sz w:val="20"/>
              </w:rPr>
              <w:t>Embed support and processes for at risk and GATE students.</w:t>
            </w:r>
          </w:p>
          <w:p w:rsidR="00B70B71" w:rsidRDefault="00B70B71" w:rsidP="000E51A6">
            <w:pPr>
              <w:rPr>
                <w:rFonts w:ascii="Century Schoolbook" w:hAnsi="Century Schoolbook"/>
                <w:sz w:val="20"/>
              </w:rPr>
            </w:pPr>
          </w:p>
          <w:p w:rsidR="00F002FE" w:rsidRDefault="00F002FE" w:rsidP="000E51A6">
            <w:pPr>
              <w:rPr>
                <w:rFonts w:ascii="Century Schoolbook" w:hAnsi="Century Schoolbook"/>
                <w:sz w:val="20"/>
              </w:rPr>
            </w:pPr>
            <w:r w:rsidRPr="00E02771">
              <w:rPr>
                <w:rFonts w:ascii="Century Schoolbook" w:hAnsi="Century Schoolbook"/>
                <w:sz w:val="20"/>
              </w:rPr>
              <w:t>Im</w:t>
            </w:r>
            <w:r w:rsidR="00E02A00">
              <w:rPr>
                <w:rFonts w:ascii="Century Schoolbook" w:hAnsi="Century Schoolbook"/>
                <w:sz w:val="20"/>
              </w:rPr>
              <w:t>bed the use</w:t>
            </w:r>
            <w:r w:rsidRPr="00E02771">
              <w:rPr>
                <w:rFonts w:ascii="Century Schoolbook" w:hAnsi="Century Schoolbook"/>
                <w:sz w:val="20"/>
              </w:rPr>
              <w:t xml:space="preserve"> of </w:t>
            </w:r>
            <w:r w:rsidR="00B040C0" w:rsidRPr="00E02771">
              <w:rPr>
                <w:rFonts w:ascii="Century Schoolbook" w:hAnsi="Century Schoolbook"/>
                <w:sz w:val="20"/>
              </w:rPr>
              <w:t>Building Blocks to Literacy and Discove</w:t>
            </w:r>
            <w:r w:rsidR="00E02A00">
              <w:rPr>
                <w:rFonts w:ascii="Century Schoolbook" w:hAnsi="Century Schoolbook"/>
                <w:sz w:val="20"/>
              </w:rPr>
              <w:t>ry Learning for Year 1 students and evaluate at the end of the year.</w:t>
            </w:r>
          </w:p>
          <w:p w:rsidR="00E02771" w:rsidRPr="00E02771" w:rsidRDefault="00E02771" w:rsidP="000E51A6">
            <w:pPr>
              <w:rPr>
                <w:rFonts w:ascii="Century Schoolbook" w:hAnsi="Century Schoolbook"/>
                <w:sz w:val="20"/>
              </w:rPr>
            </w:pPr>
          </w:p>
          <w:p w:rsidR="00A67236" w:rsidRPr="000E51A6" w:rsidRDefault="00A67236" w:rsidP="000E51A6">
            <w:pPr>
              <w:rPr>
                <w:rFonts w:ascii="Century Schoolbook" w:hAnsi="Century Schoolbook"/>
                <w:sz w:val="20"/>
              </w:rPr>
            </w:pPr>
            <w:r w:rsidRPr="000E51A6">
              <w:rPr>
                <w:rFonts w:ascii="Century Schoolbook" w:hAnsi="Century Schoolbook"/>
                <w:sz w:val="20"/>
              </w:rPr>
              <w:t>Purchase further maths/literacy resources and equipment.</w:t>
            </w:r>
          </w:p>
          <w:p w:rsidR="000E51A6" w:rsidRDefault="000E51A6" w:rsidP="000E51A6">
            <w:pPr>
              <w:rPr>
                <w:rFonts w:ascii="Century Schoolbook" w:hAnsi="Century Schoolbook"/>
                <w:sz w:val="20"/>
              </w:rPr>
            </w:pPr>
          </w:p>
          <w:p w:rsidR="00BA6A22" w:rsidRDefault="00BA6A22" w:rsidP="000E51A6">
            <w:pPr>
              <w:rPr>
                <w:rFonts w:ascii="Century Schoolbook" w:hAnsi="Century Schoolbook"/>
                <w:sz w:val="20"/>
              </w:rPr>
            </w:pPr>
            <w:r>
              <w:rPr>
                <w:rFonts w:ascii="Century Schoolbook" w:hAnsi="Century Schoolbook"/>
                <w:sz w:val="20"/>
              </w:rPr>
              <w:t xml:space="preserve">Be fully involved in the local Community of </w:t>
            </w:r>
            <w:r w:rsidR="000E2922">
              <w:rPr>
                <w:rFonts w:ascii="Century Schoolbook" w:hAnsi="Century Schoolbook"/>
                <w:sz w:val="20"/>
              </w:rPr>
              <w:t>Learning</w:t>
            </w:r>
            <w:r>
              <w:rPr>
                <w:rFonts w:ascii="Century Schoolbook" w:hAnsi="Century Schoolbook"/>
                <w:sz w:val="20"/>
              </w:rPr>
              <w:t>.</w:t>
            </w:r>
          </w:p>
          <w:p w:rsidR="00CF560D" w:rsidRDefault="00CF560D" w:rsidP="00CF560D">
            <w:pPr>
              <w:rPr>
                <w:rFonts w:ascii="Century Schoolbook" w:hAnsi="Century Schoolbook"/>
                <w:sz w:val="20"/>
              </w:rPr>
            </w:pPr>
          </w:p>
          <w:p w:rsidR="00CF560D" w:rsidRDefault="00CF560D" w:rsidP="00CF560D">
            <w:pPr>
              <w:rPr>
                <w:rFonts w:ascii="Century Schoolbook" w:hAnsi="Century Schoolbook"/>
                <w:sz w:val="20"/>
              </w:rPr>
            </w:pPr>
            <w:r>
              <w:rPr>
                <w:rFonts w:ascii="Century Schoolbook" w:hAnsi="Century Schoolbook"/>
                <w:sz w:val="20"/>
              </w:rPr>
              <w:t>Capitalize on staff strengths to work with students.</w:t>
            </w:r>
          </w:p>
          <w:p w:rsidR="0090099A" w:rsidRDefault="0090099A" w:rsidP="000E51A6">
            <w:pPr>
              <w:rPr>
                <w:rFonts w:ascii="Century Schoolbook" w:hAnsi="Century Schoolbook"/>
                <w:sz w:val="20"/>
              </w:rPr>
            </w:pPr>
          </w:p>
          <w:p w:rsidR="000E51A6" w:rsidRPr="000E51A6" w:rsidRDefault="000E51A6" w:rsidP="000E51A6">
            <w:pPr>
              <w:rPr>
                <w:rFonts w:ascii="Century Schoolbook" w:hAnsi="Century Schoolbook"/>
                <w:sz w:val="20"/>
              </w:rPr>
            </w:pPr>
          </w:p>
          <w:p w:rsidR="00A67236" w:rsidRDefault="00A67236" w:rsidP="000E51A6">
            <w:pPr>
              <w:rPr>
                <w:rFonts w:ascii="Century Schoolbook" w:hAnsi="Century Schoolbook"/>
                <w:sz w:val="20"/>
              </w:rPr>
            </w:pPr>
            <w:r w:rsidRPr="000E51A6">
              <w:rPr>
                <w:rFonts w:ascii="Century Schoolbook" w:hAnsi="Century Schoolbook"/>
                <w:sz w:val="20"/>
              </w:rPr>
              <w:t>Promote the use of Maori language in all classrooms in the school</w:t>
            </w:r>
            <w:r w:rsidR="00E02A00">
              <w:rPr>
                <w:rFonts w:ascii="Century Schoolbook" w:hAnsi="Century Schoolbook"/>
                <w:sz w:val="20"/>
              </w:rPr>
              <w:t xml:space="preserve"> through funding and use of a teacher of Maori.</w:t>
            </w:r>
            <w:r w:rsidRPr="000E51A6">
              <w:rPr>
                <w:rFonts w:ascii="Century Schoolbook" w:hAnsi="Century Schoolbook"/>
                <w:sz w:val="20"/>
              </w:rPr>
              <w:t xml:space="preserve"> </w:t>
            </w:r>
          </w:p>
          <w:p w:rsidR="00F002FE" w:rsidRDefault="00F002FE" w:rsidP="000E51A6">
            <w:pPr>
              <w:rPr>
                <w:rFonts w:ascii="Century Schoolbook" w:hAnsi="Century Schoolbook"/>
                <w:sz w:val="20"/>
              </w:rPr>
            </w:pPr>
          </w:p>
          <w:p w:rsidR="00F002FE" w:rsidRPr="000E51A6" w:rsidRDefault="00F002FE" w:rsidP="000E51A6">
            <w:pPr>
              <w:rPr>
                <w:rFonts w:ascii="Century Schoolbook" w:hAnsi="Century Schoolbook"/>
                <w:sz w:val="20"/>
              </w:rPr>
            </w:pPr>
            <w:r>
              <w:rPr>
                <w:rFonts w:ascii="Century Schoolbook" w:hAnsi="Century Schoolbook"/>
                <w:sz w:val="20"/>
              </w:rPr>
              <w:t>Promote Kapa Haka involvement</w:t>
            </w:r>
          </w:p>
          <w:p w:rsidR="000E51A6" w:rsidRDefault="000E51A6" w:rsidP="000E51A6">
            <w:pPr>
              <w:rPr>
                <w:rFonts w:ascii="Century Schoolbook" w:hAnsi="Century Schoolbook"/>
                <w:sz w:val="20"/>
              </w:rPr>
            </w:pPr>
          </w:p>
          <w:p w:rsidR="00A67236" w:rsidRDefault="00A67236" w:rsidP="00BD27F6">
            <w:pPr>
              <w:rPr>
                <w:rFonts w:ascii="Century Schoolbook" w:hAnsi="Century Schoolbook"/>
                <w:sz w:val="20"/>
              </w:rPr>
            </w:pPr>
            <w:r w:rsidRPr="000E51A6">
              <w:rPr>
                <w:rFonts w:ascii="Century Schoolbook" w:hAnsi="Century Schoolbook"/>
                <w:sz w:val="20"/>
              </w:rPr>
              <w:t xml:space="preserve">School-wide review of </w:t>
            </w:r>
            <w:r w:rsidR="00BD27F6">
              <w:rPr>
                <w:rFonts w:ascii="Century Schoolbook" w:hAnsi="Century Schoolbook"/>
                <w:sz w:val="20"/>
              </w:rPr>
              <w:t xml:space="preserve">IT </w:t>
            </w:r>
            <w:r w:rsidRPr="000E51A6">
              <w:rPr>
                <w:rFonts w:ascii="Century Schoolbook" w:hAnsi="Century Schoolbook"/>
                <w:sz w:val="20"/>
              </w:rPr>
              <w:t>across the curriculum</w:t>
            </w:r>
          </w:p>
          <w:p w:rsidR="00BD27F6" w:rsidRDefault="00BD27F6" w:rsidP="00BD27F6">
            <w:pPr>
              <w:rPr>
                <w:rFonts w:ascii="Century Schoolbook" w:hAnsi="Century Schoolbook"/>
                <w:sz w:val="20"/>
              </w:rPr>
            </w:pPr>
          </w:p>
          <w:p w:rsidR="00BD27F6" w:rsidRPr="000E51A6" w:rsidRDefault="00BD27F6" w:rsidP="00BD27F6">
            <w:pPr>
              <w:rPr>
                <w:rFonts w:ascii="Century Schoolbook" w:hAnsi="Century Schoolbook"/>
                <w:sz w:val="20"/>
              </w:rPr>
            </w:pPr>
            <w:r>
              <w:rPr>
                <w:rFonts w:ascii="Century Schoolbook" w:hAnsi="Century Schoolbook"/>
                <w:sz w:val="20"/>
              </w:rPr>
              <w:t>School-wide reviews of reading/maths/writing assessments &amp; National Standards</w:t>
            </w:r>
          </w:p>
        </w:tc>
        <w:tc>
          <w:tcPr>
            <w:tcW w:w="2127" w:type="dxa"/>
          </w:tcPr>
          <w:p w:rsidR="00A67236" w:rsidRDefault="00A67236" w:rsidP="00516637">
            <w:pPr>
              <w:rPr>
                <w:rFonts w:ascii="Century Schoolbook" w:hAnsi="Century Schoolbook"/>
                <w:sz w:val="20"/>
              </w:rPr>
            </w:pPr>
          </w:p>
          <w:p w:rsidR="005A1AB9" w:rsidRDefault="005A1AB9" w:rsidP="00516637">
            <w:pPr>
              <w:rPr>
                <w:rFonts w:ascii="Century Schoolbook" w:hAnsi="Century Schoolbook"/>
                <w:sz w:val="20"/>
              </w:rPr>
            </w:pPr>
            <w:r>
              <w:rPr>
                <w:rFonts w:ascii="Century Schoolbook" w:hAnsi="Century Schoolbook"/>
                <w:sz w:val="20"/>
              </w:rPr>
              <w:t>Staff</w:t>
            </w: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r>
              <w:rPr>
                <w:rFonts w:ascii="Century Schoolbook" w:hAnsi="Century Schoolbook"/>
                <w:sz w:val="20"/>
              </w:rPr>
              <w:t>Staff</w:t>
            </w:r>
            <w:r w:rsidR="00BD27F6">
              <w:rPr>
                <w:rFonts w:ascii="Century Schoolbook" w:hAnsi="Century Schoolbook"/>
                <w:sz w:val="20"/>
              </w:rPr>
              <w:t>/COL Beacons/</w:t>
            </w:r>
          </w:p>
          <w:p w:rsidR="005A1AB9" w:rsidRDefault="005A1AB9" w:rsidP="00516637">
            <w:pPr>
              <w:rPr>
                <w:rFonts w:ascii="Century Schoolbook" w:hAnsi="Century Schoolbook"/>
                <w:sz w:val="20"/>
              </w:rPr>
            </w:pPr>
            <w:r>
              <w:rPr>
                <w:rFonts w:ascii="Century Schoolbook" w:hAnsi="Century Schoolbook"/>
                <w:sz w:val="20"/>
              </w:rPr>
              <w:t>Identified needs group</w:t>
            </w:r>
            <w:r w:rsidR="00165AB2">
              <w:rPr>
                <w:rFonts w:ascii="Century Schoolbook" w:hAnsi="Century Schoolbook"/>
                <w:sz w:val="20"/>
              </w:rPr>
              <w:t>/SENCO</w:t>
            </w: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r>
              <w:rPr>
                <w:rFonts w:ascii="Century Schoolbook" w:hAnsi="Century Schoolbook"/>
                <w:sz w:val="20"/>
              </w:rPr>
              <w:t>Principal &amp; Staff</w:t>
            </w: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p>
          <w:p w:rsidR="005A1AB9" w:rsidRDefault="005A1AB9" w:rsidP="00516637">
            <w:pPr>
              <w:rPr>
                <w:rFonts w:ascii="Century Schoolbook" w:hAnsi="Century Schoolbook"/>
                <w:sz w:val="20"/>
              </w:rPr>
            </w:pPr>
            <w:r>
              <w:rPr>
                <w:rFonts w:ascii="Century Schoolbook" w:hAnsi="Century Schoolbook"/>
                <w:sz w:val="20"/>
              </w:rPr>
              <w:t>Lead teachers</w:t>
            </w:r>
          </w:p>
          <w:p w:rsidR="005A1AB9" w:rsidRDefault="005A1AB9" w:rsidP="00516637">
            <w:pPr>
              <w:rPr>
                <w:rFonts w:ascii="Century Schoolbook" w:hAnsi="Century Schoolbook"/>
                <w:sz w:val="20"/>
              </w:rPr>
            </w:pPr>
            <w:r>
              <w:rPr>
                <w:rFonts w:ascii="Century Schoolbook" w:hAnsi="Century Schoolbook"/>
                <w:sz w:val="20"/>
              </w:rPr>
              <w:t>Budget holders</w:t>
            </w:r>
          </w:p>
          <w:p w:rsidR="00165AB2" w:rsidRDefault="00165AB2" w:rsidP="00516637">
            <w:pPr>
              <w:rPr>
                <w:rFonts w:ascii="Century Schoolbook" w:hAnsi="Century Schoolbook"/>
                <w:sz w:val="20"/>
              </w:rPr>
            </w:pPr>
          </w:p>
          <w:p w:rsidR="00165AB2" w:rsidRDefault="00165AB2" w:rsidP="00516637">
            <w:pPr>
              <w:rPr>
                <w:rFonts w:ascii="Century Schoolbook" w:hAnsi="Century Schoolbook"/>
                <w:sz w:val="20"/>
              </w:rPr>
            </w:pPr>
            <w:r>
              <w:rPr>
                <w:rFonts w:ascii="Century Schoolbook" w:hAnsi="Century Schoolbook"/>
                <w:sz w:val="20"/>
              </w:rPr>
              <w:t>Staff with ESOL students, teacher aides, SENCO, specialist teacher</w:t>
            </w:r>
            <w:r w:rsidR="00530B1B">
              <w:rPr>
                <w:rFonts w:ascii="Century Schoolbook" w:hAnsi="Century Schoolbook"/>
                <w:sz w:val="20"/>
              </w:rPr>
              <w:t>s</w:t>
            </w:r>
          </w:p>
          <w:p w:rsidR="00165AB2" w:rsidRDefault="00165AB2" w:rsidP="00516637">
            <w:pPr>
              <w:rPr>
                <w:rFonts w:ascii="Century Schoolbook" w:hAnsi="Century Schoolbook"/>
                <w:sz w:val="20"/>
              </w:rPr>
            </w:pPr>
          </w:p>
          <w:p w:rsidR="00165AB2" w:rsidRDefault="00165AB2" w:rsidP="00516637">
            <w:pPr>
              <w:rPr>
                <w:rFonts w:ascii="Century Schoolbook" w:hAnsi="Century Schoolbook"/>
                <w:sz w:val="20"/>
              </w:rPr>
            </w:pPr>
            <w:r>
              <w:rPr>
                <w:rFonts w:ascii="Century Schoolbook" w:hAnsi="Century Schoolbook"/>
                <w:sz w:val="20"/>
              </w:rPr>
              <w:t>Lead Teachers of Maths</w:t>
            </w:r>
            <w:r w:rsidR="00C46297">
              <w:rPr>
                <w:rFonts w:ascii="Century Schoolbook" w:hAnsi="Century Schoolbook"/>
                <w:sz w:val="20"/>
              </w:rPr>
              <w:t>/SITeam</w:t>
            </w:r>
          </w:p>
          <w:p w:rsidR="00165AB2" w:rsidRDefault="00165AB2" w:rsidP="00516637">
            <w:pPr>
              <w:rPr>
                <w:rFonts w:ascii="Century Schoolbook" w:hAnsi="Century Schoolbook"/>
                <w:sz w:val="20"/>
              </w:rPr>
            </w:pPr>
            <w:r>
              <w:rPr>
                <w:rFonts w:ascii="Century Schoolbook" w:hAnsi="Century Schoolbook"/>
                <w:sz w:val="20"/>
              </w:rPr>
              <w:t>RR teacher</w:t>
            </w:r>
          </w:p>
          <w:p w:rsidR="00165AB2" w:rsidRDefault="00165AB2" w:rsidP="00516637">
            <w:pPr>
              <w:rPr>
                <w:rFonts w:ascii="Century Schoolbook" w:hAnsi="Century Schoolbook"/>
                <w:sz w:val="20"/>
              </w:rPr>
            </w:pPr>
            <w:r>
              <w:rPr>
                <w:rFonts w:ascii="Century Schoolbook" w:hAnsi="Century Schoolbook"/>
                <w:sz w:val="20"/>
              </w:rPr>
              <w:t>Staff</w:t>
            </w:r>
          </w:p>
          <w:p w:rsidR="00165AB2" w:rsidRDefault="00165AB2" w:rsidP="00516637">
            <w:pPr>
              <w:rPr>
                <w:rFonts w:ascii="Century Schoolbook" w:hAnsi="Century Schoolbook"/>
                <w:sz w:val="20"/>
              </w:rPr>
            </w:pPr>
          </w:p>
          <w:p w:rsidR="0016776D" w:rsidRDefault="0016776D" w:rsidP="00516637">
            <w:pPr>
              <w:rPr>
                <w:rFonts w:ascii="Century Schoolbook" w:hAnsi="Century Schoolbook"/>
                <w:sz w:val="20"/>
              </w:rPr>
            </w:pPr>
          </w:p>
          <w:p w:rsidR="0016776D" w:rsidRDefault="0016776D" w:rsidP="00516637">
            <w:pPr>
              <w:rPr>
                <w:rFonts w:ascii="Century Schoolbook" w:hAnsi="Century Schoolbook"/>
                <w:sz w:val="20"/>
              </w:rPr>
            </w:pPr>
          </w:p>
          <w:p w:rsidR="0016776D" w:rsidRDefault="0016776D" w:rsidP="00516637">
            <w:pPr>
              <w:rPr>
                <w:rFonts w:ascii="Century Schoolbook" w:hAnsi="Century Schoolbook"/>
                <w:sz w:val="20"/>
              </w:rPr>
            </w:pPr>
          </w:p>
          <w:p w:rsidR="0016776D" w:rsidRDefault="0016776D" w:rsidP="00516637">
            <w:pPr>
              <w:rPr>
                <w:rFonts w:ascii="Century Schoolbook" w:hAnsi="Century Schoolbook"/>
                <w:sz w:val="20"/>
              </w:rPr>
            </w:pPr>
          </w:p>
          <w:p w:rsidR="00165AB2" w:rsidRDefault="00165AB2" w:rsidP="00516637">
            <w:pPr>
              <w:rPr>
                <w:rFonts w:ascii="Century Schoolbook" w:hAnsi="Century Schoolbook"/>
                <w:sz w:val="20"/>
              </w:rPr>
            </w:pPr>
            <w:r>
              <w:rPr>
                <w:rFonts w:ascii="Century Schoolbook" w:hAnsi="Century Schoolbook"/>
                <w:sz w:val="20"/>
              </w:rPr>
              <w:t>All staff</w:t>
            </w:r>
          </w:p>
          <w:p w:rsidR="00165AB2" w:rsidRDefault="00165AB2" w:rsidP="00516637">
            <w:pPr>
              <w:rPr>
                <w:rFonts w:ascii="Century Schoolbook" w:hAnsi="Century Schoolbook"/>
                <w:sz w:val="20"/>
              </w:rPr>
            </w:pPr>
          </w:p>
          <w:p w:rsidR="00165AB2" w:rsidRDefault="00784487" w:rsidP="00516637">
            <w:pPr>
              <w:rPr>
                <w:rFonts w:ascii="Century Schoolbook" w:hAnsi="Century Schoolbook"/>
                <w:sz w:val="20"/>
              </w:rPr>
            </w:pPr>
            <w:r>
              <w:rPr>
                <w:rFonts w:ascii="Century Schoolbook" w:hAnsi="Century Schoolbook"/>
                <w:sz w:val="20"/>
              </w:rPr>
              <w:t>$8500</w:t>
            </w:r>
          </w:p>
          <w:p w:rsidR="00165AB2" w:rsidRDefault="00165AB2" w:rsidP="00516637">
            <w:pPr>
              <w:rPr>
                <w:rFonts w:ascii="Century Schoolbook" w:hAnsi="Century Schoolbook"/>
                <w:sz w:val="20"/>
              </w:rPr>
            </w:pPr>
          </w:p>
          <w:p w:rsidR="00165AB2" w:rsidRDefault="00165AB2" w:rsidP="00516637">
            <w:pPr>
              <w:rPr>
                <w:rFonts w:ascii="Century Schoolbook" w:hAnsi="Century Schoolbook"/>
                <w:sz w:val="20"/>
              </w:rPr>
            </w:pPr>
          </w:p>
          <w:p w:rsidR="00165AB2" w:rsidRDefault="00165AB2" w:rsidP="00516637">
            <w:pPr>
              <w:rPr>
                <w:rFonts w:ascii="Century Schoolbook" w:hAnsi="Century Schoolbook"/>
                <w:sz w:val="20"/>
              </w:rPr>
            </w:pPr>
          </w:p>
          <w:p w:rsidR="00165AB2" w:rsidRDefault="00165AB2" w:rsidP="00516637">
            <w:pPr>
              <w:rPr>
                <w:rFonts w:ascii="Century Schoolbook" w:hAnsi="Century Schoolbook"/>
                <w:sz w:val="20"/>
              </w:rPr>
            </w:pPr>
          </w:p>
          <w:p w:rsidR="00F002FE" w:rsidRDefault="00530B1B" w:rsidP="00516637">
            <w:pPr>
              <w:rPr>
                <w:rFonts w:ascii="Century Schoolbook" w:hAnsi="Century Schoolbook"/>
                <w:sz w:val="20"/>
              </w:rPr>
            </w:pPr>
            <w:r>
              <w:rPr>
                <w:rFonts w:ascii="Century Schoolbook" w:hAnsi="Century Schoolbook"/>
                <w:sz w:val="20"/>
              </w:rPr>
              <w:t>COL ‘Beacon’ and ‘Across School’ teachers, principal and COL team.</w:t>
            </w:r>
          </w:p>
          <w:p w:rsidR="00F002FE" w:rsidRDefault="00F002FE" w:rsidP="00516637">
            <w:pPr>
              <w:rPr>
                <w:rFonts w:ascii="Century Schoolbook" w:hAnsi="Century Schoolbook"/>
                <w:sz w:val="20"/>
              </w:rPr>
            </w:pPr>
          </w:p>
          <w:p w:rsidR="00F002FE" w:rsidRDefault="00F002FE" w:rsidP="00516637">
            <w:pPr>
              <w:rPr>
                <w:rFonts w:ascii="Century Schoolbook" w:hAnsi="Century Schoolbook"/>
                <w:sz w:val="20"/>
              </w:rPr>
            </w:pPr>
          </w:p>
          <w:p w:rsidR="00F002FE" w:rsidRDefault="00F002FE" w:rsidP="00516637">
            <w:pPr>
              <w:rPr>
                <w:rFonts w:ascii="Century Schoolbook" w:hAnsi="Century Schoolbook"/>
                <w:sz w:val="20"/>
              </w:rPr>
            </w:pPr>
          </w:p>
          <w:p w:rsidR="00F002FE" w:rsidRDefault="00F002FE" w:rsidP="00516637">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r>
              <w:rPr>
                <w:rFonts w:ascii="Century Schoolbook" w:hAnsi="Century Schoolbook"/>
                <w:sz w:val="20"/>
              </w:rPr>
              <w:t>Teacher of Maori and All Staff</w:t>
            </w: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FC0102" w:rsidRDefault="00FC0102" w:rsidP="00BA6A22">
            <w:pPr>
              <w:rPr>
                <w:rFonts w:ascii="Century Schoolbook" w:hAnsi="Century Schoolbook"/>
                <w:sz w:val="20"/>
              </w:rPr>
            </w:pPr>
          </w:p>
          <w:p w:rsidR="00165AB2" w:rsidRPr="00350C86" w:rsidRDefault="00F002FE" w:rsidP="00BD27F6">
            <w:pPr>
              <w:rPr>
                <w:rFonts w:ascii="Century Schoolbook" w:hAnsi="Century Schoolbook"/>
                <w:sz w:val="20"/>
              </w:rPr>
            </w:pPr>
            <w:r>
              <w:rPr>
                <w:rFonts w:ascii="Century Schoolbook" w:hAnsi="Century Schoolbook"/>
                <w:sz w:val="20"/>
              </w:rPr>
              <w:t xml:space="preserve">The </w:t>
            </w:r>
            <w:r w:rsidR="00BD27F6">
              <w:rPr>
                <w:rFonts w:ascii="Century Schoolbook" w:hAnsi="Century Schoolbook"/>
                <w:sz w:val="20"/>
              </w:rPr>
              <w:t>IT</w:t>
            </w:r>
            <w:r w:rsidR="00165AB2">
              <w:rPr>
                <w:rFonts w:ascii="Century Schoolbook" w:hAnsi="Century Schoolbook"/>
                <w:sz w:val="20"/>
              </w:rPr>
              <w:t xml:space="preserve"> Lead Teachers</w:t>
            </w:r>
          </w:p>
        </w:tc>
        <w:tc>
          <w:tcPr>
            <w:tcW w:w="3260" w:type="dxa"/>
          </w:tcPr>
          <w:p w:rsidR="00A67236" w:rsidRDefault="00A67236" w:rsidP="00516637">
            <w:pPr>
              <w:rPr>
                <w:rFonts w:ascii="Century Schoolbook" w:hAnsi="Century Schoolbook"/>
                <w:sz w:val="20"/>
              </w:rPr>
            </w:pPr>
          </w:p>
          <w:p w:rsidR="00AE067E" w:rsidRDefault="00AE067E" w:rsidP="00516637">
            <w:pPr>
              <w:rPr>
                <w:rFonts w:ascii="Century Schoolbook" w:hAnsi="Century Schoolbook"/>
                <w:sz w:val="20"/>
              </w:rPr>
            </w:pPr>
            <w:r>
              <w:rPr>
                <w:rFonts w:ascii="Century Schoolbook" w:hAnsi="Century Schoolbook"/>
                <w:sz w:val="20"/>
              </w:rPr>
              <w:t>High achievement rates of students</w:t>
            </w:r>
          </w:p>
          <w:p w:rsidR="00AE067E" w:rsidRDefault="00AE067E" w:rsidP="00516637">
            <w:pPr>
              <w:rPr>
                <w:rFonts w:ascii="Century Schoolbook" w:hAnsi="Century Schoolbook"/>
                <w:sz w:val="20"/>
              </w:rPr>
            </w:pPr>
          </w:p>
          <w:p w:rsidR="00AE067E" w:rsidRDefault="00AE067E" w:rsidP="00516637">
            <w:pPr>
              <w:rPr>
                <w:rFonts w:ascii="Century Schoolbook" w:hAnsi="Century Schoolbook"/>
                <w:sz w:val="20"/>
              </w:rPr>
            </w:pPr>
            <w:r>
              <w:rPr>
                <w:rFonts w:ascii="Century Schoolbook" w:hAnsi="Century Schoolbook"/>
                <w:sz w:val="20"/>
              </w:rPr>
              <w:t>Quality learning opportunities offered to all.</w:t>
            </w:r>
          </w:p>
          <w:p w:rsidR="00AE067E" w:rsidRDefault="00AE067E" w:rsidP="00516637">
            <w:pPr>
              <w:rPr>
                <w:rFonts w:ascii="Century Schoolbook" w:hAnsi="Century Schoolbook"/>
                <w:sz w:val="20"/>
              </w:rPr>
            </w:pPr>
          </w:p>
          <w:p w:rsidR="00AE067E" w:rsidRDefault="00AE067E" w:rsidP="00516637">
            <w:pPr>
              <w:rPr>
                <w:rFonts w:ascii="Century Schoolbook" w:hAnsi="Century Schoolbook"/>
                <w:sz w:val="20"/>
              </w:rPr>
            </w:pPr>
            <w:r>
              <w:rPr>
                <w:rFonts w:ascii="Century Schoolbook" w:hAnsi="Century Schoolbook"/>
                <w:sz w:val="20"/>
              </w:rPr>
              <w:t>Inclusive practices evident.</w:t>
            </w:r>
          </w:p>
          <w:p w:rsidR="00AE067E" w:rsidRDefault="00AE067E" w:rsidP="00516637">
            <w:pPr>
              <w:rPr>
                <w:rFonts w:ascii="Century Schoolbook" w:hAnsi="Century Schoolbook"/>
                <w:sz w:val="20"/>
              </w:rPr>
            </w:pPr>
          </w:p>
          <w:p w:rsidR="00AE067E" w:rsidRDefault="00AE067E" w:rsidP="00516637">
            <w:pPr>
              <w:rPr>
                <w:rFonts w:ascii="Century Schoolbook" w:hAnsi="Century Schoolbook"/>
                <w:sz w:val="20"/>
              </w:rPr>
            </w:pPr>
            <w:r>
              <w:rPr>
                <w:rFonts w:ascii="Century Schoolbook" w:hAnsi="Century Schoolbook"/>
                <w:sz w:val="20"/>
              </w:rPr>
              <w:t>Accelerated progress for those identified.</w:t>
            </w:r>
          </w:p>
          <w:p w:rsidR="00AE067E" w:rsidRDefault="00AE067E" w:rsidP="00516637">
            <w:pPr>
              <w:rPr>
                <w:rFonts w:ascii="Century Schoolbook" w:hAnsi="Century Schoolbook"/>
                <w:sz w:val="20"/>
              </w:rPr>
            </w:pPr>
          </w:p>
          <w:p w:rsidR="00AE067E" w:rsidRDefault="00E02771" w:rsidP="00516637">
            <w:pPr>
              <w:rPr>
                <w:rFonts w:ascii="Century Schoolbook" w:hAnsi="Century Schoolbook"/>
                <w:sz w:val="20"/>
              </w:rPr>
            </w:pPr>
            <w:r>
              <w:rPr>
                <w:rFonts w:ascii="Century Schoolbook" w:hAnsi="Century Schoolbook"/>
                <w:sz w:val="20"/>
              </w:rPr>
              <w:t>New students will have gaps identified and filled so that accelerated progress</w:t>
            </w:r>
            <w:r w:rsidR="00E02A00">
              <w:rPr>
                <w:rFonts w:ascii="Century Schoolbook" w:hAnsi="Century Schoolbook"/>
                <w:sz w:val="20"/>
              </w:rPr>
              <w:t xml:space="preserve"> over the years</w:t>
            </w:r>
            <w:r>
              <w:rPr>
                <w:rFonts w:ascii="Century Schoolbook" w:hAnsi="Century Schoolbook"/>
                <w:sz w:val="20"/>
              </w:rPr>
              <w:t xml:space="preserve"> in literacy and numeracy will take place.</w:t>
            </w:r>
          </w:p>
          <w:p w:rsidR="00AE067E" w:rsidRDefault="00AE067E" w:rsidP="00516637">
            <w:pPr>
              <w:rPr>
                <w:rFonts w:ascii="Century Schoolbook" w:hAnsi="Century Schoolbook"/>
                <w:sz w:val="20"/>
              </w:rPr>
            </w:pPr>
          </w:p>
          <w:p w:rsidR="00AE067E" w:rsidRDefault="00AE067E" w:rsidP="00516637">
            <w:pPr>
              <w:rPr>
                <w:rFonts w:ascii="Century Schoolbook" w:hAnsi="Century Schoolbook"/>
                <w:sz w:val="20"/>
              </w:rPr>
            </w:pPr>
            <w:r>
              <w:rPr>
                <w:rFonts w:ascii="Century Schoolbook" w:hAnsi="Century Schoolbook"/>
                <w:sz w:val="20"/>
              </w:rPr>
              <w:t>Up to date resources available to meet needs of students.</w:t>
            </w:r>
          </w:p>
          <w:p w:rsidR="00AE067E" w:rsidRDefault="00AE067E" w:rsidP="00516637">
            <w:pPr>
              <w:rPr>
                <w:rFonts w:ascii="Century Schoolbook" w:hAnsi="Century Schoolbook"/>
                <w:sz w:val="20"/>
              </w:rPr>
            </w:pPr>
          </w:p>
          <w:p w:rsidR="00AE067E" w:rsidRDefault="00B854B9" w:rsidP="00516637">
            <w:pPr>
              <w:rPr>
                <w:rFonts w:ascii="Century Schoolbook" w:hAnsi="Century Schoolbook"/>
                <w:sz w:val="20"/>
              </w:rPr>
            </w:pPr>
            <w:r>
              <w:rPr>
                <w:rFonts w:ascii="Century Schoolbook" w:hAnsi="Century Schoolbook"/>
                <w:sz w:val="20"/>
              </w:rPr>
              <w:t>Special needs and GATE students supported in their learning</w:t>
            </w:r>
          </w:p>
          <w:p w:rsidR="00B854B9" w:rsidRDefault="00B854B9" w:rsidP="00516637">
            <w:pPr>
              <w:rPr>
                <w:rFonts w:ascii="Century Schoolbook" w:hAnsi="Century Schoolbook"/>
                <w:sz w:val="20"/>
              </w:rPr>
            </w:pPr>
          </w:p>
          <w:p w:rsidR="00B854B9" w:rsidRDefault="00B854B9" w:rsidP="00516637">
            <w:pPr>
              <w:rPr>
                <w:rFonts w:ascii="Century Schoolbook" w:hAnsi="Century Schoolbook"/>
                <w:sz w:val="20"/>
              </w:rPr>
            </w:pPr>
            <w:r>
              <w:rPr>
                <w:rFonts w:ascii="Century Schoolbook" w:hAnsi="Century Schoolbook"/>
                <w:sz w:val="20"/>
              </w:rPr>
              <w:t>Small groups operating with ALL &amp; ALiM resourcing</w:t>
            </w:r>
          </w:p>
          <w:p w:rsidR="00B854B9" w:rsidRDefault="00B854B9" w:rsidP="00516637">
            <w:pPr>
              <w:rPr>
                <w:rFonts w:ascii="Century Schoolbook" w:hAnsi="Century Schoolbook"/>
                <w:sz w:val="20"/>
              </w:rPr>
            </w:pPr>
          </w:p>
          <w:p w:rsidR="00B854B9" w:rsidRDefault="00B854B9" w:rsidP="00516637">
            <w:pPr>
              <w:rPr>
                <w:rFonts w:ascii="Century Schoolbook" w:hAnsi="Century Schoolbook"/>
                <w:sz w:val="20"/>
              </w:rPr>
            </w:pPr>
            <w:r>
              <w:rPr>
                <w:rFonts w:ascii="Century Schoolbook" w:hAnsi="Century Schoolbook"/>
                <w:sz w:val="20"/>
              </w:rPr>
              <w:t xml:space="preserve">Staff knowledge gained during ALL &amp; ALiM </w:t>
            </w:r>
            <w:r w:rsidR="00BA6A22">
              <w:rPr>
                <w:rFonts w:ascii="Century Schoolbook" w:hAnsi="Century Schoolbook"/>
                <w:sz w:val="20"/>
              </w:rPr>
              <w:t xml:space="preserve">&amp; </w:t>
            </w:r>
            <w:r w:rsidR="00BD27F6">
              <w:rPr>
                <w:rFonts w:ascii="Century Schoolbook" w:hAnsi="Century Schoolbook"/>
                <w:sz w:val="20"/>
              </w:rPr>
              <w:t>COL</w:t>
            </w:r>
            <w:r w:rsidR="00BA6A22">
              <w:rPr>
                <w:rFonts w:ascii="Century Schoolbook" w:hAnsi="Century Schoolbook"/>
                <w:sz w:val="20"/>
              </w:rPr>
              <w:t xml:space="preserve"> </w:t>
            </w:r>
            <w:r>
              <w:rPr>
                <w:rFonts w:ascii="Century Schoolbook" w:hAnsi="Century Schoolbook"/>
                <w:sz w:val="20"/>
              </w:rPr>
              <w:t>shared with others.</w:t>
            </w:r>
          </w:p>
          <w:p w:rsidR="00B854B9" w:rsidRDefault="00B854B9" w:rsidP="00516637">
            <w:pPr>
              <w:rPr>
                <w:rFonts w:ascii="Century Schoolbook" w:hAnsi="Century Schoolbook"/>
                <w:sz w:val="20"/>
              </w:rPr>
            </w:pPr>
          </w:p>
          <w:p w:rsidR="00BA6A22" w:rsidRDefault="00BA6A22" w:rsidP="00516637">
            <w:pPr>
              <w:rPr>
                <w:rFonts w:ascii="Century Schoolbook" w:hAnsi="Century Schoolbook"/>
                <w:sz w:val="20"/>
              </w:rPr>
            </w:pPr>
            <w:r>
              <w:rPr>
                <w:rFonts w:ascii="Century Schoolbook" w:hAnsi="Century Schoolbook"/>
                <w:sz w:val="20"/>
              </w:rPr>
              <w:t>Effective teaching practices will be evident across the school and able to be share</w:t>
            </w:r>
            <w:r w:rsidR="000E2922">
              <w:rPr>
                <w:rFonts w:ascii="Century Schoolbook" w:hAnsi="Century Schoolbook"/>
                <w:sz w:val="20"/>
              </w:rPr>
              <w:t>d with other teachers in the COL</w:t>
            </w:r>
            <w:r>
              <w:rPr>
                <w:rFonts w:ascii="Century Schoolbook" w:hAnsi="Century Schoolbook"/>
                <w:sz w:val="20"/>
              </w:rPr>
              <w:t xml:space="preserve"> to lift achievement levels.</w:t>
            </w:r>
          </w:p>
          <w:p w:rsidR="0090099A" w:rsidRDefault="0090099A" w:rsidP="00516637">
            <w:pPr>
              <w:rPr>
                <w:rFonts w:ascii="Century Schoolbook" w:hAnsi="Century Schoolbook"/>
                <w:sz w:val="20"/>
              </w:rPr>
            </w:pPr>
          </w:p>
          <w:p w:rsidR="00B854B9" w:rsidRDefault="00B854B9" w:rsidP="00516637">
            <w:pPr>
              <w:rPr>
                <w:rFonts w:ascii="Century Schoolbook" w:hAnsi="Century Schoolbook"/>
                <w:sz w:val="20"/>
              </w:rPr>
            </w:pPr>
            <w:r>
              <w:rPr>
                <w:rFonts w:ascii="Century Schoolbook" w:hAnsi="Century Schoolbook"/>
                <w:sz w:val="20"/>
              </w:rPr>
              <w:t>Staff confident in making National Standards judgements that can be supported by evidence.</w:t>
            </w:r>
          </w:p>
          <w:p w:rsidR="00B854B9" w:rsidRDefault="00B854B9" w:rsidP="00516637">
            <w:pPr>
              <w:rPr>
                <w:rFonts w:ascii="Century Schoolbook" w:hAnsi="Century Schoolbook"/>
                <w:sz w:val="20"/>
              </w:rPr>
            </w:pPr>
          </w:p>
          <w:p w:rsidR="00AE067E" w:rsidRDefault="00B854B9" w:rsidP="00516637">
            <w:pPr>
              <w:rPr>
                <w:rFonts w:ascii="Century Schoolbook" w:hAnsi="Century Schoolbook"/>
                <w:sz w:val="20"/>
              </w:rPr>
            </w:pPr>
            <w:r>
              <w:rPr>
                <w:rFonts w:ascii="Century Schoolbook" w:hAnsi="Century Schoolbook"/>
                <w:sz w:val="20"/>
              </w:rPr>
              <w:t>Consistent administration and marking o</w:t>
            </w:r>
            <w:r w:rsidR="00BD27F6">
              <w:rPr>
                <w:rFonts w:ascii="Century Schoolbook" w:hAnsi="Century Schoolbook"/>
                <w:sz w:val="20"/>
              </w:rPr>
              <w:t>f assessments across the school/COL schools</w:t>
            </w:r>
          </w:p>
          <w:p w:rsidR="00AE067E" w:rsidRDefault="00AE067E" w:rsidP="00516637">
            <w:pPr>
              <w:rPr>
                <w:rFonts w:ascii="Century Schoolbook" w:hAnsi="Century Schoolbook"/>
                <w:sz w:val="20"/>
              </w:rPr>
            </w:pPr>
          </w:p>
          <w:p w:rsidR="00F002FE" w:rsidRDefault="00F002FE" w:rsidP="00516637">
            <w:pPr>
              <w:rPr>
                <w:rFonts w:ascii="Century Schoolbook" w:hAnsi="Century Schoolbook"/>
                <w:sz w:val="20"/>
              </w:rPr>
            </w:pPr>
          </w:p>
          <w:p w:rsidR="00FC0102" w:rsidRDefault="00FC0102" w:rsidP="00E02A00">
            <w:pPr>
              <w:rPr>
                <w:rFonts w:ascii="Century Schoolbook" w:hAnsi="Century Schoolbook"/>
                <w:sz w:val="20"/>
              </w:rPr>
            </w:pPr>
            <w:r>
              <w:rPr>
                <w:rFonts w:ascii="Century Schoolbook" w:hAnsi="Century Schoolbook"/>
                <w:sz w:val="20"/>
              </w:rPr>
              <w:t>Maori Students will be achieving success as Maori.  (See Hautu goal)</w:t>
            </w:r>
          </w:p>
          <w:p w:rsidR="00FC0102" w:rsidRDefault="00FC0102" w:rsidP="00E02A00">
            <w:pPr>
              <w:rPr>
                <w:rFonts w:ascii="Century Schoolbook" w:hAnsi="Century Schoolbook"/>
                <w:sz w:val="20"/>
              </w:rPr>
            </w:pPr>
          </w:p>
          <w:p w:rsidR="00FC0102" w:rsidRDefault="00FC0102" w:rsidP="00E02A00">
            <w:pPr>
              <w:rPr>
                <w:rFonts w:ascii="Century Schoolbook" w:hAnsi="Century Schoolbook"/>
                <w:sz w:val="20"/>
              </w:rPr>
            </w:pPr>
          </w:p>
          <w:p w:rsidR="00FC0102" w:rsidRDefault="00FC0102" w:rsidP="00E02A00">
            <w:pPr>
              <w:rPr>
                <w:rFonts w:ascii="Century Schoolbook" w:hAnsi="Century Schoolbook"/>
                <w:sz w:val="20"/>
              </w:rPr>
            </w:pPr>
          </w:p>
          <w:p w:rsidR="00FC0102" w:rsidRDefault="00FC0102" w:rsidP="00E02A00">
            <w:pPr>
              <w:rPr>
                <w:rFonts w:ascii="Century Schoolbook" w:hAnsi="Century Schoolbook"/>
                <w:sz w:val="20"/>
              </w:rPr>
            </w:pPr>
          </w:p>
          <w:p w:rsidR="00AE067E" w:rsidRDefault="00BD27F6" w:rsidP="00E02A00">
            <w:pPr>
              <w:rPr>
                <w:rFonts w:ascii="Century Schoolbook" w:hAnsi="Century Schoolbook"/>
                <w:sz w:val="20"/>
              </w:rPr>
            </w:pPr>
            <w:r>
              <w:rPr>
                <w:rFonts w:ascii="Century Schoolbook" w:hAnsi="Century Schoolbook"/>
                <w:sz w:val="20"/>
              </w:rPr>
              <w:t>An IT</w:t>
            </w:r>
            <w:r w:rsidR="00F002FE">
              <w:rPr>
                <w:rFonts w:ascii="Century Schoolbook" w:hAnsi="Century Schoolbook"/>
                <w:sz w:val="20"/>
              </w:rPr>
              <w:t xml:space="preserve"> review completed and reported to BOT</w:t>
            </w:r>
          </w:p>
          <w:p w:rsidR="00BD27F6" w:rsidRDefault="00BD27F6" w:rsidP="00E02A00">
            <w:pPr>
              <w:rPr>
                <w:rFonts w:ascii="Century Schoolbook" w:hAnsi="Century Schoolbook"/>
                <w:sz w:val="20"/>
              </w:rPr>
            </w:pPr>
          </w:p>
          <w:p w:rsidR="00BD27F6" w:rsidRPr="00350C86" w:rsidRDefault="00BD27F6" w:rsidP="00E02A00">
            <w:pPr>
              <w:rPr>
                <w:rFonts w:ascii="Century Schoolbook" w:hAnsi="Century Schoolbook"/>
                <w:sz w:val="20"/>
              </w:rPr>
            </w:pPr>
            <w:r>
              <w:rPr>
                <w:rFonts w:ascii="Century Schoolbook" w:hAnsi="Century Schoolbook"/>
                <w:sz w:val="20"/>
              </w:rPr>
              <w:t>BOT presented with reviews in reading, writing, mathematics and National Standards</w:t>
            </w:r>
          </w:p>
        </w:tc>
        <w:tc>
          <w:tcPr>
            <w:tcW w:w="2366" w:type="dxa"/>
          </w:tcPr>
          <w:p w:rsidR="00A67236" w:rsidRPr="00350C86" w:rsidRDefault="00A67236" w:rsidP="00516637">
            <w:pPr>
              <w:rPr>
                <w:rFonts w:ascii="Century Schoolbook" w:hAnsi="Century Schoolbook"/>
                <w:sz w:val="20"/>
              </w:rPr>
            </w:pPr>
          </w:p>
        </w:tc>
      </w:tr>
    </w:tbl>
    <w:p w:rsidR="00DC6C48" w:rsidRDefault="00DC6C48" w:rsidP="00EB239F">
      <w:pPr>
        <w:jc w:val="center"/>
        <w:rPr>
          <w:rFonts w:ascii="Century Schoolbook" w:hAnsi="Century Schoolbook"/>
          <w:b/>
          <w:color w:val="0070C0"/>
          <w:sz w:val="28"/>
          <w:szCs w:val="28"/>
          <w:u w:val="single"/>
        </w:rPr>
      </w:pPr>
    </w:p>
    <w:p w:rsidR="008E6533" w:rsidRDefault="008E6533" w:rsidP="00EB239F">
      <w:pPr>
        <w:jc w:val="center"/>
        <w:rPr>
          <w:rFonts w:ascii="Century Schoolbook" w:hAnsi="Century Schoolbook"/>
          <w:b/>
          <w:color w:val="0070C0"/>
          <w:sz w:val="28"/>
          <w:szCs w:val="28"/>
          <w:u w:val="single"/>
        </w:rPr>
      </w:pPr>
    </w:p>
    <w:p w:rsidR="00FE4718" w:rsidRDefault="00FE4718" w:rsidP="00EB239F">
      <w:pPr>
        <w:jc w:val="center"/>
        <w:rPr>
          <w:rFonts w:ascii="Century Schoolbook" w:hAnsi="Century Schoolbook"/>
          <w:b/>
          <w:color w:val="0070C0"/>
          <w:sz w:val="28"/>
          <w:szCs w:val="28"/>
          <w:u w:val="single"/>
        </w:rPr>
      </w:pPr>
    </w:p>
    <w:p w:rsidR="008E6533" w:rsidRDefault="008E6533" w:rsidP="00EB239F">
      <w:pPr>
        <w:jc w:val="center"/>
        <w:rPr>
          <w:rFonts w:ascii="Century Schoolbook" w:hAnsi="Century Schoolbook"/>
          <w:b/>
          <w:color w:val="0070C0"/>
          <w:sz w:val="28"/>
          <w:szCs w:val="28"/>
          <w:u w:val="single"/>
        </w:rPr>
      </w:pPr>
    </w:p>
    <w:tbl>
      <w:tblPr>
        <w:tblStyle w:val="TableGrid"/>
        <w:tblW w:w="15944" w:type="dxa"/>
        <w:tblLayout w:type="fixed"/>
        <w:tblLook w:val="04A0" w:firstRow="1" w:lastRow="0" w:firstColumn="1" w:lastColumn="0" w:noHBand="0" w:noVBand="1"/>
      </w:tblPr>
      <w:tblGrid>
        <w:gridCol w:w="8886"/>
        <w:gridCol w:w="158"/>
        <w:gridCol w:w="1559"/>
        <w:gridCol w:w="1418"/>
        <w:gridCol w:w="1559"/>
        <w:gridCol w:w="2364"/>
      </w:tblGrid>
      <w:tr w:rsidR="002772CF" w:rsidTr="008E6533">
        <w:tc>
          <w:tcPr>
            <w:tcW w:w="15944" w:type="dxa"/>
            <w:gridSpan w:val="6"/>
          </w:tcPr>
          <w:p w:rsidR="002772CF" w:rsidRDefault="002772CF" w:rsidP="00F07564">
            <w:pPr>
              <w:rPr>
                <w:rFonts w:ascii="Century Schoolbook" w:hAnsi="Century Schoolbook"/>
                <w:b/>
                <w:sz w:val="24"/>
                <w:szCs w:val="24"/>
                <w:u w:val="single"/>
              </w:rPr>
            </w:pPr>
            <w:r w:rsidRPr="00D60F47">
              <w:rPr>
                <w:rFonts w:ascii="Century Schoolbook" w:hAnsi="Century Schoolbook"/>
                <w:b/>
                <w:sz w:val="24"/>
                <w:szCs w:val="24"/>
                <w:u w:val="single"/>
              </w:rPr>
              <w:lastRenderedPageBreak/>
              <w:t>Improvement Plan/Target – Strategic Area:  Student Learning and Achievement</w:t>
            </w:r>
            <w:r w:rsidR="007C6067">
              <w:rPr>
                <w:rFonts w:ascii="Century Schoolbook" w:hAnsi="Century Schoolbook"/>
                <w:b/>
                <w:sz w:val="24"/>
                <w:szCs w:val="24"/>
                <w:u w:val="single"/>
              </w:rPr>
              <w:t xml:space="preserve"> - </w:t>
            </w:r>
            <w:r w:rsidR="002B323A">
              <w:rPr>
                <w:rFonts w:ascii="Century Schoolbook" w:hAnsi="Century Schoolbook"/>
                <w:b/>
                <w:sz w:val="24"/>
                <w:szCs w:val="24"/>
                <w:u w:val="single"/>
              </w:rPr>
              <w:t>Mathematics</w:t>
            </w:r>
          </w:p>
          <w:p w:rsidR="002772CF" w:rsidRPr="00D60F47" w:rsidRDefault="002772CF" w:rsidP="00F07564">
            <w:pPr>
              <w:rPr>
                <w:rFonts w:ascii="Century Schoolbook" w:hAnsi="Century Schoolbook"/>
                <w:b/>
                <w:sz w:val="20"/>
                <w:u w:val="single"/>
              </w:rPr>
            </w:pPr>
          </w:p>
        </w:tc>
      </w:tr>
      <w:tr w:rsidR="002772CF" w:rsidTr="008E6533">
        <w:tc>
          <w:tcPr>
            <w:tcW w:w="15944" w:type="dxa"/>
            <w:gridSpan w:val="6"/>
          </w:tcPr>
          <w:p w:rsidR="002772CF" w:rsidRDefault="002772CF" w:rsidP="00F07564">
            <w:pPr>
              <w:rPr>
                <w:rFonts w:ascii="Century Schoolbook" w:hAnsi="Century Schoolbook"/>
                <w:sz w:val="20"/>
              </w:rPr>
            </w:pPr>
            <w:r w:rsidRPr="00F07564">
              <w:rPr>
                <w:rFonts w:ascii="Century Schoolbook" w:hAnsi="Century Schoolbook"/>
                <w:b/>
                <w:sz w:val="20"/>
                <w:u w:val="single"/>
              </w:rPr>
              <w:t>Strategic Goal</w:t>
            </w:r>
            <w:r>
              <w:rPr>
                <w:rFonts w:ascii="Century Schoolbook" w:hAnsi="Century Schoolbook"/>
                <w:b/>
                <w:sz w:val="20"/>
                <w:u w:val="single"/>
              </w:rPr>
              <w:t>s:</w:t>
            </w:r>
            <w:r>
              <w:rPr>
                <w:rFonts w:ascii="Century Schoolbook" w:hAnsi="Century Schoolbook"/>
                <w:b/>
                <w:sz w:val="20"/>
              </w:rPr>
              <w:t xml:space="preserve">   </w:t>
            </w:r>
            <w:r>
              <w:rPr>
                <w:rFonts w:ascii="Century Schoolbook" w:hAnsi="Century Schoolbook"/>
                <w:sz w:val="20"/>
              </w:rPr>
              <w:t>To improve outcomes for all students, particularly Maori, Pasifika, Asian and children with Special Needs.</w:t>
            </w:r>
          </w:p>
          <w:p w:rsidR="002772CF" w:rsidRPr="00F07564" w:rsidRDefault="002772CF" w:rsidP="00F07564">
            <w:pPr>
              <w:rPr>
                <w:rFonts w:ascii="Century Schoolbook" w:hAnsi="Century Schoolbook"/>
                <w:sz w:val="20"/>
              </w:rPr>
            </w:pPr>
            <w:r>
              <w:rPr>
                <w:rFonts w:ascii="Century Schoolbook" w:hAnsi="Century Schoolbook"/>
                <w:sz w:val="20"/>
              </w:rPr>
              <w:t xml:space="preserve">                                 To accelerate progress of students performing below expectations.</w:t>
            </w:r>
          </w:p>
        </w:tc>
      </w:tr>
      <w:tr w:rsidR="00C735EC" w:rsidTr="008E6533">
        <w:tc>
          <w:tcPr>
            <w:tcW w:w="8886" w:type="dxa"/>
          </w:tcPr>
          <w:p w:rsidR="00C735EC" w:rsidRPr="00F07564" w:rsidRDefault="00C735EC" w:rsidP="00A0529E">
            <w:pPr>
              <w:rPr>
                <w:rFonts w:ascii="Century Schoolbook" w:hAnsi="Century Schoolbook"/>
                <w:sz w:val="20"/>
              </w:rPr>
            </w:pPr>
            <w:r w:rsidRPr="00F07564">
              <w:rPr>
                <w:rFonts w:ascii="Century Schoolbook" w:hAnsi="Century Schoolbook"/>
                <w:b/>
                <w:sz w:val="20"/>
                <w:u w:val="single"/>
              </w:rPr>
              <w:t>Annual Goal:</w:t>
            </w:r>
            <w:r>
              <w:rPr>
                <w:rFonts w:ascii="Century Schoolbook" w:hAnsi="Century Schoolbook"/>
                <w:sz w:val="20"/>
              </w:rPr>
              <w:t xml:space="preserve">  Accelerate progress of students who are in </w:t>
            </w:r>
            <w:r w:rsidR="00A0529E">
              <w:rPr>
                <w:rFonts w:ascii="Century Schoolbook" w:hAnsi="Century Schoolbook"/>
                <w:sz w:val="20"/>
              </w:rPr>
              <w:t>Year 4 and 5</w:t>
            </w:r>
            <w:r w:rsidR="002B323A">
              <w:rPr>
                <w:rFonts w:ascii="Century Schoolbook" w:hAnsi="Century Schoolbook"/>
                <w:sz w:val="20"/>
              </w:rPr>
              <w:t>, (2016</w:t>
            </w:r>
            <w:r w:rsidR="00BA6A22">
              <w:rPr>
                <w:rFonts w:ascii="Century Schoolbook" w:hAnsi="Century Schoolbook"/>
                <w:sz w:val="20"/>
              </w:rPr>
              <w:t xml:space="preserve"> – </w:t>
            </w:r>
            <w:r w:rsidR="002B323A">
              <w:rPr>
                <w:rFonts w:ascii="Century Schoolbook" w:hAnsi="Century Schoolbook"/>
                <w:sz w:val="20"/>
              </w:rPr>
              <w:t xml:space="preserve">After </w:t>
            </w:r>
            <w:r w:rsidR="00A0529E">
              <w:rPr>
                <w:rFonts w:ascii="Century Schoolbook" w:hAnsi="Century Schoolbook"/>
                <w:sz w:val="20"/>
              </w:rPr>
              <w:t>3</w:t>
            </w:r>
            <w:r w:rsidR="00BA6A22">
              <w:rPr>
                <w:rFonts w:ascii="Century Schoolbook" w:hAnsi="Century Schoolbook"/>
                <w:sz w:val="20"/>
              </w:rPr>
              <w:t xml:space="preserve"> year</w:t>
            </w:r>
            <w:r w:rsidR="00A0529E">
              <w:rPr>
                <w:rFonts w:ascii="Century Schoolbook" w:hAnsi="Century Schoolbook"/>
                <w:sz w:val="20"/>
              </w:rPr>
              <w:t>s</w:t>
            </w:r>
            <w:r w:rsidR="00BA6A22">
              <w:rPr>
                <w:rFonts w:ascii="Century Schoolbook" w:hAnsi="Century Schoolbook"/>
                <w:sz w:val="20"/>
              </w:rPr>
              <w:t xml:space="preserve"> at school</w:t>
            </w:r>
            <w:r w:rsidR="00A0529E">
              <w:rPr>
                <w:rFonts w:ascii="Century Schoolbook" w:hAnsi="Century Schoolbook"/>
                <w:sz w:val="20"/>
              </w:rPr>
              <w:t xml:space="preserve"> &amp; End of Year 4</w:t>
            </w:r>
            <w:r>
              <w:rPr>
                <w:rFonts w:ascii="Century Schoolbook" w:hAnsi="Century Schoolbook"/>
                <w:sz w:val="20"/>
              </w:rPr>
              <w:t xml:space="preserve">), </w:t>
            </w:r>
            <w:r w:rsidR="006606D8">
              <w:rPr>
                <w:rFonts w:ascii="Century Schoolbook" w:hAnsi="Century Schoolbook"/>
                <w:sz w:val="20"/>
              </w:rPr>
              <w:t xml:space="preserve">and those </w:t>
            </w:r>
            <w:r w:rsidR="002B323A">
              <w:rPr>
                <w:rFonts w:ascii="Century Schoolbook" w:hAnsi="Century Schoolbook"/>
                <w:sz w:val="20"/>
              </w:rPr>
              <w:t>in Y</w:t>
            </w:r>
            <w:r w:rsidR="006606D8">
              <w:rPr>
                <w:rFonts w:ascii="Century Schoolbook" w:hAnsi="Century Schoolbook"/>
                <w:sz w:val="20"/>
              </w:rPr>
              <w:t xml:space="preserve">ear </w:t>
            </w:r>
            <w:r w:rsidR="002B323A">
              <w:rPr>
                <w:rFonts w:ascii="Century Schoolbook" w:hAnsi="Century Schoolbook"/>
                <w:sz w:val="20"/>
              </w:rPr>
              <w:t xml:space="preserve">8 (2017) </w:t>
            </w:r>
            <w:r w:rsidR="00480D35">
              <w:rPr>
                <w:rFonts w:ascii="Century Schoolbook" w:hAnsi="Century Schoolbook"/>
                <w:sz w:val="20"/>
              </w:rPr>
              <w:t xml:space="preserve">and Maori students </w:t>
            </w:r>
            <w:r>
              <w:rPr>
                <w:rFonts w:ascii="Century Schoolbook" w:hAnsi="Century Schoolbook"/>
                <w:sz w:val="20"/>
              </w:rPr>
              <w:t xml:space="preserve">who are performing below expectations in </w:t>
            </w:r>
            <w:r w:rsidR="002B323A">
              <w:rPr>
                <w:rFonts w:ascii="Century Schoolbook" w:hAnsi="Century Schoolbook"/>
                <w:sz w:val="20"/>
              </w:rPr>
              <w:t>Mathematics.</w:t>
            </w:r>
          </w:p>
        </w:tc>
        <w:tc>
          <w:tcPr>
            <w:tcW w:w="7058" w:type="dxa"/>
            <w:gridSpan w:val="5"/>
          </w:tcPr>
          <w:p w:rsidR="00C735EC" w:rsidRDefault="00C735EC" w:rsidP="00786CF4">
            <w:pPr>
              <w:rPr>
                <w:rFonts w:ascii="Century Schoolbook" w:hAnsi="Century Schoolbook"/>
                <w:sz w:val="20"/>
              </w:rPr>
            </w:pPr>
            <w:r>
              <w:rPr>
                <w:rFonts w:ascii="Century Schoolbook" w:hAnsi="Century Schoolbook"/>
                <w:b/>
                <w:sz w:val="20"/>
                <w:u w:val="single"/>
              </w:rPr>
              <w:t>Annual Target:</w:t>
            </w:r>
            <w:r>
              <w:rPr>
                <w:rFonts w:ascii="Century Schoolbook" w:hAnsi="Century Schoolbook"/>
                <w:sz w:val="20"/>
              </w:rPr>
              <w:t xml:space="preserve">  Students wh</w:t>
            </w:r>
            <w:r w:rsidR="00351222">
              <w:rPr>
                <w:rFonts w:ascii="Century Schoolbook" w:hAnsi="Century Schoolbook"/>
                <w:sz w:val="20"/>
              </w:rPr>
              <w:t>o are b</w:t>
            </w:r>
            <w:r w:rsidR="00480D35">
              <w:rPr>
                <w:rFonts w:ascii="Century Schoolbook" w:hAnsi="Century Schoolbook"/>
                <w:sz w:val="20"/>
              </w:rPr>
              <w:t>elow the standard in 2016</w:t>
            </w:r>
            <w:r>
              <w:rPr>
                <w:rFonts w:ascii="Century Schoolbook" w:hAnsi="Century Schoolbook"/>
                <w:sz w:val="20"/>
              </w:rPr>
              <w:t xml:space="preserve"> will make accelerated progress in relation to the </w:t>
            </w:r>
            <w:r w:rsidR="00480D35">
              <w:rPr>
                <w:rFonts w:ascii="Century Schoolbook" w:hAnsi="Century Schoolbook"/>
                <w:sz w:val="20"/>
              </w:rPr>
              <w:t xml:space="preserve">Mathematics </w:t>
            </w:r>
            <w:r>
              <w:rPr>
                <w:rFonts w:ascii="Century Schoolbook" w:hAnsi="Century Schoolbook"/>
                <w:sz w:val="20"/>
              </w:rPr>
              <w:t>standards.</w:t>
            </w:r>
          </w:p>
          <w:p w:rsidR="00C735EC" w:rsidRPr="00F07564" w:rsidRDefault="00C735EC" w:rsidP="00480D35">
            <w:pPr>
              <w:rPr>
                <w:rFonts w:ascii="Century Schoolbook" w:hAnsi="Century Schoolbook"/>
                <w:sz w:val="20"/>
              </w:rPr>
            </w:pPr>
            <w:r>
              <w:rPr>
                <w:rFonts w:ascii="Century Schoolbook" w:hAnsi="Century Schoolbook"/>
                <w:sz w:val="20"/>
              </w:rPr>
              <w:t xml:space="preserve">                               To increase the number of students achieving at or abov</w:t>
            </w:r>
            <w:r w:rsidR="006606D8">
              <w:rPr>
                <w:rFonts w:ascii="Century Schoolbook" w:hAnsi="Century Schoolbook"/>
                <w:sz w:val="20"/>
              </w:rPr>
              <w:t xml:space="preserve">e National Standards in </w:t>
            </w:r>
            <w:r w:rsidR="00480D35">
              <w:rPr>
                <w:rFonts w:ascii="Century Schoolbook" w:hAnsi="Century Schoolbook"/>
                <w:sz w:val="20"/>
              </w:rPr>
              <w:t xml:space="preserve">Mathematics </w:t>
            </w:r>
            <w:r w:rsidR="006606D8">
              <w:rPr>
                <w:rFonts w:ascii="Century Schoolbook" w:hAnsi="Century Schoolbook"/>
                <w:sz w:val="20"/>
              </w:rPr>
              <w:t xml:space="preserve">particularly those in Year </w:t>
            </w:r>
            <w:r w:rsidR="001704DC">
              <w:rPr>
                <w:rFonts w:ascii="Century Schoolbook" w:hAnsi="Century Schoolbook"/>
                <w:sz w:val="20"/>
              </w:rPr>
              <w:t>4 &amp; 5</w:t>
            </w:r>
            <w:bookmarkStart w:id="0" w:name="_GoBack"/>
            <w:bookmarkEnd w:id="0"/>
            <w:r w:rsidR="00480D35">
              <w:rPr>
                <w:rFonts w:ascii="Century Schoolbook" w:hAnsi="Century Schoolbook"/>
                <w:sz w:val="20"/>
              </w:rPr>
              <w:t xml:space="preserve"> and 8 (2017.)</w:t>
            </w:r>
            <w:r w:rsidR="00F734EB">
              <w:rPr>
                <w:rFonts w:ascii="Century Schoolbook" w:hAnsi="Century Schoolbook"/>
                <w:sz w:val="20"/>
              </w:rPr>
              <w:t xml:space="preserve"> and Maori students.</w:t>
            </w:r>
          </w:p>
        </w:tc>
      </w:tr>
      <w:tr w:rsidR="00C735EC" w:rsidTr="008E6533">
        <w:tc>
          <w:tcPr>
            <w:tcW w:w="15944" w:type="dxa"/>
            <w:gridSpan w:val="6"/>
          </w:tcPr>
          <w:p w:rsidR="00C735EC" w:rsidRDefault="00C735EC" w:rsidP="00786CF4">
            <w:pPr>
              <w:rPr>
                <w:rFonts w:ascii="Century Schoolbook" w:hAnsi="Century Schoolbook"/>
                <w:b/>
                <w:sz w:val="20"/>
                <w:u w:val="single"/>
              </w:rPr>
            </w:pPr>
            <w:r w:rsidRPr="00786CF4">
              <w:rPr>
                <w:rFonts w:ascii="Century Schoolbook" w:hAnsi="Century Schoolbook"/>
                <w:b/>
                <w:sz w:val="20"/>
                <w:u w:val="single"/>
              </w:rPr>
              <w:t>Baseline Data:</w:t>
            </w:r>
            <w:r w:rsidR="002B323A">
              <w:rPr>
                <w:rFonts w:ascii="Century Schoolbook" w:hAnsi="Century Schoolbook"/>
                <w:b/>
                <w:sz w:val="20"/>
                <w:u w:val="single"/>
              </w:rPr>
              <w:t xml:space="preserve"> 2016</w:t>
            </w:r>
          </w:p>
          <w:p w:rsidR="00C735EC" w:rsidRDefault="00C735EC" w:rsidP="00786CF4">
            <w:pPr>
              <w:rPr>
                <w:rFonts w:ascii="Century Schoolbook" w:hAnsi="Century Schoolbook"/>
                <w:b/>
                <w:sz w:val="20"/>
                <w:u w:val="single"/>
              </w:rPr>
            </w:pPr>
            <w:r>
              <w:rPr>
                <w:rFonts w:ascii="Century Schoolbook" w:hAnsi="Century Schoolbook"/>
                <w:b/>
                <w:sz w:val="20"/>
                <w:u w:val="single"/>
              </w:rPr>
              <w:t xml:space="preserve"> </w:t>
            </w:r>
          </w:p>
          <w:tbl>
            <w:tblPr>
              <w:tblStyle w:val="TableGrid"/>
              <w:tblpPr w:leftFromText="180" w:rightFromText="180" w:vertAnchor="text" w:horzAnchor="page" w:tblpX="949" w:tblpY="-45"/>
              <w:tblOverlap w:val="never"/>
              <w:tblW w:w="14737" w:type="dxa"/>
              <w:tblLayout w:type="fixed"/>
              <w:tblLook w:val="04A0" w:firstRow="1" w:lastRow="0" w:firstColumn="1" w:lastColumn="0" w:noHBand="0" w:noVBand="1"/>
            </w:tblPr>
            <w:tblGrid>
              <w:gridCol w:w="1694"/>
              <w:gridCol w:w="1984"/>
              <w:gridCol w:w="1562"/>
              <w:gridCol w:w="2126"/>
              <w:gridCol w:w="2410"/>
              <w:gridCol w:w="992"/>
              <w:gridCol w:w="1276"/>
              <w:gridCol w:w="1418"/>
              <w:gridCol w:w="1275"/>
            </w:tblGrid>
            <w:tr w:rsidR="002772CF" w:rsidRPr="00F274B3" w:rsidTr="006606D8">
              <w:tc>
                <w:tcPr>
                  <w:tcW w:w="1694" w:type="dxa"/>
                </w:tcPr>
                <w:p w:rsidR="002772CF" w:rsidRPr="00F274B3" w:rsidRDefault="002B323A" w:rsidP="00516637">
                  <w:pPr>
                    <w:rPr>
                      <w:rFonts w:ascii="Century Schoolbook" w:hAnsi="Century Schoolbook"/>
                      <w:b/>
                      <w:sz w:val="20"/>
                    </w:rPr>
                  </w:pPr>
                  <w:r>
                    <w:rPr>
                      <w:rFonts w:ascii="Century Schoolbook" w:hAnsi="Century Schoolbook"/>
                      <w:b/>
                      <w:sz w:val="20"/>
                    </w:rPr>
                    <w:t>Mathematics</w:t>
                  </w:r>
                </w:p>
              </w:tc>
              <w:tc>
                <w:tcPr>
                  <w:tcW w:w="1984" w:type="dxa"/>
                </w:tcPr>
                <w:p w:rsidR="002772CF" w:rsidRPr="00F274B3" w:rsidRDefault="002772CF" w:rsidP="00516637">
                  <w:pPr>
                    <w:rPr>
                      <w:rFonts w:ascii="Century Schoolbook" w:hAnsi="Century Schoolbook"/>
                      <w:b/>
                      <w:sz w:val="20"/>
                    </w:rPr>
                  </w:pPr>
                  <w:r>
                    <w:rPr>
                      <w:rFonts w:ascii="Century Schoolbook" w:hAnsi="Century Schoolbook"/>
                      <w:b/>
                      <w:sz w:val="20"/>
                    </w:rPr>
                    <w:t>Student % At or Above Standard</w:t>
                  </w:r>
                </w:p>
              </w:tc>
              <w:tc>
                <w:tcPr>
                  <w:tcW w:w="1562" w:type="dxa"/>
                </w:tcPr>
                <w:p w:rsidR="002772CF" w:rsidRDefault="002772CF" w:rsidP="00516637">
                  <w:pPr>
                    <w:rPr>
                      <w:rFonts w:ascii="Century Schoolbook" w:hAnsi="Century Schoolbook"/>
                      <w:b/>
                      <w:sz w:val="20"/>
                    </w:rPr>
                  </w:pPr>
                </w:p>
              </w:tc>
              <w:tc>
                <w:tcPr>
                  <w:tcW w:w="2126" w:type="dxa"/>
                </w:tcPr>
                <w:p w:rsidR="002772CF" w:rsidRDefault="002772CF" w:rsidP="00516637">
                  <w:pPr>
                    <w:rPr>
                      <w:rFonts w:ascii="Century Schoolbook" w:hAnsi="Century Schoolbook"/>
                      <w:b/>
                      <w:sz w:val="20"/>
                    </w:rPr>
                  </w:pPr>
                  <w:r>
                    <w:rPr>
                      <w:rFonts w:ascii="Century Schoolbook" w:hAnsi="Century Schoolbook"/>
                      <w:b/>
                      <w:sz w:val="20"/>
                    </w:rPr>
                    <w:t>Student % At or Above Standard</w:t>
                  </w:r>
                </w:p>
              </w:tc>
              <w:tc>
                <w:tcPr>
                  <w:tcW w:w="2410" w:type="dxa"/>
                </w:tcPr>
                <w:p w:rsidR="002772CF" w:rsidRDefault="002772CF" w:rsidP="00516637">
                  <w:pPr>
                    <w:rPr>
                      <w:rFonts w:ascii="Century Schoolbook" w:hAnsi="Century Schoolbook"/>
                      <w:b/>
                      <w:sz w:val="20"/>
                    </w:rPr>
                  </w:pPr>
                </w:p>
              </w:tc>
              <w:tc>
                <w:tcPr>
                  <w:tcW w:w="992" w:type="dxa"/>
                </w:tcPr>
                <w:p w:rsidR="002772CF" w:rsidRDefault="002772CF" w:rsidP="00F12B9D">
                  <w:pPr>
                    <w:jc w:val="center"/>
                    <w:rPr>
                      <w:rFonts w:ascii="Century Schoolbook" w:hAnsi="Century Schoolbook"/>
                      <w:b/>
                      <w:sz w:val="20"/>
                    </w:rPr>
                  </w:pPr>
                  <w:r>
                    <w:rPr>
                      <w:rFonts w:ascii="Century Schoolbook" w:hAnsi="Century Schoolbook"/>
                      <w:b/>
                      <w:sz w:val="20"/>
                    </w:rPr>
                    <w:t>Well Below</w:t>
                  </w:r>
                </w:p>
              </w:tc>
              <w:tc>
                <w:tcPr>
                  <w:tcW w:w="1276" w:type="dxa"/>
                </w:tcPr>
                <w:p w:rsidR="002772CF" w:rsidRDefault="002772CF" w:rsidP="00F12B9D">
                  <w:pPr>
                    <w:jc w:val="center"/>
                    <w:rPr>
                      <w:rFonts w:ascii="Century Schoolbook" w:hAnsi="Century Schoolbook"/>
                      <w:b/>
                      <w:sz w:val="20"/>
                    </w:rPr>
                  </w:pPr>
                  <w:r>
                    <w:rPr>
                      <w:rFonts w:ascii="Century Schoolbook" w:hAnsi="Century Schoolbook"/>
                      <w:b/>
                      <w:sz w:val="20"/>
                    </w:rPr>
                    <w:t>Below</w:t>
                  </w:r>
                </w:p>
              </w:tc>
              <w:tc>
                <w:tcPr>
                  <w:tcW w:w="1418" w:type="dxa"/>
                </w:tcPr>
                <w:p w:rsidR="002772CF" w:rsidRDefault="002772CF" w:rsidP="00F12B9D">
                  <w:pPr>
                    <w:jc w:val="center"/>
                    <w:rPr>
                      <w:rFonts w:ascii="Century Schoolbook" w:hAnsi="Century Schoolbook"/>
                      <w:b/>
                      <w:sz w:val="20"/>
                    </w:rPr>
                  </w:pPr>
                  <w:r>
                    <w:rPr>
                      <w:rFonts w:ascii="Century Schoolbook" w:hAnsi="Century Schoolbook"/>
                      <w:b/>
                      <w:sz w:val="20"/>
                    </w:rPr>
                    <w:t>At</w:t>
                  </w:r>
                </w:p>
              </w:tc>
              <w:tc>
                <w:tcPr>
                  <w:tcW w:w="1275" w:type="dxa"/>
                </w:tcPr>
                <w:p w:rsidR="002772CF" w:rsidRDefault="002772CF" w:rsidP="00F12B9D">
                  <w:pPr>
                    <w:jc w:val="center"/>
                    <w:rPr>
                      <w:rFonts w:ascii="Century Schoolbook" w:hAnsi="Century Schoolbook"/>
                      <w:b/>
                      <w:sz w:val="20"/>
                    </w:rPr>
                  </w:pPr>
                  <w:r>
                    <w:rPr>
                      <w:rFonts w:ascii="Century Schoolbook" w:hAnsi="Century Schoolbook"/>
                      <w:b/>
                      <w:sz w:val="20"/>
                    </w:rPr>
                    <w:t>Above</w:t>
                  </w:r>
                </w:p>
              </w:tc>
            </w:tr>
            <w:tr w:rsidR="002772CF" w:rsidRPr="00F274B3" w:rsidTr="006606D8">
              <w:tc>
                <w:tcPr>
                  <w:tcW w:w="1694" w:type="dxa"/>
                </w:tcPr>
                <w:p w:rsidR="002772CF" w:rsidRPr="00F274B3" w:rsidRDefault="002772CF" w:rsidP="002772CF">
                  <w:pPr>
                    <w:rPr>
                      <w:rFonts w:ascii="Century Schoolbook" w:hAnsi="Century Schoolbook"/>
                      <w:sz w:val="20"/>
                    </w:rPr>
                  </w:pPr>
                  <w:r w:rsidRPr="00F274B3">
                    <w:rPr>
                      <w:rFonts w:ascii="Century Schoolbook" w:hAnsi="Century Schoolbook"/>
                      <w:sz w:val="20"/>
                    </w:rPr>
                    <w:t>All Students</w:t>
                  </w:r>
                </w:p>
              </w:tc>
              <w:tc>
                <w:tcPr>
                  <w:tcW w:w="1984" w:type="dxa"/>
                </w:tcPr>
                <w:p w:rsidR="002772CF" w:rsidRPr="00F274B3" w:rsidRDefault="002B323A" w:rsidP="00351222">
                  <w:pPr>
                    <w:rPr>
                      <w:rFonts w:ascii="Century Schoolbook" w:hAnsi="Century Schoolbook"/>
                      <w:sz w:val="20"/>
                    </w:rPr>
                  </w:pPr>
                  <w:r>
                    <w:rPr>
                      <w:rFonts w:ascii="Century Schoolbook" w:hAnsi="Century Schoolbook"/>
                      <w:sz w:val="20"/>
                    </w:rPr>
                    <w:t>82.8</w:t>
                  </w:r>
                  <w:r w:rsidR="002772CF" w:rsidRPr="00F274B3">
                    <w:rPr>
                      <w:rFonts w:ascii="Century Schoolbook" w:hAnsi="Century Schoolbook"/>
                      <w:sz w:val="20"/>
                    </w:rPr>
                    <w:t>%</w:t>
                  </w:r>
                </w:p>
              </w:tc>
              <w:tc>
                <w:tcPr>
                  <w:tcW w:w="1562" w:type="dxa"/>
                </w:tcPr>
                <w:p w:rsidR="002772CF" w:rsidRPr="00F274B3" w:rsidRDefault="002772CF" w:rsidP="002772CF">
                  <w:pPr>
                    <w:rPr>
                      <w:rFonts w:ascii="Century Schoolbook" w:hAnsi="Century Schoolbook"/>
                      <w:sz w:val="20"/>
                    </w:rPr>
                  </w:pPr>
                  <w:r w:rsidRPr="00F274B3">
                    <w:rPr>
                      <w:rFonts w:ascii="Century Schoolbook" w:hAnsi="Century Schoolbook"/>
                      <w:sz w:val="20"/>
                    </w:rPr>
                    <w:t>European</w:t>
                  </w:r>
                </w:p>
              </w:tc>
              <w:tc>
                <w:tcPr>
                  <w:tcW w:w="2126" w:type="dxa"/>
                </w:tcPr>
                <w:p w:rsidR="002772CF" w:rsidRPr="00F274B3" w:rsidRDefault="00351222" w:rsidP="002B323A">
                  <w:pPr>
                    <w:rPr>
                      <w:rFonts w:ascii="Century Schoolbook" w:hAnsi="Century Schoolbook"/>
                      <w:sz w:val="20"/>
                    </w:rPr>
                  </w:pPr>
                  <w:r>
                    <w:rPr>
                      <w:rFonts w:ascii="Century Schoolbook" w:hAnsi="Century Schoolbook"/>
                      <w:sz w:val="20"/>
                    </w:rPr>
                    <w:t>8</w:t>
                  </w:r>
                  <w:r w:rsidR="002B323A">
                    <w:rPr>
                      <w:rFonts w:ascii="Century Schoolbook" w:hAnsi="Century Schoolbook"/>
                      <w:sz w:val="20"/>
                    </w:rPr>
                    <w:t>5.8</w:t>
                  </w:r>
                  <w:r w:rsidR="002772CF">
                    <w:rPr>
                      <w:rFonts w:ascii="Century Schoolbook" w:hAnsi="Century Schoolbook"/>
                      <w:sz w:val="20"/>
                    </w:rPr>
                    <w:t>%</w:t>
                  </w:r>
                </w:p>
              </w:tc>
              <w:tc>
                <w:tcPr>
                  <w:tcW w:w="2410" w:type="dxa"/>
                </w:tcPr>
                <w:p w:rsidR="002772CF" w:rsidRPr="00F274B3" w:rsidRDefault="002772CF" w:rsidP="00A0529E">
                  <w:pPr>
                    <w:rPr>
                      <w:rFonts w:ascii="Century Schoolbook" w:hAnsi="Century Schoolbook"/>
                      <w:sz w:val="20"/>
                    </w:rPr>
                  </w:pPr>
                  <w:r>
                    <w:rPr>
                      <w:rFonts w:ascii="Century Schoolbook" w:hAnsi="Century Schoolbook"/>
                      <w:sz w:val="20"/>
                    </w:rPr>
                    <w:t>A</w:t>
                  </w:r>
                  <w:r w:rsidR="002B323A">
                    <w:rPr>
                      <w:rFonts w:ascii="Century Schoolbook" w:hAnsi="Century Schoolbook"/>
                      <w:sz w:val="20"/>
                    </w:rPr>
                    <w:t xml:space="preserve">fter </w:t>
                  </w:r>
                  <w:r w:rsidR="00A0529E">
                    <w:rPr>
                      <w:rFonts w:ascii="Century Schoolbook" w:hAnsi="Century Schoolbook"/>
                      <w:sz w:val="20"/>
                    </w:rPr>
                    <w:t>3</w:t>
                  </w:r>
                  <w:r>
                    <w:rPr>
                      <w:rFonts w:ascii="Century Schoolbook" w:hAnsi="Century Schoolbook"/>
                      <w:sz w:val="20"/>
                    </w:rPr>
                    <w:t xml:space="preserve"> year</w:t>
                  </w:r>
                  <w:r w:rsidR="00A0529E">
                    <w:rPr>
                      <w:rFonts w:ascii="Century Schoolbook" w:hAnsi="Century Schoolbook"/>
                      <w:sz w:val="20"/>
                    </w:rPr>
                    <w:t>s</w:t>
                  </w:r>
                  <w:r>
                    <w:rPr>
                      <w:rFonts w:ascii="Century Schoolbook" w:hAnsi="Century Schoolbook"/>
                      <w:sz w:val="20"/>
                    </w:rPr>
                    <w:t xml:space="preserve"> at school</w:t>
                  </w:r>
                </w:p>
              </w:tc>
              <w:tc>
                <w:tcPr>
                  <w:tcW w:w="992" w:type="dxa"/>
                </w:tcPr>
                <w:p w:rsidR="002772CF" w:rsidRPr="00F274B3" w:rsidRDefault="002772CF" w:rsidP="002772CF">
                  <w:pPr>
                    <w:rPr>
                      <w:rFonts w:ascii="Century Schoolbook" w:hAnsi="Century Schoolbook"/>
                      <w:sz w:val="20"/>
                    </w:rPr>
                  </w:pPr>
                </w:p>
              </w:tc>
              <w:tc>
                <w:tcPr>
                  <w:tcW w:w="1276" w:type="dxa"/>
                </w:tcPr>
                <w:p w:rsidR="002772CF" w:rsidRPr="00F274B3" w:rsidRDefault="002B323A" w:rsidP="00A0529E">
                  <w:pPr>
                    <w:rPr>
                      <w:rFonts w:ascii="Century Schoolbook" w:hAnsi="Century Schoolbook"/>
                      <w:sz w:val="20"/>
                    </w:rPr>
                  </w:pPr>
                  <w:r>
                    <w:rPr>
                      <w:rFonts w:ascii="Century Schoolbook" w:hAnsi="Century Schoolbook"/>
                      <w:sz w:val="20"/>
                    </w:rPr>
                    <w:t>1</w:t>
                  </w:r>
                  <w:r w:rsidR="00A0529E">
                    <w:rPr>
                      <w:rFonts w:ascii="Century Schoolbook" w:hAnsi="Century Schoolbook"/>
                      <w:sz w:val="20"/>
                    </w:rPr>
                    <w:t>6.7% (6</w:t>
                  </w:r>
                  <w:r>
                    <w:rPr>
                      <w:rFonts w:ascii="Century Schoolbook" w:hAnsi="Century Schoolbook"/>
                      <w:sz w:val="20"/>
                    </w:rPr>
                    <w:t>)</w:t>
                  </w:r>
                </w:p>
              </w:tc>
              <w:tc>
                <w:tcPr>
                  <w:tcW w:w="1418" w:type="dxa"/>
                </w:tcPr>
                <w:p w:rsidR="002772CF" w:rsidRPr="00F274B3" w:rsidRDefault="00A0529E" w:rsidP="00BA6A22">
                  <w:pPr>
                    <w:rPr>
                      <w:rFonts w:ascii="Century Schoolbook" w:hAnsi="Century Schoolbook"/>
                      <w:sz w:val="20"/>
                    </w:rPr>
                  </w:pPr>
                  <w:r>
                    <w:rPr>
                      <w:rFonts w:ascii="Century Schoolbook" w:hAnsi="Century Schoolbook"/>
                      <w:sz w:val="20"/>
                    </w:rPr>
                    <w:t>66.7% (24</w:t>
                  </w:r>
                  <w:r w:rsidR="002B323A">
                    <w:rPr>
                      <w:rFonts w:ascii="Century Schoolbook" w:hAnsi="Century Schoolbook"/>
                      <w:sz w:val="20"/>
                    </w:rPr>
                    <w:t>)</w:t>
                  </w:r>
                </w:p>
              </w:tc>
              <w:tc>
                <w:tcPr>
                  <w:tcW w:w="1275" w:type="dxa"/>
                </w:tcPr>
                <w:p w:rsidR="002772CF" w:rsidRPr="00F274B3" w:rsidRDefault="00A0529E" w:rsidP="002772CF">
                  <w:pPr>
                    <w:rPr>
                      <w:rFonts w:ascii="Century Schoolbook" w:hAnsi="Century Schoolbook"/>
                      <w:sz w:val="20"/>
                    </w:rPr>
                  </w:pPr>
                  <w:r>
                    <w:rPr>
                      <w:rFonts w:ascii="Century Schoolbook" w:hAnsi="Century Schoolbook"/>
                      <w:sz w:val="20"/>
                    </w:rPr>
                    <w:t>16.7% (6)</w:t>
                  </w:r>
                </w:p>
              </w:tc>
            </w:tr>
            <w:tr w:rsidR="006606D8" w:rsidRPr="00F274B3" w:rsidTr="006606D8">
              <w:tc>
                <w:tcPr>
                  <w:tcW w:w="1694" w:type="dxa"/>
                </w:tcPr>
                <w:p w:rsidR="006606D8" w:rsidRPr="00F274B3" w:rsidRDefault="006606D8" w:rsidP="006606D8">
                  <w:pPr>
                    <w:rPr>
                      <w:rFonts w:ascii="Century Schoolbook" w:hAnsi="Century Schoolbook"/>
                      <w:sz w:val="20"/>
                    </w:rPr>
                  </w:pPr>
                  <w:r w:rsidRPr="00F274B3">
                    <w:rPr>
                      <w:rFonts w:ascii="Century Schoolbook" w:hAnsi="Century Schoolbook"/>
                      <w:sz w:val="20"/>
                    </w:rPr>
                    <w:t>Maori</w:t>
                  </w:r>
                </w:p>
              </w:tc>
              <w:tc>
                <w:tcPr>
                  <w:tcW w:w="1984" w:type="dxa"/>
                </w:tcPr>
                <w:p w:rsidR="006606D8" w:rsidRPr="00F274B3" w:rsidRDefault="002B323A" w:rsidP="006606D8">
                  <w:pPr>
                    <w:rPr>
                      <w:rFonts w:ascii="Century Schoolbook" w:hAnsi="Century Schoolbook"/>
                      <w:sz w:val="20"/>
                    </w:rPr>
                  </w:pPr>
                  <w:r>
                    <w:rPr>
                      <w:rFonts w:ascii="Century Schoolbook" w:hAnsi="Century Schoolbook"/>
                      <w:sz w:val="20"/>
                    </w:rPr>
                    <w:t>68.3</w:t>
                  </w:r>
                  <w:r w:rsidR="006606D8" w:rsidRPr="00F274B3">
                    <w:rPr>
                      <w:rFonts w:ascii="Century Schoolbook" w:hAnsi="Century Schoolbook"/>
                      <w:sz w:val="20"/>
                    </w:rPr>
                    <w:t>%</w:t>
                  </w:r>
                </w:p>
              </w:tc>
              <w:tc>
                <w:tcPr>
                  <w:tcW w:w="1562" w:type="dxa"/>
                </w:tcPr>
                <w:p w:rsidR="006606D8" w:rsidRPr="00F274B3" w:rsidRDefault="006606D8" w:rsidP="006606D8">
                  <w:pPr>
                    <w:rPr>
                      <w:rFonts w:ascii="Century Schoolbook" w:hAnsi="Century Schoolbook"/>
                      <w:sz w:val="20"/>
                    </w:rPr>
                  </w:pPr>
                  <w:r>
                    <w:rPr>
                      <w:rFonts w:ascii="Century Schoolbook" w:hAnsi="Century Schoolbook"/>
                      <w:sz w:val="20"/>
                    </w:rPr>
                    <w:t>Male</w:t>
                  </w:r>
                </w:p>
              </w:tc>
              <w:tc>
                <w:tcPr>
                  <w:tcW w:w="2126" w:type="dxa"/>
                </w:tcPr>
                <w:p w:rsidR="006606D8" w:rsidRDefault="002B323A" w:rsidP="002B323A">
                  <w:pPr>
                    <w:rPr>
                      <w:rFonts w:ascii="Century Schoolbook" w:hAnsi="Century Schoolbook"/>
                      <w:sz w:val="20"/>
                    </w:rPr>
                  </w:pPr>
                  <w:r>
                    <w:rPr>
                      <w:rFonts w:ascii="Century Schoolbook" w:hAnsi="Century Schoolbook"/>
                      <w:sz w:val="20"/>
                    </w:rPr>
                    <w:t>84.3%</w:t>
                  </w:r>
                </w:p>
              </w:tc>
              <w:tc>
                <w:tcPr>
                  <w:tcW w:w="2410" w:type="dxa"/>
                </w:tcPr>
                <w:p w:rsidR="006606D8" w:rsidRDefault="00A0529E" w:rsidP="006606D8">
                  <w:pPr>
                    <w:rPr>
                      <w:rFonts w:ascii="Century Schoolbook" w:hAnsi="Century Schoolbook"/>
                      <w:sz w:val="20"/>
                    </w:rPr>
                  </w:pPr>
                  <w:r>
                    <w:rPr>
                      <w:rFonts w:ascii="Century Schoolbook" w:hAnsi="Century Schoolbook"/>
                      <w:sz w:val="20"/>
                    </w:rPr>
                    <w:t>End of Year 4</w:t>
                  </w:r>
                </w:p>
              </w:tc>
              <w:tc>
                <w:tcPr>
                  <w:tcW w:w="992" w:type="dxa"/>
                </w:tcPr>
                <w:p w:rsidR="006606D8" w:rsidRPr="00F274B3" w:rsidRDefault="00A0529E" w:rsidP="006606D8">
                  <w:pPr>
                    <w:rPr>
                      <w:rFonts w:ascii="Century Schoolbook" w:hAnsi="Century Schoolbook"/>
                      <w:sz w:val="20"/>
                    </w:rPr>
                  </w:pPr>
                  <w:r>
                    <w:rPr>
                      <w:rFonts w:ascii="Century Schoolbook" w:hAnsi="Century Schoolbook"/>
                      <w:sz w:val="20"/>
                    </w:rPr>
                    <w:t>2.2% (1)</w:t>
                  </w:r>
                </w:p>
              </w:tc>
              <w:tc>
                <w:tcPr>
                  <w:tcW w:w="1276" w:type="dxa"/>
                </w:tcPr>
                <w:p w:rsidR="006606D8" w:rsidRDefault="00A0529E" w:rsidP="006606D8">
                  <w:pPr>
                    <w:rPr>
                      <w:rFonts w:ascii="Century Schoolbook" w:hAnsi="Century Schoolbook"/>
                      <w:sz w:val="20"/>
                    </w:rPr>
                  </w:pPr>
                  <w:r>
                    <w:rPr>
                      <w:rFonts w:ascii="Century Schoolbook" w:hAnsi="Century Schoolbook"/>
                      <w:sz w:val="20"/>
                    </w:rPr>
                    <w:t>10.9% (5)</w:t>
                  </w:r>
                </w:p>
              </w:tc>
              <w:tc>
                <w:tcPr>
                  <w:tcW w:w="1418" w:type="dxa"/>
                </w:tcPr>
                <w:p w:rsidR="006606D8" w:rsidRDefault="00A0529E" w:rsidP="006606D8">
                  <w:pPr>
                    <w:rPr>
                      <w:rFonts w:ascii="Century Schoolbook" w:hAnsi="Century Schoolbook"/>
                      <w:sz w:val="20"/>
                    </w:rPr>
                  </w:pPr>
                  <w:r>
                    <w:rPr>
                      <w:rFonts w:ascii="Century Schoolbook" w:hAnsi="Century Schoolbook"/>
                      <w:sz w:val="20"/>
                    </w:rPr>
                    <w:t>47.8% (22)</w:t>
                  </w:r>
                </w:p>
              </w:tc>
              <w:tc>
                <w:tcPr>
                  <w:tcW w:w="1275" w:type="dxa"/>
                </w:tcPr>
                <w:p w:rsidR="006606D8" w:rsidRDefault="00A0529E" w:rsidP="006606D8">
                  <w:pPr>
                    <w:rPr>
                      <w:rFonts w:ascii="Century Schoolbook" w:hAnsi="Century Schoolbook"/>
                      <w:sz w:val="20"/>
                    </w:rPr>
                  </w:pPr>
                  <w:r>
                    <w:rPr>
                      <w:rFonts w:ascii="Century Schoolbook" w:hAnsi="Century Schoolbook"/>
                      <w:sz w:val="20"/>
                    </w:rPr>
                    <w:t>39.1% (18)</w:t>
                  </w:r>
                </w:p>
              </w:tc>
            </w:tr>
            <w:tr w:rsidR="00A0529E" w:rsidRPr="00F274B3" w:rsidTr="006606D8">
              <w:tc>
                <w:tcPr>
                  <w:tcW w:w="1694" w:type="dxa"/>
                </w:tcPr>
                <w:p w:rsidR="00A0529E" w:rsidRPr="00F274B3" w:rsidRDefault="00A0529E" w:rsidP="00A0529E">
                  <w:pPr>
                    <w:rPr>
                      <w:rFonts w:ascii="Century Schoolbook" w:hAnsi="Century Schoolbook"/>
                      <w:sz w:val="20"/>
                    </w:rPr>
                  </w:pPr>
                  <w:r w:rsidRPr="00F274B3">
                    <w:rPr>
                      <w:rFonts w:ascii="Century Schoolbook" w:hAnsi="Century Schoolbook"/>
                      <w:sz w:val="20"/>
                    </w:rPr>
                    <w:t>Pasifika</w:t>
                  </w:r>
                </w:p>
              </w:tc>
              <w:tc>
                <w:tcPr>
                  <w:tcW w:w="1984" w:type="dxa"/>
                </w:tcPr>
                <w:p w:rsidR="00A0529E" w:rsidRPr="00F274B3" w:rsidRDefault="00A0529E" w:rsidP="00A0529E">
                  <w:pPr>
                    <w:rPr>
                      <w:rFonts w:ascii="Century Schoolbook" w:hAnsi="Century Schoolbook"/>
                      <w:sz w:val="20"/>
                    </w:rPr>
                  </w:pPr>
                  <w:r>
                    <w:rPr>
                      <w:rFonts w:ascii="Century Schoolbook" w:hAnsi="Century Schoolbook"/>
                      <w:sz w:val="20"/>
                    </w:rPr>
                    <w:t>87.5</w:t>
                  </w:r>
                  <w:r w:rsidRPr="00F274B3">
                    <w:rPr>
                      <w:rFonts w:ascii="Century Schoolbook" w:hAnsi="Century Schoolbook"/>
                      <w:sz w:val="20"/>
                    </w:rPr>
                    <w:t>%</w:t>
                  </w:r>
                </w:p>
              </w:tc>
              <w:tc>
                <w:tcPr>
                  <w:tcW w:w="1562" w:type="dxa"/>
                </w:tcPr>
                <w:p w:rsidR="00A0529E" w:rsidRPr="00F274B3" w:rsidRDefault="00A0529E" w:rsidP="00A0529E">
                  <w:pPr>
                    <w:rPr>
                      <w:rFonts w:ascii="Century Schoolbook" w:hAnsi="Century Schoolbook"/>
                      <w:sz w:val="20"/>
                    </w:rPr>
                  </w:pPr>
                  <w:r>
                    <w:rPr>
                      <w:rFonts w:ascii="Century Schoolbook" w:hAnsi="Century Schoolbook"/>
                      <w:sz w:val="20"/>
                    </w:rPr>
                    <w:t>Female</w:t>
                  </w:r>
                </w:p>
              </w:tc>
              <w:tc>
                <w:tcPr>
                  <w:tcW w:w="2126" w:type="dxa"/>
                </w:tcPr>
                <w:p w:rsidR="00A0529E" w:rsidRDefault="00A0529E" w:rsidP="00A0529E">
                  <w:pPr>
                    <w:rPr>
                      <w:rFonts w:ascii="Century Schoolbook" w:hAnsi="Century Schoolbook"/>
                      <w:sz w:val="20"/>
                    </w:rPr>
                  </w:pPr>
                  <w:r>
                    <w:rPr>
                      <w:rFonts w:ascii="Century Schoolbook" w:hAnsi="Century Schoolbook"/>
                      <w:sz w:val="20"/>
                    </w:rPr>
                    <w:t>81.4%</w:t>
                  </w:r>
                </w:p>
              </w:tc>
              <w:tc>
                <w:tcPr>
                  <w:tcW w:w="2410" w:type="dxa"/>
                </w:tcPr>
                <w:p w:rsidR="00A0529E" w:rsidRDefault="00A0529E" w:rsidP="00A0529E">
                  <w:pPr>
                    <w:rPr>
                      <w:rFonts w:ascii="Century Schoolbook" w:hAnsi="Century Schoolbook"/>
                      <w:sz w:val="20"/>
                    </w:rPr>
                  </w:pPr>
                  <w:r>
                    <w:rPr>
                      <w:rFonts w:ascii="Century Schoolbook" w:hAnsi="Century Schoolbook"/>
                      <w:sz w:val="20"/>
                    </w:rPr>
                    <w:t>Year 7</w:t>
                  </w:r>
                </w:p>
              </w:tc>
              <w:tc>
                <w:tcPr>
                  <w:tcW w:w="992" w:type="dxa"/>
                </w:tcPr>
                <w:p w:rsidR="00A0529E" w:rsidRPr="00F274B3" w:rsidRDefault="00A0529E" w:rsidP="00A0529E">
                  <w:pPr>
                    <w:rPr>
                      <w:rFonts w:ascii="Century Schoolbook" w:hAnsi="Century Schoolbook"/>
                      <w:sz w:val="20"/>
                    </w:rPr>
                  </w:pPr>
                </w:p>
              </w:tc>
              <w:tc>
                <w:tcPr>
                  <w:tcW w:w="1276" w:type="dxa"/>
                </w:tcPr>
                <w:p w:rsidR="00A0529E" w:rsidRDefault="00A0529E" w:rsidP="00A0529E">
                  <w:pPr>
                    <w:rPr>
                      <w:rFonts w:ascii="Century Schoolbook" w:hAnsi="Century Schoolbook"/>
                      <w:sz w:val="20"/>
                    </w:rPr>
                  </w:pPr>
                  <w:r>
                    <w:rPr>
                      <w:rFonts w:ascii="Century Schoolbook" w:hAnsi="Century Schoolbook"/>
                      <w:sz w:val="20"/>
                    </w:rPr>
                    <w:t>33.3% (8)</w:t>
                  </w:r>
                </w:p>
              </w:tc>
              <w:tc>
                <w:tcPr>
                  <w:tcW w:w="1418" w:type="dxa"/>
                </w:tcPr>
                <w:p w:rsidR="00A0529E" w:rsidRDefault="00A0529E" w:rsidP="00A0529E">
                  <w:pPr>
                    <w:rPr>
                      <w:rFonts w:ascii="Century Schoolbook" w:hAnsi="Century Schoolbook"/>
                      <w:sz w:val="20"/>
                    </w:rPr>
                  </w:pPr>
                  <w:r>
                    <w:rPr>
                      <w:rFonts w:ascii="Century Schoolbook" w:hAnsi="Century Schoolbook"/>
                      <w:sz w:val="20"/>
                    </w:rPr>
                    <w:t>45.8% (11)</w:t>
                  </w:r>
                </w:p>
              </w:tc>
              <w:tc>
                <w:tcPr>
                  <w:tcW w:w="1275" w:type="dxa"/>
                </w:tcPr>
                <w:p w:rsidR="00A0529E" w:rsidRDefault="00A0529E" w:rsidP="00A0529E">
                  <w:pPr>
                    <w:rPr>
                      <w:rFonts w:ascii="Century Schoolbook" w:hAnsi="Century Schoolbook"/>
                      <w:sz w:val="20"/>
                    </w:rPr>
                  </w:pPr>
                  <w:r>
                    <w:rPr>
                      <w:rFonts w:ascii="Century Schoolbook" w:hAnsi="Century Schoolbook"/>
                      <w:sz w:val="20"/>
                    </w:rPr>
                    <w:t>20.8% (5)</w:t>
                  </w:r>
                </w:p>
              </w:tc>
            </w:tr>
            <w:tr w:rsidR="00A0529E" w:rsidRPr="00F274B3" w:rsidTr="00A0529E">
              <w:tc>
                <w:tcPr>
                  <w:tcW w:w="1694" w:type="dxa"/>
                </w:tcPr>
                <w:p w:rsidR="00A0529E" w:rsidRPr="00F274B3" w:rsidRDefault="00A0529E" w:rsidP="00A0529E">
                  <w:pPr>
                    <w:rPr>
                      <w:rFonts w:ascii="Century Schoolbook" w:hAnsi="Century Schoolbook"/>
                      <w:sz w:val="20"/>
                    </w:rPr>
                  </w:pPr>
                  <w:r w:rsidRPr="00F274B3">
                    <w:rPr>
                      <w:rFonts w:ascii="Century Schoolbook" w:hAnsi="Century Schoolbook"/>
                      <w:sz w:val="20"/>
                    </w:rPr>
                    <w:t>Asian</w:t>
                  </w:r>
                </w:p>
              </w:tc>
              <w:tc>
                <w:tcPr>
                  <w:tcW w:w="1984" w:type="dxa"/>
                </w:tcPr>
                <w:p w:rsidR="00A0529E" w:rsidRPr="00F274B3" w:rsidRDefault="00A0529E" w:rsidP="00A0529E">
                  <w:pPr>
                    <w:rPr>
                      <w:rFonts w:ascii="Century Schoolbook" w:hAnsi="Century Schoolbook"/>
                      <w:sz w:val="20"/>
                    </w:rPr>
                  </w:pPr>
                  <w:r>
                    <w:rPr>
                      <w:rFonts w:ascii="Century Schoolbook" w:hAnsi="Century Schoolbook"/>
                      <w:sz w:val="20"/>
                    </w:rPr>
                    <w:t>83.3%</w:t>
                  </w:r>
                </w:p>
              </w:tc>
              <w:tc>
                <w:tcPr>
                  <w:tcW w:w="1562" w:type="dxa"/>
                </w:tcPr>
                <w:p w:rsidR="00A0529E" w:rsidRPr="00F274B3" w:rsidRDefault="00A0529E" w:rsidP="00A0529E">
                  <w:pPr>
                    <w:rPr>
                      <w:rFonts w:ascii="Century Schoolbook" w:hAnsi="Century Schoolbook"/>
                      <w:sz w:val="20"/>
                    </w:rPr>
                  </w:pPr>
                </w:p>
              </w:tc>
              <w:tc>
                <w:tcPr>
                  <w:tcW w:w="2126" w:type="dxa"/>
                </w:tcPr>
                <w:p w:rsidR="00A0529E" w:rsidRDefault="00A0529E" w:rsidP="00A0529E">
                  <w:pPr>
                    <w:rPr>
                      <w:rFonts w:ascii="Century Schoolbook" w:hAnsi="Century Schoolbook"/>
                      <w:sz w:val="20"/>
                    </w:rPr>
                  </w:pPr>
                </w:p>
              </w:tc>
              <w:tc>
                <w:tcPr>
                  <w:tcW w:w="2410" w:type="dxa"/>
                </w:tcPr>
                <w:p w:rsidR="00A0529E" w:rsidRDefault="00A0529E" w:rsidP="00A0529E">
                  <w:pPr>
                    <w:rPr>
                      <w:rFonts w:ascii="Century Schoolbook" w:hAnsi="Century Schoolbook"/>
                      <w:sz w:val="20"/>
                    </w:rPr>
                  </w:pPr>
                  <w:r>
                    <w:rPr>
                      <w:rFonts w:ascii="Century Schoolbook" w:hAnsi="Century Schoolbook"/>
                      <w:sz w:val="20"/>
                    </w:rPr>
                    <w:t>Maori Students</w:t>
                  </w:r>
                </w:p>
              </w:tc>
              <w:tc>
                <w:tcPr>
                  <w:tcW w:w="992" w:type="dxa"/>
                </w:tcPr>
                <w:p w:rsidR="00A0529E" w:rsidRPr="00F274B3" w:rsidRDefault="00A0529E" w:rsidP="00A0529E">
                  <w:pPr>
                    <w:rPr>
                      <w:rFonts w:ascii="Century Schoolbook" w:hAnsi="Century Schoolbook"/>
                      <w:sz w:val="20"/>
                    </w:rPr>
                  </w:pPr>
                  <w:r>
                    <w:rPr>
                      <w:rFonts w:ascii="Century Schoolbook" w:hAnsi="Century Schoolbook"/>
                      <w:sz w:val="20"/>
                    </w:rPr>
                    <w:t>2.4% (1)</w:t>
                  </w:r>
                </w:p>
              </w:tc>
              <w:tc>
                <w:tcPr>
                  <w:tcW w:w="1276" w:type="dxa"/>
                </w:tcPr>
                <w:p w:rsidR="00A0529E" w:rsidRDefault="00A0529E" w:rsidP="00A0529E">
                  <w:pPr>
                    <w:rPr>
                      <w:rFonts w:ascii="Century Schoolbook" w:hAnsi="Century Schoolbook"/>
                      <w:sz w:val="20"/>
                    </w:rPr>
                  </w:pPr>
                  <w:r>
                    <w:rPr>
                      <w:rFonts w:ascii="Century Schoolbook" w:hAnsi="Century Schoolbook"/>
                      <w:sz w:val="20"/>
                    </w:rPr>
                    <w:t>29.3% (12)</w:t>
                  </w:r>
                </w:p>
              </w:tc>
              <w:tc>
                <w:tcPr>
                  <w:tcW w:w="1418" w:type="dxa"/>
                </w:tcPr>
                <w:p w:rsidR="00A0529E" w:rsidRDefault="00A0529E" w:rsidP="00A0529E">
                  <w:pPr>
                    <w:rPr>
                      <w:rFonts w:ascii="Century Schoolbook" w:hAnsi="Century Schoolbook"/>
                      <w:sz w:val="20"/>
                    </w:rPr>
                  </w:pPr>
                  <w:r>
                    <w:rPr>
                      <w:rFonts w:ascii="Century Schoolbook" w:hAnsi="Century Schoolbook"/>
                      <w:sz w:val="20"/>
                    </w:rPr>
                    <w:t>58.5% (24)</w:t>
                  </w:r>
                </w:p>
              </w:tc>
              <w:tc>
                <w:tcPr>
                  <w:tcW w:w="1275" w:type="dxa"/>
                </w:tcPr>
                <w:p w:rsidR="00A0529E" w:rsidRDefault="00A0529E" w:rsidP="00A0529E">
                  <w:pPr>
                    <w:rPr>
                      <w:rFonts w:ascii="Century Schoolbook" w:hAnsi="Century Schoolbook"/>
                      <w:sz w:val="20"/>
                    </w:rPr>
                  </w:pPr>
                  <w:r>
                    <w:rPr>
                      <w:rFonts w:ascii="Century Schoolbook" w:hAnsi="Century Schoolbook"/>
                      <w:sz w:val="20"/>
                    </w:rPr>
                    <w:t>9.8% (4)</w:t>
                  </w:r>
                </w:p>
              </w:tc>
            </w:tr>
          </w:tbl>
          <w:p w:rsidR="00C735EC" w:rsidRPr="00786CF4" w:rsidRDefault="00C735EC" w:rsidP="00786CF4">
            <w:pPr>
              <w:rPr>
                <w:rFonts w:ascii="Century Schoolbook" w:hAnsi="Century Schoolbook"/>
                <w:b/>
                <w:sz w:val="20"/>
                <w:u w:val="single"/>
              </w:rPr>
            </w:pPr>
          </w:p>
        </w:tc>
      </w:tr>
      <w:tr w:rsidR="00856ED6" w:rsidTr="008E6533">
        <w:tc>
          <w:tcPr>
            <w:tcW w:w="15944" w:type="dxa"/>
            <w:gridSpan w:val="6"/>
          </w:tcPr>
          <w:p w:rsidR="00480D35" w:rsidRDefault="00480D35" w:rsidP="00856ED6">
            <w:pPr>
              <w:jc w:val="center"/>
              <w:rPr>
                <w:rFonts w:ascii="Century Schoolbook" w:hAnsi="Century Schoolbook"/>
                <w:b/>
                <w:sz w:val="20"/>
                <w:u w:val="single"/>
              </w:rPr>
            </w:pPr>
          </w:p>
          <w:p w:rsidR="00856ED6" w:rsidRDefault="00856ED6" w:rsidP="00856ED6">
            <w:pPr>
              <w:jc w:val="center"/>
              <w:rPr>
                <w:rFonts w:ascii="Century Schoolbook" w:hAnsi="Century Schoolbook"/>
                <w:b/>
                <w:sz w:val="20"/>
                <w:u w:val="single"/>
              </w:rPr>
            </w:pPr>
            <w:r>
              <w:rPr>
                <w:rFonts w:ascii="Century Schoolbook" w:hAnsi="Century Schoolbook"/>
                <w:b/>
                <w:sz w:val="20"/>
                <w:u w:val="single"/>
              </w:rPr>
              <w:t>Key Improvement Strategies</w:t>
            </w:r>
          </w:p>
          <w:p w:rsidR="00480D35" w:rsidRPr="00F12B9D" w:rsidRDefault="00480D35" w:rsidP="00856ED6">
            <w:pPr>
              <w:jc w:val="center"/>
              <w:rPr>
                <w:rFonts w:ascii="Century Schoolbook" w:hAnsi="Century Schoolbook"/>
                <w:b/>
                <w:sz w:val="20"/>
                <w:u w:val="single"/>
              </w:rPr>
            </w:pPr>
          </w:p>
        </w:tc>
      </w:tr>
      <w:tr w:rsidR="00C822DD" w:rsidRPr="00F12B9D" w:rsidTr="008E6533">
        <w:tc>
          <w:tcPr>
            <w:tcW w:w="9044" w:type="dxa"/>
            <w:gridSpan w:val="2"/>
          </w:tcPr>
          <w:p w:rsidR="00C822DD" w:rsidRPr="00F12B9D" w:rsidRDefault="00C822DD" w:rsidP="00EB239F">
            <w:pPr>
              <w:jc w:val="center"/>
              <w:rPr>
                <w:rFonts w:ascii="Century Schoolbook" w:hAnsi="Century Schoolbook"/>
                <w:b/>
                <w:sz w:val="20"/>
              </w:rPr>
            </w:pPr>
            <w:r>
              <w:rPr>
                <w:rFonts w:ascii="Century Schoolbook" w:hAnsi="Century Schoolbook"/>
                <w:b/>
                <w:sz w:val="20"/>
              </w:rPr>
              <w:t>Actions</w:t>
            </w:r>
          </w:p>
        </w:tc>
        <w:tc>
          <w:tcPr>
            <w:tcW w:w="1559" w:type="dxa"/>
          </w:tcPr>
          <w:p w:rsidR="00C822DD" w:rsidRPr="00F12B9D" w:rsidRDefault="00C822DD" w:rsidP="00EB239F">
            <w:pPr>
              <w:jc w:val="center"/>
              <w:rPr>
                <w:rFonts w:ascii="Century Schoolbook" w:hAnsi="Century Schoolbook"/>
                <w:b/>
                <w:sz w:val="20"/>
              </w:rPr>
            </w:pPr>
            <w:r w:rsidRPr="00F12B9D">
              <w:rPr>
                <w:rFonts w:ascii="Century Schoolbook" w:hAnsi="Century Schoolbook"/>
                <w:b/>
                <w:sz w:val="20"/>
              </w:rPr>
              <w:t>Who</w:t>
            </w:r>
          </w:p>
        </w:tc>
        <w:tc>
          <w:tcPr>
            <w:tcW w:w="1418" w:type="dxa"/>
          </w:tcPr>
          <w:p w:rsidR="00C822DD" w:rsidRPr="00F12B9D" w:rsidRDefault="00C822DD" w:rsidP="00F12B9D">
            <w:pPr>
              <w:jc w:val="center"/>
              <w:rPr>
                <w:rFonts w:ascii="Century Schoolbook" w:hAnsi="Century Schoolbook"/>
                <w:b/>
                <w:sz w:val="20"/>
              </w:rPr>
            </w:pPr>
            <w:r w:rsidRPr="00F12B9D">
              <w:rPr>
                <w:rFonts w:ascii="Century Schoolbook" w:hAnsi="Century Schoolbook"/>
                <w:b/>
                <w:sz w:val="20"/>
              </w:rPr>
              <w:t>When</w:t>
            </w:r>
          </w:p>
        </w:tc>
        <w:tc>
          <w:tcPr>
            <w:tcW w:w="1559" w:type="dxa"/>
          </w:tcPr>
          <w:p w:rsidR="00C822DD" w:rsidRPr="00F12B9D" w:rsidRDefault="00C822DD" w:rsidP="00EB239F">
            <w:pPr>
              <w:jc w:val="center"/>
              <w:rPr>
                <w:rFonts w:ascii="Century Schoolbook" w:hAnsi="Century Schoolbook"/>
                <w:b/>
                <w:sz w:val="20"/>
              </w:rPr>
            </w:pPr>
            <w:r>
              <w:rPr>
                <w:rFonts w:ascii="Century Schoolbook" w:hAnsi="Century Schoolbook"/>
                <w:b/>
                <w:sz w:val="20"/>
              </w:rPr>
              <w:t>Resourcing</w:t>
            </w:r>
          </w:p>
        </w:tc>
        <w:tc>
          <w:tcPr>
            <w:tcW w:w="2364" w:type="dxa"/>
          </w:tcPr>
          <w:p w:rsidR="00C822DD" w:rsidRPr="00F12B9D" w:rsidRDefault="00C822DD" w:rsidP="00EB239F">
            <w:pPr>
              <w:jc w:val="center"/>
              <w:rPr>
                <w:rFonts w:ascii="Century Schoolbook" w:hAnsi="Century Schoolbook"/>
                <w:b/>
                <w:sz w:val="20"/>
              </w:rPr>
            </w:pPr>
            <w:r w:rsidRPr="00F12B9D">
              <w:rPr>
                <w:rFonts w:ascii="Century Schoolbook" w:hAnsi="Century Schoolbook"/>
                <w:b/>
                <w:sz w:val="20"/>
              </w:rPr>
              <w:t>Indicators of Progress</w:t>
            </w:r>
          </w:p>
        </w:tc>
      </w:tr>
      <w:tr w:rsidR="000C7A69" w:rsidRPr="00D94691" w:rsidTr="008E6533">
        <w:tc>
          <w:tcPr>
            <w:tcW w:w="9044" w:type="dxa"/>
            <w:gridSpan w:val="2"/>
          </w:tcPr>
          <w:tbl>
            <w:tblPr>
              <w:tblStyle w:val="TableGrid"/>
              <w:tblW w:w="8818" w:type="dxa"/>
              <w:tblLayout w:type="fixed"/>
              <w:tblLook w:val="04A0" w:firstRow="1" w:lastRow="0" w:firstColumn="1" w:lastColumn="0" w:noHBand="0" w:noVBand="1"/>
            </w:tblPr>
            <w:tblGrid>
              <w:gridCol w:w="8818"/>
            </w:tblGrid>
            <w:tr w:rsidR="002955B7" w:rsidTr="00293EEA">
              <w:tc>
                <w:tcPr>
                  <w:tcW w:w="8818" w:type="dxa"/>
                  <w:tcBorders>
                    <w:top w:val="single" w:sz="4" w:space="0" w:color="auto"/>
                    <w:left w:val="single" w:sz="4" w:space="0" w:color="auto"/>
                    <w:bottom w:val="single" w:sz="4" w:space="0" w:color="auto"/>
                    <w:right w:val="single" w:sz="4" w:space="0" w:color="auto"/>
                  </w:tcBorders>
                  <w:hideMark/>
                </w:tcPr>
                <w:p w:rsidR="002955B7" w:rsidRDefault="002955B7" w:rsidP="000C7A69">
                  <w:pPr>
                    <w:rPr>
                      <w:rFonts w:ascii="Times New Roman" w:hAnsi="Times New Roman"/>
                      <w:sz w:val="20"/>
                      <w:lang w:eastAsia="en-US"/>
                    </w:rPr>
                  </w:pPr>
                  <w:r>
                    <w:rPr>
                      <w:rFonts w:ascii="Times New Roman" w:hAnsi="Times New Roman"/>
                      <w:sz w:val="20"/>
                      <w:lang w:eastAsia="en-US"/>
                    </w:rPr>
                    <w:t>Gather/Analyse and Review mathematics assessment data with staff and determine the particular learning needs of target students.</w:t>
                  </w:r>
                </w:p>
                <w:p w:rsidR="002955B7" w:rsidRDefault="002955B7" w:rsidP="000C7A69">
                  <w:pPr>
                    <w:rPr>
                      <w:rFonts w:ascii="Times New Roman" w:hAnsi="Times New Roman"/>
                      <w:sz w:val="20"/>
                      <w:lang w:eastAsia="en-US"/>
                    </w:rPr>
                  </w:pPr>
                  <w:r>
                    <w:rPr>
                      <w:rFonts w:ascii="Times New Roman" w:hAnsi="Times New Roman"/>
                      <w:sz w:val="20"/>
                      <w:lang w:eastAsia="en-US"/>
                    </w:rPr>
                    <w:t>Student differentiated learning needs in Mathematics will be identified.</w:t>
                  </w:r>
                </w:p>
                <w:p w:rsidR="002955B7" w:rsidRDefault="002955B7" w:rsidP="000C7A69">
                  <w:pPr>
                    <w:rPr>
                      <w:rFonts w:ascii="Times New Roman" w:hAnsi="Times New Roman"/>
                      <w:sz w:val="20"/>
                      <w:lang w:eastAsia="en-US"/>
                    </w:rPr>
                  </w:pPr>
                  <w:r>
                    <w:rPr>
                      <w:rFonts w:ascii="Times New Roman" w:hAnsi="Times New Roman"/>
                      <w:sz w:val="20"/>
                      <w:lang w:eastAsia="en-US"/>
                    </w:rPr>
                    <w:t>All teachers identify a target group of students in their class and design a Inquiry which is evaluated</w:t>
                  </w:r>
                </w:p>
                <w:p w:rsidR="002955B7" w:rsidRDefault="002955B7" w:rsidP="000C7A69">
                  <w:pPr>
                    <w:rPr>
                      <w:rFonts w:ascii="Times New Roman" w:hAnsi="Times New Roman"/>
                      <w:sz w:val="20"/>
                      <w:lang w:eastAsia="en-US"/>
                    </w:rPr>
                  </w:pPr>
                  <w:r>
                    <w:rPr>
                      <w:rFonts w:ascii="Times New Roman" w:hAnsi="Times New Roman"/>
                      <w:sz w:val="20"/>
                      <w:lang w:eastAsia="en-US"/>
                    </w:rPr>
                    <w:t>Identified ALiM teacher provides targeted instruction to students identified in Year</w:t>
                  </w:r>
                  <w:r w:rsidR="00530B1B">
                    <w:rPr>
                      <w:rFonts w:ascii="Times New Roman" w:hAnsi="Times New Roman"/>
                      <w:sz w:val="20"/>
                      <w:lang w:eastAsia="en-US"/>
                    </w:rPr>
                    <w:t xml:space="preserve"> 4 &amp; 5</w:t>
                  </w:r>
                  <w:r>
                    <w:rPr>
                      <w:rFonts w:ascii="Times New Roman" w:hAnsi="Times New Roman"/>
                      <w:sz w:val="20"/>
                      <w:lang w:eastAsia="en-US"/>
                    </w:rPr>
                    <w:t xml:space="preserve"> with further </w:t>
                  </w:r>
                </w:p>
                <w:p w:rsidR="002955B7" w:rsidRDefault="002955B7" w:rsidP="000C7A69">
                  <w:pPr>
                    <w:rPr>
                      <w:rFonts w:ascii="Times New Roman" w:hAnsi="Times New Roman"/>
                      <w:sz w:val="20"/>
                      <w:lang w:eastAsia="en-US"/>
                    </w:rPr>
                  </w:pPr>
                  <w:r>
                    <w:rPr>
                      <w:rFonts w:ascii="Times New Roman" w:hAnsi="Times New Roman"/>
                      <w:sz w:val="20"/>
                      <w:lang w:eastAsia="en-US"/>
                    </w:rPr>
                    <w:t>teacher</w:t>
                  </w:r>
                  <w:r w:rsidR="00530B1B">
                    <w:rPr>
                      <w:rFonts w:ascii="Times New Roman" w:hAnsi="Times New Roman"/>
                      <w:sz w:val="20"/>
                      <w:lang w:eastAsia="en-US"/>
                    </w:rPr>
                    <w:t>s</w:t>
                  </w:r>
                  <w:r>
                    <w:rPr>
                      <w:rFonts w:ascii="Times New Roman" w:hAnsi="Times New Roman"/>
                      <w:sz w:val="20"/>
                      <w:lang w:eastAsia="en-US"/>
                    </w:rPr>
                    <w:t xml:space="preserve"> supporting junior</w:t>
                  </w:r>
                  <w:r w:rsidR="00530B1B">
                    <w:rPr>
                      <w:rFonts w:ascii="Times New Roman" w:hAnsi="Times New Roman"/>
                      <w:sz w:val="20"/>
                      <w:lang w:eastAsia="en-US"/>
                    </w:rPr>
                    <w:t xml:space="preserve"> &amp; senior</w:t>
                  </w:r>
                  <w:r>
                    <w:rPr>
                      <w:rFonts w:ascii="Times New Roman" w:hAnsi="Times New Roman"/>
                      <w:sz w:val="20"/>
                      <w:lang w:eastAsia="en-US"/>
                    </w:rPr>
                    <w:t xml:space="preserve"> students through targeted instruction.</w:t>
                  </w:r>
                </w:p>
                <w:p w:rsidR="002955B7" w:rsidRDefault="002955B7" w:rsidP="000C7A69">
                  <w:pPr>
                    <w:rPr>
                      <w:rFonts w:ascii="Times New Roman" w:hAnsi="Times New Roman"/>
                      <w:sz w:val="20"/>
                      <w:lang w:eastAsia="en-US"/>
                    </w:rPr>
                  </w:pPr>
                  <w:r>
                    <w:rPr>
                      <w:rFonts w:ascii="Times New Roman" w:hAnsi="Times New Roman"/>
                      <w:sz w:val="20"/>
                      <w:lang w:eastAsia="en-US"/>
                    </w:rPr>
                    <w:t>Hold syndicate meetings twice a term to monitor progress of target students &amp; plan remedial actions.</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Continued School-wide professional development for all staff  to lift effectiveness of teaching mathematics to meet student’s specific needs</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Unpacking of National Standards and PACT further at each level in particular in strand areas.</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Moderation of National Standards/Gloss testing to ensure school-side consistency.</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Ethic of Care/Cultural Responsiveness continually practiced by teachers.  Opportunities for Student voice.  Consistency of mathematical language use across the school.</w:t>
                  </w:r>
                </w:p>
                <w:p w:rsidR="002955B7" w:rsidRDefault="002955B7" w:rsidP="000C7A69">
                  <w:pPr>
                    <w:rPr>
                      <w:rFonts w:ascii="Times New Roman" w:hAnsi="Times New Roman"/>
                      <w:sz w:val="20"/>
                      <w:lang w:eastAsia="en-US"/>
                    </w:rPr>
                  </w:pPr>
                  <w:r>
                    <w:rPr>
                      <w:rFonts w:ascii="Times New Roman" w:hAnsi="Times New Roman"/>
                      <w:sz w:val="20"/>
                      <w:lang w:eastAsia="en-US"/>
                    </w:rPr>
                    <w:t>Encourage student engagement in using the National Standards to set goals for their progress in mathematics</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Continue to review school-wide systems: monitoring, assessment, coverage of strand.</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Purchase extra resources and share those on Maths website as a school.</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In class observations and modelling around explicit teaching of strand and number</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Running of Maths Inquiry team to inform teaching for all teachers.</w:t>
                  </w:r>
                </w:p>
                <w:p w:rsidR="002955B7" w:rsidRDefault="002955B7" w:rsidP="000C7A69">
                  <w:pPr>
                    <w:rPr>
                      <w:rFonts w:ascii="Times New Roman" w:hAnsi="Times New Roman"/>
                      <w:sz w:val="20"/>
                      <w:lang w:val="en-NZ" w:eastAsia="en-US"/>
                    </w:rPr>
                  </w:pPr>
                  <w:r>
                    <w:rPr>
                      <w:rFonts w:ascii="Times New Roman" w:hAnsi="Times New Roman"/>
                      <w:sz w:val="20"/>
                      <w:lang w:val="en-NZ" w:eastAsia="en-US"/>
                    </w:rPr>
                    <w:t>Lead teacher involvement in local Mathematics Lead teacher Professional Development and COL Beacons support and professional development</w:t>
                  </w:r>
                </w:p>
                <w:p w:rsidR="002955B7" w:rsidRDefault="002955B7" w:rsidP="000C7A69">
                  <w:pPr>
                    <w:rPr>
                      <w:rFonts w:ascii="Century Schoolbook" w:hAnsi="Century Schoolbook"/>
                      <w:sz w:val="20"/>
                      <w:lang w:eastAsia="en-US"/>
                    </w:rPr>
                  </w:pPr>
                  <w:r>
                    <w:rPr>
                      <w:rFonts w:ascii="Times New Roman" w:hAnsi="Times New Roman"/>
                      <w:sz w:val="20"/>
                      <w:lang w:val="en-NZ" w:eastAsia="en-US"/>
                    </w:rPr>
                    <w:t>Discussions with Year 9/10 teachers on expectations of students in mathematics on entry.</w:t>
                  </w:r>
                </w:p>
              </w:tc>
            </w:tr>
          </w:tbl>
          <w:p w:rsidR="000C7A69" w:rsidRPr="00480D35" w:rsidRDefault="000C7A69" w:rsidP="000C7A69">
            <w:pPr>
              <w:rPr>
                <w:rFonts w:ascii="Times New Roman" w:hAnsi="Times New Roman"/>
                <w:sz w:val="20"/>
                <w:highlight w:val="yellow"/>
              </w:rPr>
            </w:pPr>
          </w:p>
        </w:tc>
        <w:tc>
          <w:tcPr>
            <w:tcW w:w="1559" w:type="dxa"/>
          </w:tcPr>
          <w:p w:rsidR="000C7A69" w:rsidRDefault="000C7A69" w:rsidP="000C7A69">
            <w:pPr>
              <w:jc w:val="center"/>
              <w:rPr>
                <w:rFonts w:ascii="Century Schoolbook" w:hAnsi="Century Schoolbook"/>
                <w:b/>
                <w:sz w:val="20"/>
                <w:u w:val="single"/>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Classroom</w:t>
            </w: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Teachers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Lead Teachers of Maths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COL Leaders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Students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Principal</w:t>
            </w: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Lead Teachers</w:t>
            </w:r>
          </w:p>
          <w:p w:rsidR="000C7A69" w:rsidRDefault="000C7A69" w:rsidP="000C7A69">
            <w:pPr>
              <w:jc w:val="center"/>
              <w:rPr>
                <w:rFonts w:ascii="Century Schoolbook" w:hAnsi="Century Schoolbook"/>
                <w:b/>
                <w:sz w:val="20"/>
                <w:u w:val="single"/>
                <w:lang w:eastAsia="en-US"/>
              </w:rPr>
            </w:pPr>
            <w:r>
              <w:rPr>
                <w:rFonts w:ascii="Century Schoolbook" w:hAnsi="Century Schoolbook"/>
                <w:sz w:val="20"/>
                <w:lang w:eastAsia="en-US"/>
              </w:rPr>
              <w:t>Management team</w:t>
            </w:r>
          </w:p>
        </w:tc>
        <w:tc>
          <w:tcPr>
            <w:tcW w:w="1418" w:type="dxa"/>
          </w:tcPr>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February</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Term 1 &amp; 2</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Twice a term</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Staff meetings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Syndicate meetings</w:t>
            </w:r>
          </w:p>
        </w:tc>
        <w:tc>
          <w:tcPr>
            <w:tcW w:w="1559" w:type="dxa"/>
          </w:tcPr>
          <w:p w:rsidR="000C7A69" w:rsidRDefault="000C7A69" w:rsidP="000C7A69">
            <w:pPr>
              <w:jc w:val="center"/>
              <w:rPr>
                <w:rFonts w:ascii="Century Schoolbook" w:hAnsi="Century Schoolbook"/>
                <w:b/>
                <w:sz w:val="20"/>
                <w:u w:val="single"/>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Resourcing for staff release</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Release for  teacher to run ALiM groups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PLD costs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r>
              <w:rPr>
                <w:rFonts w:ascii="Century Schoolbook" w:hAnsi="Century Schoolbook"/>
                <w:sz w:val="20"/>
                <w:lang w:eastAsia="en-US"/>
              </w:rPr>
              <w:t>T.A. costs</w:t>
            </w:r>
          </w:p>
          <w:p w:rsidR="000C7A69" w:rsidRDefault="000C7A69" w:rsidP="000C7A69">
            <w:pPr>
              <w:jc w:val="center"/>
              <w:rPr>
                <w:rFonts w:ascii="Century Schoolbook" w:hAnsi="Century Schoolbook"/>
                <w:sz w:val="20"/>
                <w:lang w:eastAsia="en-US"/>
              </w:rPr>
            </w:pPr>
          </w:p>
          <w:p w:rsidR="000C7A69" w:rsidRDefault="000C7A69" w:rsidP="000C7A69">
            <w:pPr>
              <w:jc w:val="center"/>
              <w:rPr>
                <w:rFonts w:ascii="Century Schoolbook" w:hAnsi="Century Schoolbook"/>
                <w:sz w:val="20"/>
                <w:lang w:eastAsia="en-US"/>
              </w:rPr>
            </w:pPr>
          </w:p>
        </w:tc>
        <w:tc>
          <w:tcPr>
            <w:tcW w:w="2364" w:type="dxa"/>
          </w:tcPr>
          <w:p w:rsidR="000C7A69" w:rsidRDefault="000C7A69" w:rsidP="000C7A69">
            <w:pPr>
              <w:rPr>
                <w:rFonts w:ascii="Century Schoolbook" w:hAnsi="Century Schoolbook"/>
                <w:sz w:val="20"/>
                <w:lang w:eastAsia="en-US"/>
              </w:rPr>
            </w:pPr>
            <w:r>
              <w:rPr>
                <w:rFonts w:ascii="Century Schoolbook" w:hAnsi="Century Schoolbook"/>
                <w:sz w:val="20"/>
                <w:lang w:eastAsia="en-US"/>
              </w:rPr>
              <w:t>Flexible groupings depending on strand &amp; individual needs</w:t>
            </w:r>
          </w:p>
          <w:p w:rsidR="000C7A69" w:rsidRDefault="000C7A69" w:rsidP="000C7A69">
            <w:pPr>
              <w:rPr>
                <w:rFonts w:ascii="Century Schoolbook" w:hAnsi="Century Schoolbook"/>
                <w:sz w:val="8"/>
                <w:szCs w:val="8"/>
                <w:lang w:eastAsia="en-US"/>
              </w:rPr>
            </w:pPr>
          </w:p>
          <w:p w:rsidR="000C7A69" w:rsidRDefault="000C7A69" w:rsidP="000C7A69">
            <w:pPr>
              <w:rPr>
                <w:rFonts w:ascii="Century Schoolbook" w:hAnsi="Century Schoolbook"/>
                <w:sz w:val="20"/>
                <w:lang w:eastAsia="en-US"/>
              </w:rPr>
            </w:pPr>
            <w:r>
              <w:rPr>
                <w:rFonts w:ascii="Century Schoolbook" w:hAnsi="Century Schoolbook"/>
                <w:sz w:val="20"/>
                <w:lang w:eastAsia="en-US"/>
              </w:rPr>
              <w:t>Explicit teaching of mathematics is taking place in all classes.</w:t>
            </w:r>
          </w:p>
          <w:p w:rsidR="000C7A69" w:rsidRDefault="000C7A69" w:rsidP="000C7A69">
            <w:pPr>
              <w:rPr>
                <w:rFonts w:ascii="Century Schoolbook" w:hAnsi="Century Schoolbook"/>
                <w:sz w:val="8"/>
                <w:szCs w:val="8"/>
                <w:lang w:eastAsia="en-US"/>
              </w:rPr>
            </w:pPr>
          </w:p>
          <w:p w:rsidR="000C7A69" w:rsidRDefault="000C7A69" w:rsidP="000C7A69">
            <w:pPr>
              <w:rPr>
                <w:rFonts w:ascii="Century Schoolbook" w:hAnsi="Century Schoolbook"/>
                <w:sz w:val="20"/>
                <w:lang w:eastAsia="en-US"/>
              </w:rPr>
            </w:pPr>
            <w:r>
              <w:rPr>
                <w:rFonts w:ascii="Century Schoolbook" w:hAnsi="Century Schoolbook"/>
                <w:sz w:val="20"/>
                <w:lang w:eastAsia="en-US"/>
              </w:rPr>
              <w:t>Students are knowledgeable of their level and what their next steps are through use of their bubbles.</w:t>
            </w:r>
          </w:p>
          <w:p w:rsidR="000C7A69" w:rsidRDefault="000C7A69" w:rsidP="000C7A69">
            <w:pPr>
              <w:rPr>
                <w:rFonts w:ascii="Century Schoolbook" w:hAnsi="Century Schoolbook"/>
                <w:sz w:val="8"/>
                <w:szCs w:val="8"/>
                <w:lang w:eastAsia="en-US"/>
              </w:rPr>
            </w:pPr>
          </w:p>
          <w:p w:rsidR="000C7A69" w:rsidRDefault="000C7A69" w:rsidP="000C7A69">
            <w:pPr>
              <w:rPr>
                <w:rFonts w:ascii="Century Schoolbook" w:hAnsi="Century Schoolbook"/>
                <w:sz w:val="20"/>
                <w:lang w:eastAsia="en-US"/>
              </w:rPr>
            </w:pPr>
            <w:r>
              <w:rPr>
                <w:rFonts w:ascii="Century Schoolbook" w:hAnsi="Century Schoolbook"/>
                <w:sz w:val="20"/>
                <w:lang w:eastAsia="en-US"/>
              </w:rPr>
              <w:t>Teachers are reflective about their practice.</w:t>
            </w:r>
          </w:p>
          <w:p w:rsidR="000C7A69" w:rsidRDefault="000C7A69" w:rsidP="000C7A69">
            <w:pPr>
              <w:rPr>
                <w:rFonts w:ascii="Century Schoolbook" w:hAnsi="Century Schoolbook"/>
                <w:sz w:val="8"/>
                <w:szCs w:val="8"/>
                <w:lang w:eastAsia="en-US"/>
              </w:rPr>
            </w:pPr>
          </w:p>
          <w:p w:rsidR="000C7A69" w:rsidRDefault="000C7A69" w:rsidP="000C7A69">
            <w:pPr>
              <w:rPr>
                <w:rFonts w:ascii="Century Schoolbook" w:hAnsi="Century Schoolbook"/>
                <w:sz w:val="20"/>
                <w:lang w:eastAsia="en-US"/>
              </w:rPr>
            </w:pPr>
            <w:r>
              <w:rPr>
                <w:rFonts w:ascii="Century Schoolbook" w:hAnsi="Century Schoolbook"/>
                <w:sz w:val="20"/>
                <w:lang w:eastAsia="en-US"/>
              </w:rPr>
              <w:t>Parents and family are involved in supporting their children’s progress.</w:t>
            </w:r>
          </w:p>
          <w:p w:rsidR="000C7A69" w:rsidRDefault="000C7A69" w:rsidP="000C7A69">
            <w:pPr>
              <w:rPr>
                <w:rFonts w:ascii="Century Schoolbook" w:hAnsi="Century Schoolbook"/>
                <w:sz w:val="20"/>
                <w:lang w:eastAsia="en-US"/>
              </w:rPr>
            </w:pPr>
            <w:r>
              <w:rPr>
                <w:rFonts w:ascii="Century Schoolbook" w:hAnsi="Century Schoolbook"/>
                <w:sz w:val="20"/>
                <w:lang w:eastAsia="en-US"/>
              </w:rPr>
              <w:t>The goals have been met and students have made accelerated progress.</w:t>
            </w:r>
          </w:p>
          <w:p w:rsidR="00FB47A6" w:rsidRDefault="00FB47A6" w:rsidP="000C7A69">
            <w:pPr>
              <w:rPr>
                <w:rFonts w:ascii="Century Schoolbook" w:hAnsi="Century Schoolbook"/>
                <w:sz w:val="20"/>
                <w:lang w:eastAsia="en-US"/>
              </w:rPr>
            </w:pPr>
          </w:p>
        </w:tc>
      </w:tr>
      <w:tr w:rsidR="000C7A69" w:rsidRPr="00D94691" w:rsidTr="008E6533">
        <w:trPr>
          <w:trHeight w:val="491"/>
        </w:trPr>
        <w:tc>
          <w:tcPr>
            <w:tcW w:w="15944" w:type="dxa"/>
            <w:gridSpan w:val="6"/>
          </w:tcPr>
          <w:p w:rsidR="000C7A69" w:rsidRPr="00D94691" w:rsidRDefault="000C7A69" w:rsidP="00825F69">
            <w:pPr>
              <w:rPr>
                <w:rFonts w:ascii="Century Schoolbook" w:hAnsi="Century Schoolbook"/>
                <w:sz w:val="20"/>
                <w:highlight w:val="yellow"/>
              </w:rPr>
            </w:pPr>
            <w:r w:rsidRPr="009F2442">
              <w:rPr>
                <w:rFonts w:ascii="Century Schoolbook" w:hAnsi="Century Schoolbook"/>
                <w:b/>
                <w:sz w:val="20"/>
                <w:u w:val="single"/>
              </w:rPr>
              <w:lastRenderedPageBreak/>
              <w:t>Monitoring:</w:t>
            </w:r>
            <w:r w:rsidRPr="009F2442">
              <w:rPr>
                <w:rFonts w:ascii="Century Schoolbook" w:hAnsi="Century Schoolbook"/>
                <w:sz w:val="20"/>
              </w:rPr>
              <w:t xml:space="preserve">  On-going tracking of students through the syndicate tracking system.  At least twice a term evaluate the progress of the target groups of students.  </w:t>
            </w:r>
            <w:r w:rsidR="00825F69">
              <w:rPr>
                <w:rFonts w:ascii="Century Schoolbook" w:hAnsi="Century Schoolbook"/>
                <w:sz w:val="20"/>
                <w:lang w:eastAsia="en-US"/>
              </w:rPr>
              <w:t>Use of GLOSS, PAT, JAM (when necessary), Teacher observation, E-AsTTle, PACT, Bubbles, Student/ teacher conferences.</w:t>
            </w:r>
            <w:r w:rsidRPr="009F2442">
              <w:rPr>
                <w:rFonts w:ascii="Century Schoolbook" w:hAnsi="Century Schoolbook"/>
                <w:sz w:val="20"/>
              </w:rPr>
              <w:t xml:space="preserve"> Continue to monitor ex </w:t>
            </w:r>
            <w:r>
              <w:rPr>
                <w:rFonts w:ascii="Century Schoolbook" w:hAnsi="Century Schoolbook"/>
                <w:sz w:val="20"/>
              </w:rPr>
              <w:t>ALiM</w:t>
            </w:r>
            <w:r w:rsidRPr="009F2442">
              <w:rPr>
                <w:rFonts w:ascii="Century Schoolbook" w:hAnsi="Century Schoolbook"/>
                <w:sz w:val="20"/>
              </w:rPr>
              <w:t xml:space="preserve"> students </w:t>
            </w:r>
          </w:p>
        </w:tc>
      </w:tr>
    </w:tbl>
    <w:p w:rsidR="00F07564" w:rsidRDefault="00F07564" w:rsidP="00F12B9D">
      <w:pPr>
        <w:rPr>
          <w:rFonts w:ascii="Century Schoolbook" w:hAnsi="Century Schoolbook"/>
          <w:b/>
          <w:color w:val="0070C0"/>
          <w:sz w:val="20"/>
          <w:highlight w:val="yellow"/>
          <w:u w:val="single"/>
        </w:rPr>
      </w:pPr>
    </w:p>
    <w:p w:rsidR="00DC6C48" w:rsidRDefault="00DC6C48" w:rsidP="00F12B9D">
      <w:pPr>
        <w:rPr>
          <w:rFonts w:ascii="Century Schoolbook" w:hAnsi="Century Schoolbook"/>
          <w:b/>
          <w:color w:val="0070C0"/>
          <w:sz w:val="20"/>
          <w:highlight w:val="yellow"/>
          <w:u w:val="single"/>
        </w:rPr>
      </w:pPr>
    </w:p>
    <w:tbl>
      <w:tblPr>
        <w:tblStyle w:val="TableGrid"/>
        <w:tblW w:w="15871" w:type="dxa"/>
        <w:tblLook w:val="04A0" w:firstRow="1" w:lastRow="0" w:firstColumn="1" w:lastColumn="0" w:noHBand="0" w:noVBand="1"/>
      </w:tblPr>
      <w:tblGrid>
        <w:gridCol w:w="4622"/>
        <w:gridCol w:w="3424"/>
        <w:gridCol w:w="596"/>
        <w:gridCol w:w="113"/>
        <w:gridCol w:w="1322"/>
        <w:gridCol w:w="96"/>
        <w:gridCol w:w="1038"/>
        <w:gridCol w:w="1417"/>
        <w:gridCol w:w="805"/>
        <w:gridCol w:w="2438"/>
      </w:tblGrid>
      <w:tr w:rsidR="00AB4CDB" w:rsidRPr="00D94691" w:rsidTr="009A3A25">
        <w:tc>
          <w:tcPr>
            <w:tcW w:w="15871" w:type="dxa"/>
            <w:gridSpan w:val="10"/>
          </w:tcPr>
          <w:p w:rsidR="00AB4CDB" w:rsidRPr="00D145A8" w:rsidRDefault="00AB4CDB" w:rsidP="00516637">
            <w:pPr>
              <w:rPr>
                <w:rFonts w:ascii="Century Schoolbook" w:hAnsi="Century Schoolbook"/>
                <w:b/>
                <w:sz w:val="20"/>
                <w:u w:val="single"/>
              </w:rPr>
            </w:pPr>
          </w:p>
          <w:p w:rsidR="00AB4CDB" w:rsidRPr="00D145A8" w:rsidRDefault="00AB4CDB" w:rsidP="00516637">
            <w:pPr>
              <w:rPr>
                <w:rFonts w:ascii="Century Schoolbook" w:hAnsi="Century Schoolbook"/>
                <w:b/>
                <w:sz w:val="24"/>
                <w:szCs w:val="24"/>
                <w:u w:val="single"/>
              </w:rPr>
            </w:pPr>
            <w:r w:rsidRPr="00D145A8">
              <w:rPr>
                <w:rFonts w:ascii="Century Schoolbook" w:hAnsi="Century Schoolbook"/>
                <w:b/>
                <w:sz w:val="24"/>
                <w:szCs w:val="24"/>
                <w:u w:val="single"/>
              </w:rPr>
              <w:t>Improvement Plan/Target – Strategic Area:  Student Learning and Achievement</w:t>
            </w:r>
            <w:r w:rsidR="0070715C" w:rsidRPr="00D145A8">
              <w:rPr>
                <w:rFonts w:ascii="Century Schoolbook" w:hAnsi="Century Schoolbook"/>
                <w:b/>
                <w:sz w:val="24"/>
                <w:szCs w:val="24"/>
                <w:u w:val="single"/>
              </w:rPr>
              <w:t xml:space="preserve"> - Writing</w:t>
            </w:r>
          </w:p>
          <w:p w:rsidR="00AB4CDB" w:rsidRPr="00D145A8" w:rsidRDefault="00AB4CDB" w:rsidP="00516637">
            <w:pPr>
              <w:rPr>
                <w:rFonts w:ascii="Century Schoolbook" w:hAnsi="Century Schoolbook"/>
                <w:b/>
                <w:sz w:val="20"/>
                <w:u w:val="single"/>
              </w:rPr>
            </w:pPr>
          </w:p>
        </w:tc>
      </w:tr>
      <w:tr w:rsidR="00AB4CDB" w:rsidRPr="00D94691" w:rsidTr="009A3A25">
        <w:tc>
          <w:tcPr>
            <w:tcW w:w="15871" w:type="dxa"/>
            <w:gridSpan w:val="10"/>
          </w:tcPr>
          <w:p w:rsidR="00AB4CDB" w:rsidRPr="00D145A8" w:rsidRDefault="00AB4CDB" w:rsidP="00516637">
            <w:pPr>
              <w:rPr>
                <w:rFonts w:ascii="Century Schoolbook" w:hAnsi="Century Schoolbook"/>
                <w:sz w:val="20"/>
              </w:rPr>
            </w:pPr>
            <w:r w:rsidRPr="00D145A8">
              <w:rPr>
                <w:rFonts w:ascii="Century Schoolbook" w:hAnsi="Century Schoolbook"/>
                <w:b/>
                <w:sz w:val="20"/>
                <w:u w:val="single"/>
              </w:rPr>
              <w:t>Strategic Goals:</w:t>
            </w:r>
            <w:r w:rsidRPr="00D145A8">
              <w:rPr>
                <w:rFonts w:ascii="Century Schoolbook" w:hAnsi="Century Schoolbook"/>
                <w:b/>
                <w:sz w:val="20"/>
              </w:rPr>
              <w:t xml:space="preserve">   </w:t>
            </w:r>
            <w:r w:rsidRPr="00D145A8">
              <w:rPr>
                <w:rFonts w:ascii="Century Schoolbook" w:hAnsi="Century Schoolbook"/>
                <w:sz w:val="20"/>
              </w:rPr>
              <w:t>To improve outcomes for all students, particularly Maori, Pasifika, Asian and children with Special Needs.</w:t>
            </w:r>
          </w:p>
          <w:p w:rsidR="00AB4CDB" w:rsidRPr="00D145A8" w:rsidRDefault="00AB4CDB" w:rsidP="00516637">
            <w:pPr>
              <w:rPr>
                <w:rFonts w:ascii="Century Schoolbook" w:hAnsi="Century Schoolbook"/>
                <w:sz w:val="20"/>
              </w:rPr>
            </w:pPr>
            <w:r w:rsidRPr="00D145A8">
              <w:rPr>
                <w:rFonts w:ascii="Century Schoolbook" w:hAnsi="Century Schoolbook"/>
                <w:sz w:val="20"/>
              </w:rPr>
              <w:t xml:space="preserve">                                 To accelerate progress of students performing below expectations.</w:t>
            </w:r>
          </w:p>
        </w:tc>
      </w:tr>
      <w:tr w:rsidR="00AB4CDB" w:rsidRPr="00D94691" w:rsidTr="009A3A25">
        <w:trPr>
          <w:trHeight w:val="1404"/>
        </w:trPr>
        <w:tc>
          <w:tcPr>
            <w:tcW w:w="8755" w:type="dxa"/>
            <w:gridSpan w:val="4"/>
          </w:tcPr>
          <w:p w:rsidR="00D411AA" w:rsidRPr="00D145A8" w:rsidRDefault="00AB4CDB" w:rsidP="00D411AA">
            <w:pPr>
              <w:rPr>
                <w:rFonts w:ascii="Century Schoolbook" w:hAnsi="Century Schoolbook"/>
                <w:sz w:val="20"/>
              </w:rPr>
            </w:pPr>
            <w:r w:rsidRPr="00D145A8">
              <w:rPr>
                <w:rFonts w:ascii="Century Schoolbook" w:hAnsi="Century Schoolbook"/>
                <w:b/>
                <w:sz w:val="20"/>
                <w:u w:val="single"/>
              </w:rPr>
              <w:t>Annual Goal</w:t>
            </w:r>
            <w:r w:rsidR="00D411AA" w:rsidRPr="00D145A8">
              <w:rPr>
                <w:rFonts w:ascii="Century Schoolbook" w:hAnsi="Century Schoolbook"/>
                <w:b/>
                <w:sz w:val="20"/>
                <w:u w:val="single"/>
              </w:rPr>
              <w:t>s</w:t>
            </w:r>
            <w:r w:rsidRPr="00D145A8">
              <w:rPr>
                <w:rFonts w:ascii="Century Schoolbook" w:hAnsi="Century Schoolbook"/>
                <w:b/>
                <w:sz w:val="20"/>
                <w:u w:val="single"/>
              </w:rPr>
              <w:t>:</w:t>
            </w:r>
            <w:r w:rsidRPr="00D145A8">
              <w:rPr>
                <w:rFonts w:ascii="Century Schoolbook" w:hAnsi="Century Schoolbook"/>
                <w:sz w:val="20"/>
              </w:rPr>
              <w:t xml:space="preserve">  </w:t>
            </w:r>
          </w:p>
          <w:p w:rsidR="00AB4CDB" w:rsidRPr="00D145A8" w:rsidRDefault="00AB4CDB" w:rsidP="00D411AA">
            <w:pPr>
              <w:pStyle w:val="ListParagraph"/>
              <w:numPr>
                <w:ilvl w:val="0"/>
                <w:numId w:val="13"/>
              </w:numPr>
              <w:rPr>
                <w:rFonts w:ascii="Century Schoolbook" w:hAnsi="Century Schoolbook"/>
                <w:sz w:val="20"/>
              </w:rPr>
            </w:pPr>
            <w:r w:rsidRPr="00D145A8">
              <w:rPr>
                <w:rFonts w:ascii="Century Schoolbook" w:hAnsi="Century Schoolbook"/>
                <w:sz w:val="20"/>
              </w:rPr>
              <w:t xml:space="preserve">Accelerate progress of </w:t>
            </w:r>
            <w:r w:rsidR="002E502B" w:rsidRPr="00D145A8">
              <w:rPr>
                <w:rFonts w:ascii="Century Schoolbook" w:hAnsi="Century Schoolbook"/>
                <w:sz w:val="20"/>
              </w:rPr>
              <w:t xml:space="preserve">male </w:t>
            </w:r>
            <w:r w:rsidRPr="00D145A8">
              <w:rPr>
                <w:rFonts w:ascii="Century Schoolbook" w:hAnsi="Century Schoolbook"/>
                <w:sz w:val="20"/>
              </w:rPr>
              <w:t>students</w:t>
            </w:r>
            <w:r w:rsidR="00D411AA" w:rsidRPr="00D145A8">
              <w:rPr>
                <w:rFonts w:ascii="Century Schoolbook" w:hAnsi="Century Schoolbook"/>
                <w:sz w:val="20"/>
              </w:rPr>
              <w:t xml:space="preserve"> </w:t>
            </w:r>
            <w:r w:rsidR="003C1AFF">
              <w:rPr>
                <w:rFonts w:ascii="Century Schoolbook" w:hAnsi="Century Schoolbook"/>
                <w:sz w:val="20"/>
              </w:rPr>
              <w:t>31/121</w:t>
            </w:r>
            <w:r w:rsidRPr="00D145A8">
              <w:rPr>
                <w:rFonts w:ascii="Century Schoolbook" w:hAnsi="Century Schoolbook"/>
                <w:sz w:val="20"/>
              </w:rPr>
              <w:t xml:space="preserve"> who are performing below expectations in </w:t>
            </w:r>
            <w:r w:rsidR="002E502B" w:rsidRPr="00D145A8">
              <w:rPr>
                <w:rFonts w:ascii="Century Schoolbook" w:hAnsi="Century Schoolbook"/>
                <w:sz w:val="20"/>
              </w:rPr>
              <w:t>Writing</w:t>
            </w:r>
            <w:r w:rsidRPr="00D145A8">
              <w:rPr>
                <w:rFonts w:ascii="Century Schoolbook" w:hAnsi="Century Schoolbook"/>
                <w:sz w:val="20"/>
              </w:rPr>
              <w:t>.</w:t>
            </w:r>
          </w:p>
          <w:p w:rsidR="00D411AA" w:rsidRDefault="00D411AA" w:rsidP="00D145A8">
            <w:pPr>
              <w:pStyle w:val="ListParagraph"/>
              <w:numPr>
                <w:ilvl w:val="0"/>
                <w:numId w:val="13"/>
              </w:numPr>
              <w:rPr>
                <w:rFonts w:ascii="Century Schoolbook" w:hAnsi="Century Schoolbook"/>
                <w:sz w:val="20"/>
              </w:rPr>
            </w:pPr>
            <w:r w:rsidRPr="00D145A8">
              <w:rPr>
                <w:rFonts w:ascii="Century Schoolbook" w:hAnsi="Century Schoolbook"/>
                <w:sz w:val="20"/>
              </w:rPr>
              <w:t xml:space="preserve">To accelerate the progress of Maori students </w:t>
            </w:r>
            <w:r w:rsidR="003C1AFF">
              <w:rPr>
                <w:rFonts w:ascii="Century Schoolbook" w:hAnsi="Century Schoolbook"/>
                <w:sz w:val="20"/>
              </w:rPr>
              <w:t>(12</w:t>
            </w:r>
            <w:r w:rsidR="00D145A8" w:rsidRPr="00D145A8">
              <w:rPr>
                <w:rFonts w:ascii="Century Schoolbook" w:hAnsi="Century Schoolbook"/>
                <w:sz w:val="20"/>
              </w:rPr>
              <w:t xml:space="preserve">) </w:t>
            </w:r>
            <w:r w:rsidRPr="00D145A8">
              <w:rPr>
                <w:rFonts w:ascii="Century Schoolbook" w:hAnsi="Century Schoolbook"/>
                <w:sz w:val="20"/>
              </w:rPr>
              <w:t xml:space="preserve">and those from other cultural backgrounds </w:t>
            </w:r>
            <w:r w:rsidR="003C1AFF">
              <w:rPr>
                <w:rFonts w:ascii="Century Schoolbook" w:hAnsi="Century Schoolbook"/>
                <w:sz w:val="20"/>
              </w:rPr>
              <w:t>(6</w:t>
            </w:r>
            <w:r w:rsidR="00D145A8" w:rsidRPr="00D145A8">
              <w:rPr>
                <w:rFonts w:ascii="Century Schoolbook" w:hAnsi="Century Schoolbook"/>
                <w:sz w:val="20"/>
              </w:rPr>
              <w:t xml:space="preserve">) </w:t>
            </w:r>
            <w:r w:rsidRPr="00D145A8">
              <w:rPr>
                <w:rFonts w:ascii="Century Schoolbook" w:hAnsi="Century Schoolbook"/>
                <w:sz w:val="20"/>
              </w:rPr>
              <w:t>who are performing below expectations in Writing.</w:t>
            </w:r>
          </w:p>
          <w:p w:rsidR="003C1AFF" w:rsidRPr="00D145A8" w:rsidRDefault="003C1AFF" w:rsidP="00B27E37">
            <w:pPr>
              <w:pStyle w:val="ListParagraph"/>
              <w:numPr>
                <w:ilvl w:val="0"/>
                <w:numId w:val="13"/>
              </w:numPr>
              <w:rPr>
                <w:rFonts w:ascii="Century Schoolbook" w:hAnsi="Century Schoolbook"/>
                <w:sz w:val="20"/>
              </w:rPr>
            </w:pPr>
            <w:r>
              <w:rPr>
                <w:rFonts w:ascii="Century Schoolbook" w:hAnsi="Century Schoolbook"/>
                <w:sz w:val="20"/>
              </w:rPr>
              <w:t xml:space="preserve">To accelerate the progress of students in Years 5 &amp; 6 </w:t>
            </w:r>
            <w:r w:rsidR="00B27E37">
              <w:rPr>
                <w:rFonts w:ascii="Century Schoolbook" w:hAnsi="Century Schoolbook"/>
                <w:sz w:val="20"/>
              </w:rPr>
              <w:t>who performed below expectations in 2016 in Writing.</w:t>
            </w:r>
          </w:p>
        </w:tc>
        <w:tc>
          <w:tcPr>
            <w:tcW w:w="7116" w:type="dxa"/>
            <w:gridSpan w:val="6"/>
          </w:tcPr>
          <w:p w:rsidR="00AB4CDB" w:rsidRPr="00D145A8" w:rsidRDefault="00AB4CDB" w:rsidP="001F4C1E">
            <w:pPr>
              <w:rPr>
                <w:rFonts w:ascii="Century Schoolbook" w:hAnsi="Century Schoolbook"/>
                <w:sz w:val="20"/>
              </w:rPr>
            </w:pPr>
            <w:r w:rsidRPr="00D145A8">
              <w:rPr>
                <w:rFonts w:ascii="Century Schoolbook" w:hAnsi="Century Schoolbook"/>
                <w:b/>
                <w:sz w:val="20"/>
                <w:u w:val="single"/>
              </w:rPr>
              <w:t>Annual Target:</w:t>
            </w:r>
            <w:r w:rsidRPr="00D145A8">
              <w:rPr>
                <w:rFonts w:ascii="Century Schoolbook" w:hAnsi="Century Schoolbook"/>
                <w:sz w:val="20"/>
              </w:rPr>
              <w:t xml:space="preserve">  Students wh</w:t>
            </w:r>
            <w:r w:rsidR="0070715C" w:rsidRPr="00D145A8">
              <w:rPr>
                <w:rFonts w:ascii="Century Schoolbook" w:hAnsi="Century Schoolbook"/>
                <w:sz w:val="20"/>
              </w:rPr>
              <w:t>o are below the sta</w:t>
            </w:r>
            <w:r w:rsidR="003C1AFF">
              <w:rPr>
                <w:rFonts w:ascii="Century Schoolbook" w:hAnsi="Century Schoolbook"/>
                <w:sz w:val="20"/>
              </w:rPr>
              <w:t>ndard in 2016</w:t>
            </w:r>
            <w:r w:rsidRPr="00D145A8">
              <w:rPr>
                <w:rFonts w:ascii="Century Schoolbook" w:hAnsi="Century Schoolbook"/>
                <w:sz w:val="20"/>
              </w:rPr>
              <w:t xml:space="preserve"> will make accelerated progress in relation to the </w:t>
            </w:r>
            <w:r w:rsidR="0070715C" w:rsidRPr="00D145A8">
              <w:rPr>
                <w:rFonts w:ascii="Century Schoolbook" w:hAnsi="Century Schoolbook"/>
                <w:sz w:val="20"/>
              </w:rPr>
              <w:t xml:space="preserve">Writing </w:t>
            </w:r>
            <w:r w:rsidRPr="00D145A8">
              <w:rPr>
                <w:rFonts w:ascii="Century Schoolbook" w:hAnsi="Century Schoolbook"/>
                <w:sz w:val="20"/>
              </w:rPr>
              <w:t>standards.</w:t>
            </w:r>
          </w:p>
          <w:p w:rsidR="00AB4CDB" w:rsidRPr="00D145A8" w:rsidRDefault="00AB4CDB" w:rsidP="0070715C">
            <w:pPr>
              <w:rPr>
                <w:rFonts w:ascii="Century Schoolbook" w:hAnsi="Century Schoolbook"/>
                <w:sz w:val="20"/>
              </w:rPr>
            </w:pPr>
            <w:r w:rsidRPr="00D145A8">
              <w:rPr>
                <w:rFonts w:ascii="Century Schoolbook" w:hAnsi="Century Schoolbook"/>
                <w:sz w:val="20"/>
              </w:rPr>
              <w:t xml:space="preserve">To increase the number of students achieving at or above National Standards in </w:t>
            </w:r>
            <w:r w:rsidR="0070715C" w:rsidRPr="00D145A8">
              <w:rPr>
                <w:rFonts w:ascii="Century Schoolbook" w:hAnsi="Century Schoolbook"/>
                <w:sz w:val="20"/>
              </w:rPr>
              <w:t>Writing</w:t>
            </w:r>
            <w:r w:rsidRPr="00D145A8">
              <w:rPr>
                <w:rFonts w:ascii="Century Schoolbook" w:hAnsi="Century Schoolbook"/>
                <w:sz w:val="20"/>
              </w:rPr>
              <w:t>.</w:t>
            </w:r>
          </w:p>
        </w:tc>
      </w:tr>
      <w:tr w:rsidR="006260AA" w:rsidRPr="001B64FF" w:rsidTr="009A3A25">
        <w:tc>
          <w:tcPr>
            <w:tcW w:w="15871" w:type="dxa"/>
            <w:gridSpan w:val="10"/>
          </w:tcPr>
          <w:p w:rsidR="006260AA" w:rsidRPr="001B64FF" w:rsidRDefault="006260AA" w:rsidP="00516637">
            <w:pPr>
              <w:rPr>
                <w:rFonts w:ascii="Century Schoolbook" w:hAnsi="Century Schoolbook"/>
                <w:b/>
                <w:sz w:val="20"/>
                <w:u w:val="single"/>
              </w:rPr>
            </w:pPr>
            <w:r w:rsidRPr="001B64FF">
              <w:rPr>
                <w:rFonts w:ascii="Century Schoolbook" w:hAnsi="Century Schoolbook"/>
                <w:b/>
                <w:sz w:val="20"/>
                <w:u w:val="single"/>
              </w:rPr>
              <w:t>Baseline Data:</w:t>
            </w:r>
            <w:r w:rsidR="001E69FF" w:rsidRPr="001B64FF">
              <w:rPr>
                <w:rFonts w:ascii="Century Schoolbook" w:hAnsi="Century Schoolbook"/>
                <w:b/>
                <w:sz w:val="20"/>
                <w:u w:val="single"/>
              </w:rPr>
              <w:t xml:space="preserve"> 201</w:t>
            </w:r>
            <w:r w:rsidR="001B64FF" w:rsidRPr="001B64FF">
              <w:rPr>
                <w:rFonts w:ascii="Century Schoolbook" w:hAnsi="Century Schoolbook"/>
                <w:b/>
                <w:sz w:val="20"/>
                <w:u w:val="single"/>
              </w:rPr>
              <w:t>6</w:t>
            </w:r>
          </w:p>
          <w:p w:rsidR="006260AA" w:rsidRPr="001B64FF" w:rsidRDefault="006260AA" w:rsidP="00516637">
            <w:pPr>
              <w:rPr>
                <w:rFonts w:ascii="Century Schoolbook" w:hAnsi="Century Schoolbook"/>
                <w:b/>
                <w:sz w:val="20"/>
                <w:u w:val="single"/>
              </w:rPr>
            </w:pPr>
          </w:p>
          <w:tbl>
            <w:tblPr>
              <w:tblStyle w:val="TableGrid"/>
              <w:tblpPr w:leftFromText="180" w:rightFromText="180" w:vertAnchor="text" w:horzAnchor="page" w:tblpX="949" w:tblpY="-45"/>
              <w:tblOverlap w:val="never"/>
              <w:tblW w:w="0" w:type="auto"/>
              <w:tblLook w:val="04A0" w:firstRow="1" w:lastRow="0" w:firstColumn="1" w:lastColumn="0" w:noHBand="0" w:noVBand="1"/>
            </w:tblPr>
            <w:tblGrid>
              <w:gridCol w:w="1557"/>
              <w:gridCol w:w="1943"/>
              <w:gridCol w:w="1403"/>
              <w:gridCol w:w="2147"/>
              <w:gridCol w:w="4711"/>
              <w:gridCol w:w="1134"/>
              <w:gridCol w:w="1417"/>
            </w:tblGrid>
            <w:tr w:rsidR="0003302D" w:rsidRPr="001B64FF" w:rsidTr="007C6067">
              <w:tc>
                <w:tcPr>
                  <w:tcW w:w="1557" w:type="dxa"/>
                </w:tcPr>
                <w:p w:rsidR="0003302D" w:rsidRPr="001B64FF" w:rsidRDefault="0003335F" w:rsidP="0003335F">
                  <w:pPr>
                    <w:rPr>
                      <w:rFonts w:ascii="Century Schoolbook" w:hAnsi="Century Schoolbook"/>
                      <w:b/>
                      <w:sz w:val="20"/>
                    </w:rPr>
                  </w:pPr>
                  <w:r w:rsidRPr="001B64FF">
                    <w:rPr>
                      <w:rFonts w:ascii="Century Schoolbook" w:hAnsi="Century Schoolbook"/>
                      <w:b/>
                      <w:sz w:val="20"/>
                    </w:rPr>
                    <w:t>Writing</w:t>
                  </w:r>
                </w:p>
              </w:tc>
              <w:tc>
                <w:tcPr>
                  <w:tcW w:w="1943" w:type="dxa"/>
                </w:tcPr>
                <w:p w:rsidR="0003302D" w:rsidRPr="001B64FF" w:rsidRDefault="0003302D" w:rsidP="00E40061">
                  <w:pPr>
                    <w:rPr>
                      <w:rFonts w:ascii="Century Schoolbook" w:hAnsi="Century Schoolbook"/>
                      <w:b/>
                      <w:sz w:val="20"/>
                    </w:rPr>
                  </w:pPr>
                  <w:r w:rsidRPr="001B64FF">
                    <w:rPr>
                      <w:rFonts w:ascii="Century Schoolbook" w:hAnsi="Century Schoolbook"/>
                      <w:b/>
                      <w:sz w:val="20"/>
                    </w:rPr>
                    <w:t>Student % At or Above Standard</w:t>
                  </w:r>
                </w:p>
              </w:tc>
              <w:tc>
                <w:tcPr>
                  <w:tcW w:w="1403" w:type="dxa"/>
                </w:tcPr>
                <w:p w:rsidR="0003302D" w:rsidRPr="001B64FF" w:rsidRDefault="0003302D" w:rsidP="00E40061">
                  <w:pPr>
                    <w:rPr>
                      <w:rFonts w:ascii="Century Schoolbook" w:hAnsi="Century Schoolbook"/>
                      <w:b/>
                      <w:sz w:val="20"/>
                    </w:rPr>
                  </w:pPr>
                </w:p>
              </w:tc>
              <w:tc>
                <w:tcPr>
                  <w:tcW w:w="2147" w:type="dxa"/>
                </w:tcPr>
                <w:p w:rsidR="0003302D" w:rsidRPr="001B64FF" w:rsidRDefault="0003302D" w:rsidP="00E40061">
                  <w:pPr>
                    <w:rPr>
                      <w:rFonts w:ascii="Century Schoolbook" w:hAnsi="Century Schoolbook"/>
                      <w:b/>
                      <w:sz w:val="20"/>
                    </w:rPr>
                  </w:pPr>
                  <w:r w:rsidRPr="001B64FF">
                    <w:rPr>
                      <w:rFonts w:ascii="Century Schoolbook" w:hAnsi="Century Schoolbook"/>
                      <w:b/>
                      <w:sz w:val="20"/>
                    </w:rPr>
                    <w:t>Student % At or Above Standard</w:t>
                  </w:r>
                </w:p>
              </w:tc>
              <w:tc>
                <w:tcPr>
                  <w:tcW w:w="4711" w:type="dxa"/>
                </w:tcPr>
                <w:p w:rsidR="0003302D" w:rsidRPr="001B64FF" w:rsidRDefault="0003302D" w:rsidP="00E40061">
                  <w:pPr>
                    <w:rPr>
                      <w:rFonts w:ascii="Century Schoolbook" w:hAnsi="Century Schoolbook"/>
                      <w:b/>
                      <w:sz w:val="20"/>
                    </w:rPr>
                  </w:pPr>
                </w:p>
              </w:tc>
              <w:tc>
                <w:tcPr>
                  <w:tcW w:w="1134" w:type="dxa"/>
                </w:tcPr>
                <w:p w:rsidR="0003302D" w:rsidRPr="001B64FF" w:rsidRDefault="0003302D" w:rsidP="00E40061">
                  <w:pPr>
                    <w:jc w:val="center"/>
                    <w:rPr>
                      <w:rFonts w:ascii="Century Schoolbook" w:hAnsi="Century Schoolbook"/>
                      <w:b/>
                      <w:sz w:val="20"/>
                    </w:rPr>
                  </w:pPr>
                  <w:r w:rsidRPr="001B64FF">
                    <w:rPr>
                      <w:rFonts w:ascii="Century Schoolbook" w:hAnsi="Century Schoolbook"/>
                      <w:b/>
                      <w:sz w:val="20"/>
                    </w:rPr>
                    <w:t>Well Below</w:t>
                  </w:r>
                </w:p>
              </w:tc>
              <w:tc>
                <w:tcPr>
                  <w:tcW w:w="1417" w:type="dxa"/>
                </w:tcPr>
                <w:p w:rsidR="0003302D" w:rsidRPr="001B64FF" w:rsidRDefault="0003302D" w:rsidP="00E40061">
                  <w:pPr>
                    <w:jc w:val="center"/>
                    <w:rPr>
                      <w:rFonts w:ascii="Century Schoolbook" w:hAnsi="Century Schoolbook"/>
                      <w:b/>
                      <w:sz w:val="20"/>
                    </w:rPr>
                  </w:pPr>
                  <w:r w:rsidRPr="001B64FF">
                    <w:rPr>
                      <w:rFonts w:ascii="Century Schoolbook" w:hAnsi="Century Schoolbook"/>
                      <w:b/>
                      <w:sz w:val="20"/>
                    </w:rPr>
                    <w:t>Below</w:t>
                  </w:r>
                </w:p>
              </w:tc>
            </w:tr>
            <w:tr w:rsidR="0003302D" w:rsidRPr="001B64FF" w:rsidTr="007C6067">
              <w:tc>
                <w:tcPr>
                  <w:tcW w:w="1557" w:type="dxa"/>
                </w:tcPr>
                <w:p w:rsidR="0003302D" w:rsidRPr="001B64FF" w:rsidRDefault="0003302D" w:rsidP="00E40061">
                  <w:pPr>
                    <w:rPr>
                      <w:rFonts w:ascii="Century Schoolbook" w:hAnsi="Century Schoolbook"/>
                      <w:sz w:val="20"/>
                    </w:rPr>
                  </w:pPr>
                  <w:r w:rsidRPr="001B64FF">
                    <w:rPr>
                      <w:rFonts w:ascii="Century Schoolbook" w:hAnsi="Century Schoolbook"/>
                      <w:sz w:val="20"/>
                    </w:rPr>
                    <w:t>All Students</w:t>
                  </w:r>
                </w:p>
              </w:tc>
              <w:tc>
                <w:tcPr>
                  <w:tcW w:w="1943" w:type="dxa"/>
                </w:tcPr>
                <w:p w:rsidR="0003302D" w:rsidRPr="001B64FF" w:rsidRDefault="00B27E37" w:rsidP="0070715C">
                  <w:pPr>
                    <w:rPr>
                      <w:rFonts w:ascii="Century Schoolbook" w:hAnsi="Century Schoolbook"/>
                      <w:sz w:val="20"/>
                    </w:rPr>
                  </w:pPr>
                  <w:r w:rsidRPr="001B64FF">
                    <w:rPr>
                      <w:rFonts w:ascii="Century Schoolbook" w:hAnsi="Century Schoolbook"/>
                      <w:sz w:val="20"/>
                    </w:rPr>
                    <w:t>80.8</w:t>
                  </w:r>
                  <w:r w:rsidR="0003302D" w:rsidRPr="001B64FF">
                    <w:rPr>
                      <w:rFonts w:ascii="Century Schoolbook" w:hAnsi="Century Schoolbook"/>
                      <w:sz w:val="20"/>
                    </w:rPr>
                    <w:t>%</w:t>
                  </w:r>
                </w:p>
              </w:tc>
              <w:tc>
                <w:tcPr>
                  <w:tcW w:w="1403" w:type="dxa"/>
                </w:tcPr>
                <w:p w:rsidR="0003302D" w:rsidRPr="001B64FF" w:rsidRDefault="0003302D" w:rsidP="00E40061">
                  <w:pPr>
                    <w:rPr>
                      <w:rFonts w:ascii="Century Schoolbook" w:hAnsi="Century Schoolbook"/>
                      <w:sz w:val="20"/>
                    </w:rPr>
                  </w:pPr>
                  <w:r w:rsidRPr="001B64FF">
                    <w:rPr>
                      <w:rFonts w:ascii="Century Schoolbook" w:hAnsi="Century Schoolbook"/>
                      <w:sz w:val="20"/>
                    </w:rPr>
                    <w:t>European</w:t>
                  </w:r>
                </w:p>
              </w:tc>
              <w:tc>
                <w:tcPr>
                  <w:tcW w:w="2147" w:type="dxa"/>
                </w:tcPr>
                <w:p w:rsidR="0003302D" w:rsidRPr="001B64FF" w:rsidRDefault="00B27E37" w:rsidP="00E40061">
                  <w:pPr>
                    <w:rPr>
                      <w:rFonts w:ascii="Century Schoolbook" w:hAnsi="Century Schoolbook"/>
                      <w:sz w:val="20"/>
                    </w:rPr>
                  </w:pPr>
                  <w:r w:rsidRPr="001B64FF">
                    <w:rPr>
                      <w:rFonts w:ascii="Century Schoolbook" w:hAnsi="Century Schoolbook"/>
                      <w:sz w:val="20"/>
                    </w:rPr>
                    <w:t>83.1</w:t>
                  </w:r>
                  <w:r w:rsidR="0003302D" w:rsidRPr="001B64FF">
                    <w:rPr>
                      <w:rFonts w:ascii="Century Schoolbook" w:hAnsi="Century Schoolbook"/>
                      <w:sz w:val="20"/>
                    </w:rPr>
                    <w:t>%</w:t>
                  </w:r>
                </w:p>
              </w:tc>
              <w:tc>
                <w:tcPr>
                  <w:tcW w:w="4711" w:type="dxa"/>
                </w:tcPr>
                <w:p w:rsidR="0003302D" w:rsidRPr="001B64FF" w:rsidRDefault="0003302D" w:rsidP="00E40061">
                  <w:pPr>
                    <w:rPr>
                      <w:rFonts w:ascii="Century Schoolbook" w:hAnsi="Century Schoolbook"/>
                      <w:sz w:val="20"/>
                    </w:rPr>
                  </w:pPr>
                  <w:r w:rsidRPr="001B64FF">
                    <w:rPr>
                      <w:rFonts w:ascii="Century Schoolbook" w:hAnsi="Century Schoolbook"/>
                      <w:sz w:val="20"/>
                    </w:rPr>
                    <w:t>Maori Student</w:t>
                  </w:r>
                  <w:r w:rsidR="00B27E37" w:rsidRPr="001B64FF">
                    <w:rPr>
                      <w:rFonts w:ascii="Century Schoolbook" w:hAnsi="Century Schoolbook"/>
                      <w:sz w:val="20"/>
                    </w:rPr>
                    <w:t>s (who will be attending in 2017</w:t>
                  </w:r>
                  <w:r w:rsidR="007C6067" w:rsidRPr="001B64FF">
                    <w:rPr>
                      <w:rFonts w:ascii="Century Schoolbook" w:hAnsi="Century Schoolbook"/>
                      <w:sz w:val="20"/>
                    </w:rPr>
                    <w:t>)</w:t>
                  </w:r>
                </w:p>
              </w:tc>
              <w:tc>
                <w:tcPr>
                  <w:tcW w:w="1134" w:type="dxa"/>
                </w:tcPr>
                <w:p w:rsidR="0003302D" w:rsidRPr="001B64FF" w:rsidRDefault="00C55E99" w:rsidP="00E40061">
                  <w:pPr>
                    <w:rPr>
                      <w:rFonts w:ascii="Century Schoolbook" w:hAnsi="Century Schoolbook"/>
                      <w:sz w:val="20"/>
                    </w:rPr>
                  </w:pPr>
                  <w:r w:rsidRPr="001B64FF">
                    <w:rPr>
                      <w:rFonts w:ascii="Century Schoolbook" w:hAnsi="Century Schoolbook"/>
                      <w:sz w:val="20"/>
                    </w:rPr>
                    <w:t>1</w:t>
                  </w:r>
                </w:p>
              </w:tc>
              <w:tc>
                <w:tcPr>
                  <w:tcW w:w="1417" w:type="dxa"/>
                </w:tcPr>
                <w:p w:rsidR="0003302D" w:rsidRPr="001B64FF" w:rsidRDefault="00C55E99" w:rsidP="001E69FF">
                  <w:pPr>
                    <w:rPr>
                      <w:rFonts w:ascii="Century Schoolbook" w:hAnsi="Century Schoolbook"/>
                      <w:sz w:val="20"/>
                    </w:rPr>
                  </w:pPr>
                  <w:r w:rsidRPr="001B64FF">
                    <w:rPr>
                      <w:rFonts w:ascii="Century Schoolbook" w:hAnsi="Century Schoolbook"/>
                      <w:sz w:val="20"/>
                    </w:rPr>
                    <w:t>8</w:t>
                  </w:r>
                </w:p>
              </w:tc>
            </w:tr>
            <w:tr w:rsidR="0003302D" w:rsidRPr="001B64FF" w:rsidTr="007C6067">
              <w:tc>
                <w:tcPr>
                  <w:tcW w:w="1557" w:type="dxa"/>
                </w:tcPr>
                <w:p w:rsidR="0003302D" w:rsidRPr="001B64FF" w:rsidRDefault="0003302D" w:rsidP="00E40061">
                  <w:pPr>
                    <w:rPr>
                      <w:rFonts w:ascii="Century Schoolbook" w:hAnsi="Century Schoolbook"/>
                      <w:sz w:val="20"/>
                    </w:rPr>
                  </w:pPr>
                  <w:r w:rsidRPr="001B64FF">
                    <w:rPr>
                      <w:rFonts w:ascii="Century Schoolbook" w:hAnsi="Century Schoolbook"/>
                      <w:sz w:val="20"/>
                    </w:rPr>
                    <w:t>Maori</w:t>
                  </w:r>
                </w:p>
              </w:tc>
              <w:tc>
                <w:tcPr>
                  <w:tcW w:w="1943" w:type="dxa"/>
                </w:tcPr>
                <w:p w:rsidR="0003302D" w:rsidRPr="001B64FF" w:rsidRDefault="00B27E37" w:rsidP="00E40061">
                  <w:pPr>
                    <w:rPr>
                      <w:rFonts w:ascii="Century Schoolbook" w:hAnsi="Century Schoolbook"/>
                      <w:sz w:val="20"/>
                    </w:rPr>
                  </w:pPr>
                  <w:r w:rsidRPr="001B64FF">
                    <w:rPr>
                      <w:rFonts w:ascii="Century Schoolbook" w:hAnsi="Century Schoolbook"/>
                      <w:sz w:val="20"/>
                    </w:rPr>
                    <w:t>70.8</w:t>
                  </w:r>
                  <w:r w:rsidR="0003302D" w:rsidRPr="001B64FF">
                    <w:rPr>
                      <w:rFonts w:ascii="Century Schoolbook" w:hAnsi="Century Schoolbook"/>
                      <w:sz w:val="20"/>
                    </w:rPr>
                    <w:t>%</w:t>
                  </w:r>
                </w:p>
              </w:tc>
              <w:tc>
                <w:tcPr>
                  <w:tcW w:w="1403" w:type="dxa"/>
                </w:tcPr>
                <w:p w:rsidR="0003302D" w:rsidRPr="001B64FF" w:rsidRDefault="0003302D" w:rsidP="00E40061">
                  <w:pPr>
                    <w:rPr>
                      <w:rFonts w:ascii="Century Schoolbook" w:hAnsi="Century Schoolbook"/>
                      <w:sz w:val="20"/>
                    </w:rPr>
                  </w:pPr>
                  <w:r w:rsidRPr="001B64FF">
                    <w:rPr>
                      <w:rFonts w:ascii="Century Schoolbook" w:hAnsi="Century Schoolbook"/>
                      <w:sz w:val="20"/>
                    </w:rPr>
                    <w:t>Male</w:t>
                  </w:r>
                </w:p>
              </w:tc>
              <w:tc>
                <w:tcPr>
                  <w:tcW w:w="2147" w:type="dxa"/>
                </w:tcPr>
                <w:p w:rsidR="0003302D" w:rsidRPr="001B64FF" w:rsidRDefault="00B27E37" w:rsidP="00B27E37">
                  <w:pPr>
                    <w:rPr>
                      <w:rFonts w:ascii="Century Schoolbook" w:hAnsi="Century Schoolbook"/>
                      <w:sz w:val="20"/>
                    </w:rPr>
                  </w:pPr>
                  <w:r w:rsidRPr="001B64FF">
                    <w:rPr>
                      <w:rFonts w:ascii="Century Schoolbook" w:hAnsi="Century Schoolbook"/>
                      <w:sz w:val="20"/>
                    </w:rPr>
                    <w:t>74</w:t>
                  </w:r>
                  <w:r w:rsidR="0003302D" w:rsidRPr="001B64FF">
                    <w:rPr>
                      <w:rFonts w:ascii="Century Schoolbook" w:hAnsi="Century Schoolbook"/>
                      <w:sz w:val="20"/>
                    </w:rPr>
                    <w:t>.</w:t>
                  </w:r>
                  <w:r w:rsidRPr="001B64FF">
                    <w:rPr>
                      <w:rFonts w:ascii="Century Schoolbook" w:hAnsi="Century Schoolbook"/>
                      <w:sz w:val="20"/>
                    </w:rPr>
                    <w:t>4</w:t>
                  </w:r>
                  <w:r w:rsidR="0003302D" w:rsidRPr="001B64FF">
                    <w:rPr>
                      <w:rFonts w:ascii="Century Schoolbook" w:hAnsi="Century Schoolbook"/>
                      <w:sz w:val="20"/>
                    </w:rPr>
                    <w:t>%</w:t>
                  </w:r>
                </w:p>
              </w:tc>
              <w:tc>
                <w:tcPr>
                  <w:tcW w:w="4711" w:type="dxa"/>
                </w:tcPr>
                <w:p w:rsidR="0003302D" w:rsidRPr="001B64FF" w:rsidRDefault="0003302D" w:rsidP="00E40061">
                  <w:pPr>
                    <w:rPr>
                      <w:rFonts w:ascii="Century Schoolbook" w:hAnsi="Century Schoolbook"/>
                      <w:sz w:val="20"/>
                    </w:rPr>
                  </w:pPr>
                  <w:r w:rsidRPr="001B64FF">
                    <w:rPr>
                      <w:rFonts w:ascii="Century Schoolbook" w:hAnsi="Century Schoolbook"/>
                      <w:sz w:val="20"/>
                    </w:rPr>
                    <w:t>Students from other cultural backgrounds</w:t>
                  </w:r>
                </w:p>
              </w:tc>
              <w:tc>
                <w:tcPr>
                  <w:tcW w:w="1134" w:type="dxa"/>
                </w:tcPr>
                <w:p w:rsidR="0003302D" w:rsidRPr="001B64FF" w:rsidRDefault="0003302D" w:rsidP="00E40061">
                  <w:pPr>
                    <w:rPr>
                      <w:rFonts w:ascii="Century Schoolbook" w:hAnsi="Century Schoolbook"/>
                      <w:sz w:val="20"/>
                    </w:rPr>
                  </w:pPr>
                </w:p>
              </w:tc>
              <w:tc>
                <w:tcPr>
                  <w:tcW w:w="1417" w:type="dxa"/>
                </w:tcPr>
                <w:p w:rsidR="0003302D" w:rsidRPr="001B64FF" w:rsidRDefault="00C55E99" w:rsidP="001E69FF">
                  <w:pPr>
                    <w:rPr>
                      <w:rFonts w:ascii="Century Schoolbook" w:hAnsi="Century Schoolbook"/>
                      <w:sz w:val="20"/>
                    </w:rPr>
                  </w:pPr>
                  <w:r w:rsidRPr="001B64FF">
                    <w:rPr>
                      <w:rFonts w:ascii="Century Schoolbook" w:hAnsi="Century Schoolbook"/>
                      <w:sz w:val="20"/>
                    </w:rPr>
                    <w:t>5</w:t>
                  </w:r>
                </w:p>
              </w:tc>
            </w:tr>
            <w:tr w:rsidR="00B27E37" w:rsidRPr="001B64FF" w:rsidTr="007C6067">
              <w:tc>
                <w:tcPr>
                  <w:tcW w:w="1557" w:type="dxa"/>
                </w:tcPr>
                <w:p w:rsidR="00B27E37" w:rsidRPr="001B64FF" w:rsidRDefault="00B27E37" w:rsidP="00B27E37">
                  <w:pPr>
                    <w:rPr>
                      <w:rFonts w:ascii="Century Schoolbook" w:hAnsi="Century Schoolbook"/>
                      <w:sz w:val="20"/>
                    </w:rPr>
                  </w:pPr>
                  <w:r w:rsidRPr="001B64FF">
                    <w:rPr>
                      <w:rFonts w:ascii="Century Schoolbook" w:hAnsi="Century Schoolbook"/>
                      <w:sz w:val="20"/>
                    </w:rPr>
                    <w:t>Pasifika</w:t>
                  </w:r>
                </w:p>
              </w:tc>
              <w:tc>
                <w:tcPr>
                  <w:tcW w:w="1943" w:type="dxa"/>
                </w:tcPr>
                <w:p w:rsidR="00B27E37" w:rsidRPr="001B64FF" w:rsidRDefault="00B27E37" w:rsidP="00B27E37">
                  <w:pPr>
                    <w:rPr>
                      <w:rFonts w:ascii="Century Schoolbook" w:hAnsi="Century Schoolbook"/>
                      <w:sz w:val="20"/>
                    </w:rPr>
                  </w:pPr>
                  <w:r w:rsidRPr="001B64FF">
                    <w:rPr>
                      <w:rFonts w:ascii="Century Schoolbook" w:hAnsi="Century Schoolbook"/>
                      <w:sz w:val="20"/>
                    </w:rPr>
                    <w:t>62.5%</w:t>
                  </w:r>
                </w:p>
              </w:tc>
              <w:tc>
                <w:tcPr>
                  <w:tcW w:w="1403" w:type="dxa"/>
                </w:tcPr>
                <w:p w:rsidR="00B27E37" w:rsidRPr="001B64FF" w:rsidRDefault="00B27E37" w:rsidP="00B27E37">
                  <w:pPr>
                    <w:rPr>
                      <w:rFonts w:ascii="Century Schoolbook" w:hAnsi="Century Schoolbook"/>
                      <w:sz w:val="20"/>
                    </w:rPr>
                  </w:pPr>
                  <w:r w:rsidRPr="001B64FF">
                    <w:rPr>
                      <w:rFonts w:ascii="Century Schoolbook" w:hAnsi="Century Schoolbook"/>
                      <w:sz w:val="20"/>
                    </w:rPr>
                    <w:t>Female</w:t>
                  </w:r>
                </w:p>
              </w:tc>
              <w:tc>
                <w:tcPr>
                  <w:tcW w:w="2147" w:type="dxa"/>
                </w:tcPr>
                <w:p w:rsidR="00B27E37" w:rsidRPr="001B64FF" w:rsidRDefault="00B27E37" w:rsidP="00B27E37">
                  <w:pPr>
                    <w:rPr>
                      <w:rFonts w:ascii="Century Schoolbook" w:hAnsi="Century Schoolbook"/>
                      <w:sz w:val="20"/>
                    </w:rPr>
                  </w:pPr>
                  <w:r w:rsidRPr="001B64FF">
                    <w:rPr>
                      <w:rFonts w:ascii="Century Schoolbook" w:hAnsi="Century Schoolbook"/>
                      <w:sz w:val="20"/>
                    </w:rPr>
                    <w:t>86.8%</w:t>
                  </w:r>
                </w:p>
              </w:tc>
              <w:tc>
                <w:tcPr>
                  <w:tcW w:w="4711" w:type="dxa"/>
                </w:tcPr>
                <w:p w:rsidR="00B27E37" w:rsidRPr="001B64FF" w:rsidRDefault="00B27E37" w:rsidP="00B27E37">
                  <w:pPr>
                    <w:rPr>
                      <w:rFonts w:ascii="Century Schoolbook" w:hAnsi="Century Schoolbook"/>
                      <w:sz w:val="20"/>
                    </w:rPr>
                  </w:pPr>
                  <w:r w:rsidRPr="001B64FF">
                    <w:rPr>
                      <w:rFonts w:ascii="Century Schoolbook" w:hAnsi="Century Schoolbook"/>
                      <w:sz w:val="20"/>
                    </w:rPr>
                    <w:t>Year 5 &amp; 6 students (2017)</w:t>
                  </w:r>
                </w:p>
              </w:tc>
              <w:tc>
                <w:tcPr>
                  <w:tcW w:w="1134" w:type="dxa"/>
                </w:tcPr>
                <w:p w:rsidR="00B27E37" w:rsidRPr="001B64FF" w:rsidRDefault="00C55E99" w:rsidP="00B27E37">
                  <w:pPr>
                    <w:rPr>
                      <w:rFonts w:ascii="Century Schoolbook" w:hAnsi="Century Schoolbook"/>
                      <w:sz w:val="20"/>
                    </w:rPr>
                  </w:pPr>
                  <w:r w:rsidRPr="001B64FF">
                    <w:rPr>
                      <w:rFonts w:ascii="Century Schoolbook" w:hAnsi="Century Schoolbook"/>
                      <w:sz w:val="20"/>
                    </w:rPr>
                    <w:t>2</w:t>
                  </w:r>
                </w:p>
              </w:tc>
              <w:tc>
                <w:tcPr>
                  <w:tcW w:w="1417" w:type="dxa"/>
                </w:tcPr>
                <w:p w:rsidR="00B27E37" w:rsidRPr="001B64FF" w:rsidRDefault="00C55E99" w:rsidP="00B27E37">
                  <w:pPr>
                    <w:rPr>
                      <w:rFonts w:ascii="Century Schoolbook" w:hAnsi="Century Schoolbook"/>
                      <w:sz w:val="20"/>
                    </w:rPr>
                  </w:pPr>
                  <w:r w:rsidRPr="001B64FF">
                    <w:rPr>
                      <w:rFonts w:ascii="Century Schoolbook" w:hAnsi="Century Schoolbook"/>
                      <w:sz w:val="20"/>
                    </w:rPr>
                    <w:t>14</w:t>
                  </w:r>
                </w:p>
              </w:tc>
            </w:tr>
            <w:tr w:rsidR="00B27E37" w:rsidRPr="001B64FF" w:rsidTr="0003302D">
              <w:trPr>
                <w:gridAfter w:val="3"/>
                <w:wAfter w:w="7262" w:type="dxa"/>
              </w:trPr>
              <w:tc>
                <w:tcPr>
                  <w:tcW w:w="1557" w:type="dxa"/>
                </w:tcPr>
                <w:p w:rsidR="00B27E37" w:rsidRPr="001B64FF" w:rsidRDefault="00B27E37" w:rsidP="00B27E37">
                  <w:pPr>
                    <w:rPr>
                      <w:rFonts w:ascii="Century Schoolbook" w:hAnsi="Century Schoolbook"/>
                      <w:sz w:val="20"/>
                    </w:rPr>
                  </w:pPr>
                  <w:r w:rsidRPr="001B64FF">
                    <w:rPr>
                      <w:rFonts w:ascii="Century Schoolbook" w:hAnsi="Century Schoolbook"/>
                      <w:sz w:val="20"/>
                    </w:rPr>
                    <w:t>Asian</w:t>
                  </w:r>
                </w:p>
              </w:tc>
              <w:tc>
                <w:tcPr>
                  <w:tcW w:w="1943" w:type="dxa"/>
                </w:tcPr>
                <w:p w:rsidR="00B27E37" w:rsidRPr="001B64FF" w:rsidRDefault="00B27E37" w:rsidP="00B27E37">
                  <w:pPr>
                    <w:rPr>
                      <w:rFonts w:ascii="Century Schoolbook" w:hAnsi="Century Schoolbook"/>
                      <w:sz w:val="20"/>
                    </w:rPr>
                  </w:pPr>
                  <w:r w:rsidRPr="001B64FF">
                    <w:rPr>
                      <w:rFonts w:ascii="Century Schoolbook" w:hAnsi="Century Schoolbook"/>
                      <w:sz w:val="20"/>
                    </w:rPr>
                    <w:t>83.4%</w:t>
                  </w:r>
                </w:p>
              </w:tc>
              <w:tc>
                <w:tcPr>
                  <w:tcW w:w="1403" w:type="dxa"/>
                </w:tcPr>
                <w:p w:rsidR="00B27E37" w:rsidRPr="001B64FF" w:rsidRDefault="00B27E37" w:rsidP="00B27E37">
                  <w:pPr>
                    <w:rPr>
                      <w:rFonts w:ascii="Century Schoolbook" w:hAnsi="Century Schoolbook"/>
                      <w:sz w:val="20"/>
                    </w:rPr>
                  </w:pPr>
                </w:p>
              </w:tc>
              <w:tc>
                <w:tcPr>
                  <w:tcW w:w="2147" w:type="dxa"/>
                </w:tcPr>
                <w:p w:rsidR="00B27E37" w:rsidRPr="001B64FF" w:rsidRDefault="00B27E37" w:rsidP="00B27E37">
                  <w:pPr>
                    <w:rPr>
                      <w:rFonts w:ascii="Century Schoolbook" w:hAnsi="Century Schoolbook"/>
                      <w:sz w:val="20"/>
                    </w:rPr>
                  </w:pPr>
                </w:p>
              </w:tc>
            </w:tr>
            <w:tr w:rsidR="00B27E37" w:rsidRPr="001B64FF" w:rsidTr="0003302D">
              <w:trPr>
                <w:gridAfter w:val="3"/>
                <w:wAfter w:w="7262" w:type="dxa"/>
              </w:trPr>
              <w:tc>
                <w:tcPr>
                  <w:tcW w:w="1557" w:type="dxa"/>
                </w:tcPr>
                <w:p w:rsidR="00B27E37" w:rsidRPr="001B64FF" w:rsidRDefault="00B27E37" w:rsidP="00B27E37">
                  <w:pPr>
                    <w:rPr>
                      <w:rFonts w:ascii="Century Schoolbook" w:hAnsi="Century Schoolbook"/>
                      <w:sz w:val="20"/>
                    </w:rPr>
                  </w:pPr>
                </w:p>
              </w:tc>
              <w:tc>
                <w:tcPr>
                  <w:tcW w:w="1943" w:type="dxa"/>
                </w:tcPr>
                <w:p w:rsidR="00B27E37" w:rsidRPr="001B64FF" w:rsidRDefault="00B27E37" w:rsidP="00B27E37">
                  <w:pPr>
                    <w:rPr>
                      <w:rFonts w:ascii="Century Schoolbook" w:hAnsi="Century Schoolbook"/>
                      <w:sz w:val="20"/>
                    </w:rPr>
                  </w:pPr>
                </w:p>
              </w:tc>
              <w:tc>
                <w:tcPr>
                  <w:tcW w:w="1403" w:type="dxa"/>
                </w:tcPr>
                <w:p w:rsidR="00B27E37" w:rsidRPr="001B64FF" w:rsidRDefault="00B27E37" w:rsidP="00B27E37">
                  <w:pPr>
                    <w:rPr>
                      <w:rFonts w:ascii="Century Schoolbook" w:hAnsi="Century Schoolbook"/>
                      <w:sz w:val="20"/>
                    </w:rPr>
                  </w:pPr>
                </w:p>
              </w:tc>
              <w:tc>
                <w:tcPr>
                  <w:tcW w:w="2147" w:type="dxa"/>
                </w:tcPr>
                <w:p w:rsidR="00B27E37" w:rsidRPr="001B64FF" w:rsidRDefault="00B27E37" w:rsidP="00B27E37">
                  <w:pPr>
                    <w:rPr>
                      <w:rFonts w:ascii="Century Schoolbook" w:hAnsi="Century Schoolbook"/>
                      <w:sz w:val="20"/>
                    </w:rPr>
                  </w:pPr>
                </w:p>
              </w:tc>
            </w:tr>
          </w:tbl>
          <w:p w:rsidR="006260AA" w:rsidRPr="001B64FF" w:rsidRDefault="006260AA" w:rsidP="00516637">
            <w:pPr>
              <w:rPr>
                <w:rFonts w:ascii="Century Schoolbook" w:hAnsi="Century Schoolbook"/>
                <w:b/>
                <w:sz w:val="20"/>
                <w:u w:val="single"/>
              </w:rPr>
            </w:pPr>
          </w:p>
        </w:tc>
      </w:tr>
      <w:tr w:rsidR="006260AA" w:rsidRPr="001B64FF" w:rsidTr="009A3A25">
        <w:tc>
          <w:tcPr>
            <w:tcW w:w="15871" w:type="dxa"/>
            <w:gridSpan w:val="10"/>
          </w:tcPr>
          <w:p w:rsidR="006260AA" w:rsidRPr="001B64FF" w:rsidRDefault="006260AA" w:rsidP="00E40061">
            <w:pPr>
              <w:jc w:val="center"/>
              <w:rPr>
                <w:rFonts w:ascii="Century Schoolbook" w:hAnsi="Century Schoolbook"/>
                <w:b/>
                <w:sz w:val="20"/>
                <w:u w:val="single"/>
              </w:rPr>
            </w:pPr>
            <w:r w:rsidRPr="001B64FF">
              <w:rPr>
                <w:rFonts w:ascii="Century Schoolbook" w:hAnsi="Century Schoolbook"/>
                <w:b/>
                <w:sz w:val="20"/>
                <w:u w:val="single"/>
              </w:rPr>
              <w:t>Key Improvement Strategies</w:t>
            </w:r>
          </w:p>
        </w:tc>
      </w:tr>
      <w:tr w:rsidR="00235530" w:rsidRPr="001B64FF" w:rsidTr="009A3A25">
        <w:tc>
          <w:tcPr>
            <w:tcW w:w="8642" w:type="dxa"/>
            <w:gridSpan w:val="3"/>
          </w:tcPr>
          <w:p w:rsidR="00235530" w:rsidRPr="001B64FF" w:rsidRDefault="00235530" w:rsidP="00516637">
            <w:pPr>
              <w:jc w:val="center"/>
              <w:rPr>
                <w:rFonts w:ascii="Century Schoolbook" w:hAnsi="Century Schoolbook"/>
                <w:b/>
                <w:sz w:val="20"/>
              </w:rPr>
            </w:pPr>
            <w:r w:rsidRPr="001B64FF">
              <w:rPr>
                <w:rFonts w:ascii="Century Schoolbook" w:hAnsi="Century Schoolbook"/>
                <w:b/>
                <w:sz w:val="20"/>
              </w:rPr>
              <w:t>Actions</w:t>
            </w:r>
          </w:p>
        </w:tc>
        <w:tc>
          <w:tcPr>
            <w:tcW w:w="1435" w:type="dxa"/>
            <w:gridSpan w:val="2"/>
          </w:tcPr>
          <w:p w:rsidR="00235530" w:rsidRPr="001B64FF" w:rsidRDefault="00235530" w:rsidP="00516637">
            <w:pPr>
              <w:jc w:val="center"/>
              <w:rPr>
                <w:rFonts w:ascii="Century Schoolbook" w:hAnsi="Century Schoolbook"/>
                <w:b/>
                <w:sz w:val="20"/>
              </w:rPr>
            </w:pPr>
            <w:r w:rsidRPr="001B64FF">
              <w:rPr>
                <w:rFonts w:ascii="Century Schoolbook" w:hAnsi="Century Schoolbook"/>
                <w:b/>
                <w:sz w:val="20"/>
              </w:rPr>
              <w:t>Who</w:t>
            </w:r>
          </w:p>
        </w:tc>
        <w:tc>
          <w:tcPr>
            <w:tcW w:w="1134" w:type="dxa"/>
            <w:gridSpan w:val="2"/>
          </w:tcPr>
          <w:p w:rsidR="00235530" w:rsidRPr="001B64FF" w:rsidRDefault="00235530" w:rsidP="00516637">
            <w:pPr>
              <w:jc w:val="center"/>
              <w:rPr>
                <w:rFonts w:ascii="Century Schoolbook" w:hAnsi="Century Schoolbook"/>
                <w:b/>
                <w:sz w:val="20"/>
              </w:rPr>
            </w:pPr>
            <w:r w:rsidRPr="001B64FF">
              <w:rPr>
                <w:rFonts w:ascii="Century Schoolbook" w:hAnsi="Century Schoolbook"/>
                <w:b/>
                <w:sz w:val="20"/>
              </w:rPr>
              <w:t>When</w:t>
            </w:r>
          </w:p>
        </w:tc>
        <w:tc>
          <w:tcPr>
            <w:tcW w:w="1417" w:type="dxa"/>
          </w:tcPr>
          <w:p w:rsidR="00235530" w:rsidRPr="001B64FF" w:rsidRDefault="003B471F" w:rsidP="00516637">
            <w:pPr>
              <w:jc w:val="center"/>
              <w:rPr>
                <w:rFonts w:ascii="Century Schoolbook" w:hAnsi="Century Schoolbook"/>
                <w:b/>
                <w:sz w:val="20"/>
              </w:rPr>
            </w:pPr>
            <w:r w:rsidRPr="001B64FF">
              <w:rPr>
                <w:rFonts w:ascii="Century Schoolbook" w:hAnsi="Century Schoolbook"/>
                <w:b/>
                <w:sz w:val="20"/>
              </w:rPr>
              <w:t>Resourcing</w:t>
            </w:r>
          </w:p>
        </w:tc>
        <w:tc>
          <w:tcPr>
            <w:tcW w:w="3243" w:type="dxa"/>
            <w:gridSpan w:val="2"/>
          </w:tcPr>
          <w:p w:rsidR="00235530" w:rsidRPr="001B64FF" w:rsidRDefault="00235530" w:rsidP="00516637">
            <w:pPr>
              <w:jc w:val="center"/>
              <w:rPr>
                <w:rFonts w:ascii="Century Schoolbook" w:hAnsi="Century Schoolbook"/>
                <w:b/>
                <w:sz w:val="20"/>
              </w:rPr>
            </w:pPr>
            <w:r w:rsidRPr="001B64FF">
              <w:rPr>
                <w:rFonts w:ascii="Century Schoolbook" w:hAnsi="Century Schoolbook"/>
                <w:b/>
                <w:sz w:val="20"/>
              </w:rPr>
              <w:t>Indicators of Progress</w:t>
            </w:r>
          </w:p>
        </w:tc>
      </w:tr>
      <w:tr w:rsidR="00235530" w:rsidRPr="001B64FF" w:rsidTr="009A3A25">
        <w:tc>
          <w:tcPr>
            <w:tcW w:w="8642" w:type="dxa"/>
            <w:gridSpan w:val="3"/>
          </w:tcPr>
          <w:p w:rsidR="006E4073" w:rsidRPr="001B64FF" w:rsidRDefault="006E4073" w:rsidP="006E4073">
            <w:pPr>
              <w:rPr>
                <w:rFonts w:ascii="Times New Roman" w:hAnsi="Times New Roman"/>
                <w:sz w:val="20"/>
              </w:rPr>
            </w:pPr>
            <w:r w:rsidRPr="001B64FF">
              <w:rPr>
                <w:rFonts w:ascii="Times New Roman" w:hAnsi="Times New Roman"/>
                <w:sz w:val="20"/>
              </w:rPr>
              <w:t xml:space="preserve">Gather/Analyse and Review </w:t>
            </w:r>
            <w:r w:rsidR="00D145A8" w:rsidRPr="001B64FF">
              <w:rPr>
                <w:rFonts w:ascii="Times New Roman" w:hAnsi="Times New Roman"/>
                <w:sz w:val="20"/>
              </w:rPr>
              <w:t>writing</w:t>
            </w:r>
            <w:r w:rsidRPr="001B64FF">
              <w:rPr>
                <w:rFonts w:ascii="Times New Roman" w:hAnsi="Times New Roman"/>
                <w:sz w:val="20"/>
              </w:rPr>
              <w:t xml:space="preserve"> assessment data with staff and determine </w:t>
            </w:r>
            <w:r w:rsidR="00D145A8" w:rsidRPr="001B64FF">
              <w:rPr>
                <w:rFonts w:ascii="Times New Roman" w:hAnsi="Times New Roman"/>
                <w:sz w:val="20"/>
              </w:rPr>
              <w:t xml:space="preserve">target students and </w:t>
            </w:r>
            <w:r w:rsidRPr="001B64FF">
              <w:rPr>
                <w:rFonts w:ascii="Times New Roman" w:hAnsi="Times New Roman"/>
                <w:sz w:val="20"/>
              </w:rPr>
              <w:t xml:space="preserve">the particular learning needs </w:t>
            </w:r>
            <w:r w:rsidR="00412914" w:rsidRPr="001B64FF">
              <w:rPr>
                <w:rFonts w:ascii="Times New Roman" w:hAnsi="Times New Roman"/>
                <w:sz w:val="20"/>
              </w:rPr>
              <w:t>they have.</w:t>
            </w:r>
          </w:p>
          <w:p w:rsidR="006E4073" w:rsidRPr="001B64FF" w:rsidRDefault="006E4073" w:rsidP="006E4073">
            <w:pPr>
              <w:rPr>
                <w:rFonts w:ascii="Times New Roman" w:hAnsi="Times New Roman"/>
                <w:sz w:val="20"/>
              </w:rPr>
            </w:pPr>
            <w:r w:rsidRPr="001B64FF">
              <w:rPr>
                <w:rFonts w:ascii="Times New Roman" w:hAnsi="Times New Roman"/>
                <w:sz w:val="20"/>
              </w:rPr>
              <w:t xml:space="preserve">Student differentiated learning needs in </w:t>
            </w:r>
            <w:r w:rsidR="00D145A8" w:rsidRPr="001B64FF">
              <w:rPr>
                <w:rFonts w:ascii="Times New Roman" w:hAnsi="Times New Roman"/>
                <w:sz w:val="20"/>
              </w:rPr>
              <w:t>Writing</w:t>
            </w:r>
            <w:r w:rsidRPr="001B64FF">
              <w:rPr>
                <w:rFonts w:ascii="Times New Roman" w:hAnsi="Times New Roman"/>
                <w:sz w:val="20"/>
              </w:rPr>
              <w:t xml:space="preserve"> will be identified.</w:t>
            </w:r>
          </w:p>
          <w:p w:rsidR="006E4073" w:rsidRPr="001B64FF" w:rsidRDefault="006E4073" w:rsidP="006E4073">
            <w:pPr>
              <w:rPr>
                <w:rFonts w:ascii="Times New Roman" w:hAnsi="Times New Roman"/>
                <w:sz w:val="20"/>
              </w:rPr>
            </w:pPr>
            <w:r w:rsidRPr="001B64FF">
              <w:rPr>
                <w:rFonts w:ascii="Times New Roman" w:hAnsi="Times New Roman"/>
                <w:sz w:val="20"/>
              </w:rPr>
              <w:t xml:space="preserve">All teachers identify a </w:t>
            </w:r>
            <w:r w:rsidR="001C3109" w:rsidRPr="001B64FF">
              <w:rPr>
                <w:rFonts w:ascii="Times New Roman" w:hAnsi="Times New Roman"/>
                <w:sz w:val="20"/>
              </w:rPr>
              <w:t xml:space="preserve">target </w:t>
            </w:r>
            <w:r w:rsidRPr="001B64FF">
              <w:rPr>
                <w:rFonts w:ascii="Times New Roman" w:hAnsi="Times New Roman"/>
                <w:sz w:val="20"/>
              </w:rPr>
              <w:t xml:space="preserve">group of students in their class </w:t>
            </w:r>
            <w:r w:rsidR="001C3109" w:rsidRPr="001B64FF">
              <w:rPr>
                <w:rFonts w:ascii="Times New Roman" w:hAnsi="Times New Roman"/>
                <w:sz w:val="20"/>
              </w:rPr>
              <w:t>and design a Inquiry which is evaluated</w:t>
            </w:r>
          </w:p>
          <w:p w:rsidR="006E4073" w:rsidRPr="001B64FF" w:rsidRDefault="00CC4781" w:rsidP="006E4073">
            <w:pPr>
              <w:rPr>
                <w:rFonts w:ascii="Times New Roman" w:hAnsi="Times New Roman"/>
                <w:sz w:val="20"/>
              </w:rPr>
            </w:pPr>
            <w:r w:rsidRPr="001B64FF">
              <w:rPr>
                <w:rFonts w:ascii="Times New Roman" w:hAnsi="Times New Roman"/>
                <w:sz w:val="20"/>
              </w:rPr>
              <w:t xml:space="preserve">Identified </w:t>
            </w:r>
            <w:r w:rsidR="00D145A8" w:rsidRPr="001B64FF">
              <w:rPr>
                <w:rFonts w:ascii="Times New Roman" w:hAnsi="Times New Roman"/>
                <w:sz w:val="20"/>
              </w:rPr>
              <w:t>Literacy teachers</w:t>
            </w:r>
            <w:r w:rsidR="00ED3675" w:rsidRPr="001B64FF">
              <w:rPr>
                <w:rFonts w:ascii="Times New Roman" w:hAnsi="Times New Roman"/>
                <w:sz w:val="20"/>
              </w:rPr>
              <w:t>, RR teacher &amp; COL Beacons</w:t>
            </w:r>
            <w:r w:rsidR="00D145A8" w:rsidRPr="001B64FF">
              <w:rPr>
                <w:rFonts w:ascii="Times New Roman" w:hAnsi="Times New Roman"/>
                <w:sz w:val="20"/>
              </w:rPr>
              <w:t xml:space="preserve"> </w:t>
            </w:r>
            <w:r w:rsidR="006E4073" w:rsidRPr="001B64FF">
              <w:rPr>
                <w:rFonts w:ascii="Times New Roman" w:hAnsi="Times New Roman"/>
                <w:sz w:val="20"/>
              </w:rPr>
              <w:t>provide</w:t>
            </w:r>
            <w:r w:rsidR="00D145A8" w:rsidRPr="001B64FF">
              <w:rPr>
                <w:rFonts w:ascii="Times New Roman" w:hAnsi="Times New Roman"/>
                <w:sz w:val="20"/>
              </w:rPr>
              <w:t xml:space="preserve"> ideas and support for</w:t>
            </w:r>
            <w:r w:rsidR="006E4073" w:rsidRPr="001B64FF">
              <w:rPr>
                <w:rFonts w:ascii="Times New Roman" w:hAnsi="Times New Roman"/>
                <w:sz w:val="20"/>
              </w:rPr>
              <w:t xml:space="preserve"> targeted instruction to students identified</w:t>
            </w:r>
            <w:r w:rsidR="00D145A8" w:rsidRPr="001B64FF">
              <w:rPr>
                <w:rFonts w:ascii="Times New Roman" w:hAnsi="Times New Roman"/>
                <w:sz w:val="20"/>
              </w:rPr>
              <w:t>.</w:t>
            </w:r>
          </w:p>
          <w:p w:rsidR="00ED3675" w:rsidRPr="001B64FF" w:rsidRDefault="00ED3675" w:rsidP="006E4073">
            <w:pPr>
              <w:rPr>
                <w:rFonts w:ascii="Times New Roman" w:hAnsi="Times New Roman"/>
                <w:sz w:val="20"/>
              </w:rPr>
            </w:pPr>
            <w:r w:rsidRPr="001B64FF">
              <w:rPr>
                <w:rFonts w:ascii="Times New Roman" w:hAnsi="Times New Roman"/>
                <w:sz w:val="20"/>
              </w:rPr>
              <w:t>Work with other COL Beacons and Across School COL facilitators.</w:t>
            </w:r>
          </w:p>
          <w:p w:rsidR="00ED3675" w:rsidRPr="001B64FF" w:rsidRDefault="00A05F1B" w:rsidP="006E4073">
            <w:pPr>
              <w:rPr>
                <w:rFonts w:ascii="Times New Roman" w:hAnsi="Times New Roman"/>
                <w:sz w:val="20"/>
              </w:rPr>
            </w:pPr>
            <w:r w:rsidRPr="001B64FF">
              <w:rPr>
                <w:rFonts w:ascii="Times New Roman" w:hAnsi="Times New Roman"/>
                <w:sz w:val="20"/>
              </w:rPr>
              <w:t xml:space="preserve">Tracking of students and discussion during </w:t>
            </w:r>
            <w:r w:rsidR="006E4073" w:rsidRPr="001B64FF">
              <w:rPr>
                <w:rFonts w:ascii="Times New Roman" w:hAnsi="Times New Roman"/>
                <w:sz w:val="20"/>
              </w:rPr>
              <w:t xml:space="preserve">syndicate meetings </w:t>
            </w:r>
            <w:r w:rsidRPr="001B64FF">
              <w:rPr>
                <w:rFonts w:ascii="Times New Roman" w:hAnsi="Times New Roman"/>
                <w:sz w:val="20"/>
              </w:rPr>
              <w:t xml:space="preserve">at least </w:t>
            </w:r>
            <w:r w:rsidR="006E4073" w:rsidRPr="001B64FF">
              <w:rPr>
                <w:rFonts w:ascii="Times New Roman" w:hAnsi="Times New Roman"/>
                <w:sz w:val="20"/>
              </w:rPr>
              <w:t>twice a term to monitor progress of target students &amp; plan remedial actions.</w:t>
            </w:r>
          </w:p>
          <w:p w:rsidR="006E4073" w:rsidRPr="001B64FF" w:rsidRDefault="006E4073" w:rsidP="006E4073">
            <w:pPr>
              <w:rPr>
                <w:rFonts w:ascii="Times New Roman" w:hAnsi="Times New Roman"/>
                <w:sz w:val="20"/>
              </w:rPr>
            </w:pPr>
            <w:r w:rsidRPr="001B64FF">
              <w:rPr>
                <w:rFonts w:ascii="Times New Roman" w:hAnsi="Times New Roman"/>
                <w:sz w:val="20"/>
                <w:lang w:val="en-NZ"/>
              </w:rPr>
              <w:t xml:space="preserve">School-wide professional development for all staff  to lift effectiveness of teaching </w:t>
            </w:r>
            <w:r w:rsidR="00A05F1B" w:rsidRPr="001B64FF">
              <w:rPr>
                <w:rFonts w:ascii="Times New Roman" w:hAnsi="Times New Roman"/>
                <w:sz w:val="20"/>
                <w:lang w:val="en-NZ"/>
              </w:rPr>
              <w:t>writing</w:t>
            </w:r>
            <w:r w:rsidRPr="001B64FF">
              <w:rPr>
                <w:rFonts w:ascii="Times New Roman" w:hAnsi="Times New Roman"/>
                <w:sz w:val="20"/>
                <w:lang w:val="en-NZ"/>
              </w:rPr>
              <w:t xml:space="preserve"> to meet student’s specific needs</w:t>
            </w:r>
          </w:p>
          <w:p w:rsidR="006E4073" w:rsidRPr="001B64FF" w:rsidRDefault="006E4073" w:rsidP="006E4073">
            <w:pPr>
              <w:rPr>
                <w:rFonts w:ascii="Times New Roman" w:hAnsi="Times New Roman"/>
                <w:sz w:val="20"/>
                <w:lang w:val="en-NZ"/>
              </w:rPr>
            </w:pPr>
            <w:r w:rsidRPr="001B64FF">
              <w:rPr>
                <w:rFonts w:ascii="Times New Roman" w:hAnsi="Times New Roman"/>
                <w:sz w:val="20"/>
                <w:lang w:val="en-NZ"/>
              </w:rPr>
              <w:t xml:space="preserve">Unpacking of </w:t>
            </w:r>
            <w:r w:rsidR="00ED3675" w:rsidRPr="001B64FF">
              <w:rPr>
                <w:rFonts w:ascii="Times New Roman" w:hAnsi="Times New Roman"/>
                <w:sz w:val="20"/>
                <w:lang w:val="en-NZ"/>
              </w:rPr>
              <w:t xml:space="preserve">Literacy Progressions, new Writing Hives &amp; planning sheets, and </w:t>
            </w:r>
            <w:r w:rsidR="001E69FF" w:rsidRPr="001B64FF">
              <w:rPr>
                <w:rFonts w:ascii="Times New Roman" w:hAnsi="Times New Roman"/>
                <w:sz w:val="20"/>
                <w:lang w:val="en-NZ"/>
              </w:rPr>
              <w:t xml:space="preserve">PACT </w:t>
            </w:r>
            <w:r w:rsidR="00A05F1B" w:rsidRPr="001B64FF">
              <w:rPr>
                <w:rFonts w:ascii="Times New Roman" w:hAnsi="Times New Roman"/>
                <w:sz w:val="20"/>
                <w:lang w:val="en-NZ"/>
              </w:rPr>
              <w:t xml:space="preserve">writing tool.  </w:t>
            </w:r>
          </w:p>
          <w:p w:rsidR="006E4073" w:rsidRPr="001B64FF" w:rsidRDefault="006E4073" w:rsidP="006E4073">
            <w:pPr>
              <w:rPr>
                <w:rFonts w:ascii="Times New Roman" w:hAnsi="Times New Roman"/>
                <w:sz w:val="20"/>
                <w:lang w:val="en-NZ"/>
              </w:rPr>
            </w:pPr>
            <w:r w:rsidRPr="001B64FF">
              <w:rPr>
                <w:rFonts w:ascii="Times New Roman" w:hAnsi="Times New Roman"/>
                <w:sz w:val="20"/>
                <w:lang w:val="en-NZ"/>
              </w:rPr>
              <w:t>Moderation of National Standards/</w:t>
            </w:r>
            <w:r w:rsidR="00A05F1B" w:rsidRPr="001B64FF">
              <w:rPr>
                <w:rFonts w:ascii="Times New Roman" w:hAnsi="Times New Roman"/>
                <w:sz w:val="20"/>
                <w:lang w:val="en-NZ"/>
              </w:rPr>
              <w:t>E-AsTTle marking templates and results</w:t>
            </w:r>
            <w:r w:rsidRPr="001B64FF">
              <w:rPr>
                <w:rFonts w:ascii="Times New Roman" w:hAnsi="Times New Roman"/>
                <w:sz w:val="20"/>
                <w:lang w:val="en-NZ"/>
              </w:rPr>
              <w:t xml:space="preserve"> to ensure school-</w:t>
            </w:r>
            <w:r w:rsidR="00ED3675" w:rsidRPr="001B64FF">
              <w:rPr>
                <w:rFonts w:ascii="Times New Roman" w:hAnsi="Times New Roman"/>
                <w:sz w:val="20"/>
                <w:lang w:val="en-NZ"/>
              </w:rPr>
              <w:t>w</w:t>
            </w:r>
            <w:r w:rsidRPr="001B64FF">
              <w:rPr>
                <w:rFonts w:ascii="Times New Roman" w:hAnsi="Times New Roman"/>
                <w:sz w:val="20"/>
                <w:lang w:val="en-NZ"/>
              </w:rPr>
              <w:t>ide consistency.</w:t>
            </w:r>
          </w:p>
          <w:p w:rsidR="006E4073" w:rsidRPr="001B64FF" w:rsidRDefault="006E4073" w:rsidP="006E4073">
            <w:pPr>
              <w:rPr>
                <w:rFonts w:ascii="Times New Roman" w:hAnsi="Times New Roman"/>
                <w:sz w:val="20"/>
                <w:lang w:val="en-NZ"/>
              </w:rPr>
            </w:pPr>
            <w:r w:rsidRPr="001B64FF">
              <w:rPr>
                <w:rFonts w:ascii="Times New Roman" w:hAnsi="Times New Roman"/>
                <w:sz w:val="20"/>
                <w:lang w:val="en-NZ"/>
              </w:rPr>
              <w:t xml:space="preserve">Ethic of Care/Cultural Responsiveness </w:t>
            </w:r>
            <w:r w:rsidR="002F1E44" w:rsidRPr="001B64FF">
              <w:rPr>
                <w:rFonts w:ascii="Times New Roman" w:hAnsi="Times New Roman"/>
                <w:sz w:val="20"/>
                <w:lang w:val="en-NZ"/>
              </w:rPr>
              <w:t>continually practiced</w:t>
            </w:r>
            <w:r w:rsidRPr="001B64FF">
              <w:rPr>
                <w:rFonts w:ascii="Times New Roman" w:hAnsi="Times New Roman"/>
                <w:sz w:val="20"/>
                <w:lang w:val="en-NZ"/>
              </w:rPr>
              <w:t xml:space="preserve"> by teachers.  Opportunities for Student voice.  Consistency of</w:t>
            </w:r>
            <w:r w:rsidR="00A05F1B" w:rsidRPr="001B64FF">
              <w:rPr>
                <w:rFonts w:ascii="Times New Roman" w:hAnsi="Times New Roman"/>
                <w:sz w:val="20"/>
                <w:lang w:val="en-NZ"/>
              </w:rPr>
              <w:t xml:space="preserve"> Literacy</w:t>
            </w:r>
            <w:r w:rsidRPr="001B64FF">
              <w:rPr>
                <w:rFonts w:ascii="Times New Roman" w:hAnsi="Times New Roman"/>
                <w:sz w:val="20"/>
                <w:lang w:val="en-NZ"/>
              </w:rPr>
              <w:t xml:space="preserve"> language use across the school.</w:t>
            </w:r>
          </w:p>
          <w:p w:rsidR="006E4073" w:rsidRPr="001B64FF" w:rsidRDefault="006E4073" w:rsidP="006E4073">
            <w:pPr>
              <w:rPr>
                <w:rFonts w:ascii="Times New Roman" w:hAnsi="Times New Roman"/>
                <w:sz w:val="20"/>
              </w:rPr>
            </w:pPr>
            <w:r w:rsidRPr="001B64FF">
              <w:rPr>
                <w:rFonts w:ascii="Times New Roman" w:hAnsi="Times New Roman"/>
                <w:sz w:val="20"/>
              </w:rPr>
              <w:t xml:space="preserve">Encourage student engagement in using the National Standards to set goals for their progress in </w:t>
            </w:r>
            <w:r w:rsidR="00A05F1B" w:rsidRPr="001B64FF">
              <w:rPr>
                <w:rFonts w:ascii="Times New Roman" w:hAnsi="Times New Roman"/>
                <w:sz w:val="20"/>
              </w:rPr>
              <w:t>writing.</w:t>
            </w:r>
          </w:p>
          <w:p w:rsidR="00A05F1B" w:rsidRPr="001B64FF" w:rsidRDefault="001C3109" w:rsidP="006E4073">
            <w:pPr>
              <w:rPr>
                <w:rFonts w:ascii="Times New Roman" w:hAnsi="Times New Roman"/>
                <w:sz w:val="20"/>
                <w:lang w:val="en-NZ"/>
              </w:rPr>
            </w:pPr>
            <w:r w:rsidRPr="001B64FF">
              <w:rPr>
                <w:rFonts w:ascii="Times New Roman" w:hAnsi="Times New Roman"/>
                <w:sz w:val="20"/>
                <w:lang w:val="en-NZ"/>
              </w:rPr>
              <w:t>Continue to r</w:t>
            </w:r>
            <w:r w:rsidR="006E4073" w:rsidRPr="001B64FF">
              <w:rPr>
                <w:rFonts w:ascii="Times New Roman" w:hAnsi="Times New Roman"/>
                <w:sz w:val="20"/>
                <w:lang w:val="en-NZ"/>
              </w:rPr>
              <w:t>eview school-wide systems: monitoring,</w:t>
            </w:r>
            <w:r w:rsidRPr="001B64FF">
              <w:rPr>
                <w:rFonts w:ascii="Times New Roman" w:hAnsi="Times New Roman"/>
                <w:sz w:val="20"/>
                <w:lang w:val="en-NZ"/>
              </w:rPr>
              <w:t xml:space="preserve"> assessment,</w:t>
            </w:r>
            <w:r w:rsidR="00A05F1B" w:rsidRPr="001B64FF">
              <w:rPr>
                <w:rFonts w:ascii="Times New Roman" w:hAnsi="Times New Roman"/>
                <w:sz w:val="20"/>
                <w:lang w:val="en-NZ"/>
              </w:rPr>
              <w:t xml:space="preserve"> marking.</w:t>
            </w:r>
          </w:p>
          <w:p w:rsidR="006E4073" w:rsidRPr="001B64FF" w:rsidRDefault="006E4073" w:rsidP="006E4073">
            <w:pPr>
              <w:rPr>
                <w:rFonts w:ascii="Times New Roman" w:hAnsi="Times New Roman"/>
                <w:sz w:val="20"/>
                <w:lang w:val="en-NZ"/>
              </w:rPr>
            </w:pPr>
            <w:r w:rsidRPr="001B64FF">
              <w:rPr>
                <w:rFonts w:ascii="Times New Roman" w:hAnsi="Times New Roman"/>
                <w:sz w:val="20"/>
                <w:lang w:val="en-NZ"/>
              </w:rPr>
              <w:lastRenderedPageBreak/>
              <w:t xml:space="preserve">Purchase extra </w:t>
            </w:r>
            <w:r w:rsidR="00A05F1B" w:rsidRPr="001B64FF">
              <w:rPr>
                <w:rFonts w:ascii="Times New Roman" w:hAnsi="Times New Roman"/>
                <w:sz w:val="20"/>
                <w:lang w:val="en-NZ"/>
              </w:rPr>
              <w:t>resources as necessary.</w:t>
            </w:r>
          </w:p>
          <w:p w:rsidR="00235530" w:rsidRPr="001B64FF" w:rsidRDefault="006E4073" w:rsidP="006E4073">
            <w:pPr>
              <w:rPr>
                <w:rFonts w:ascii="Times New Roman" w:hAnsi="Times New Roman"/>
                <w:sz w:val="20"/>
                <w:lang w:val="en-NZ"/>
              </w:rPr>
            </w:pPr>
            <w:r w:rsidRPr="001B64FF">
              <w:rPr>
                <w:rFonts w:ascii="Times New Roman" w:hAnsi="Times New Roman"/>
                <w:sz w:val="20"/>
                <w:lang w:val="en-NZ"/>
              </w:rPr>
              <w:t xml:space="preserve">In class observations and modelling around explicit teaching of </w:t>
            </w:r>
            <w:r w:rsidR="00A05F1B" w:rsidRPr="001B64FF">
              <w:rPr>
                <w:rFonts w:ascii="Times New Roman" w:hAnsi="Times New Roman"/>
                <w:sz w:val="20"/>
                <w:lang w:val="en-NZ"/>
              </w:rPr>
              <w:t>writing</w:t>
            </w:r>
          </w:p>
          <w:p w:rsidR="001E69FF" w:rsidRPr="001B64FF" w:rsidRDefault="00A05F1B" w:rsidP="00A05F1B">
            <w:pPr>
              <w:rPr>
                <w:rFonts w:ascii="Times New Roman" w:hAnsi="Times New Roman"/>
                <w:sz w:val="20"/>
                <w:lang w:val="en-NZ"/>
              </w:rPr>
            </w:pPr>
            <w:r w:rsidRPr="001B64FF">
              <w:rPr>
                <w:rFonts w:ascii="Times New Roman" w:hAnsi="Times New Roman"/>
                <w:sz w:val="20"/>
                <w:lang w:val="en-NZ"/>
              </w:rPr>
              <w:t>Principal/</w:t>
            </w:r>
            <w:r w:rsidR="001E69FF" w:rsidRPr="001B64FF">
              <w:rPr>
                <w:rFonts w:ascii="Times New Roman" w:hAnsi="Times New Roman"/>
                <w:sz w:val="20"/>
                <w:lang w:val="en-NZ"/>
              </w:rPr>
              <w:t xml:space="preserve">Lead teacher involvement in local </w:t>
            </w:r>
            <w:r w:rsidRPr="001B64FF">
              <w:rPr>
                <w:rFonts w:ascii="Times New Roman" w:hAnsi="Times New Roman"/>
                <w:sz w:val="20"/>
                <w:lang w:val="en-NZ"/>
              </w:rPr>
              <w:t xml:space="preserve">Community of </w:t>
            </w:r>
            <w:r w:rsidR="0003335F" w:rsidRPr="001B64FF">
              <w:rPr>
                <w:rFonts w:ascii="Times New Roman" w:hAnsi="Times New Roman"/>
                <w:sz w:val="20"/>
                <w:lang w:val="en-NZ"/>
              </w:rPr>
              <w:t>Learning</w:t>
            </w:r>
            <w:r w:rsidRPr="001B64FF">
              <w:rPr>
                <w:rFonts w:ascii="Times New Roman" w:hAnsi="Times New Roman"/>
                <w:sz w:val="20"/>
                <w:lang w:val="en-NZ"/>
              </w:rPr>
              <w:t xml:space="preserve"> goals/implementation, for area.</w:t>
            </w:r>
          </w:p>
          <w:p w:rsidR="00A05F1B" w:rsidRPr="001B64FF" w:rsidRDefault="00A05F1B" w:rsidP="00A05F1B">
            <w:pPr>
              <w:rPr>
                <w:rFonts w:ascii="Times New Roman" w:hAnsi="Times New Roman"/>
                <w:sz w:val="20"/>
                <w:lang w:val="en-NZ"/>
              </w:rPr>
            </w:pPr>
            <w:r w:rsidRPr="001B64FF">
              <w:rPr>
                <w:rFonts w:ascii="Times New Roman" w:hAnsi="Times New Roman"/>
                <w:sz w:val="20"/>
                <w:lang w:val="en-NZ"/>
              </w:rPr>
              <w:t>Use of new IT resources</w:t>
            </w:r>
            <w:r w:rsidR="00CE48A0" w:rsidRPr="001B64FF">
              <w:rPr>
                <w:rFonts w:ascii="Times New Roman" w:hAnsi="Times New Roman"/>
                <w:sz w:val="20"/>
                <w:lang w:val="en-NZ"/>
              </w:rPr>
              <w:t>/Google Classroom</w:t>
            </w:r>
            <w:r w:rsidRPr="001B64FF">
              <w:rPr>
                <w:rFonts w:ascii="Times New Roman" w:hAnsi="Times New Roman"/>
                <w:sz w:val="20"/>
                <w:lang w:val="en-NZ"/>
              </w:rPr>
              <w:t xml:space="preserve"> to promote engagement in writing (particularly for boys)</w:t>
            </w:r>
          </w:p>
          <w:p w:rsidR="00A05F1B" w:rsidRPr="001B64FF" w:rsidRDefault="00A05F1B" w:rsidP="00A05F1B">
            <w:pPr>
              <w:rPr>
                <w:rFonts w:ascii="Century Schoolbook" w:hAnsi="Century Schoolbook"/>
                <w:sz w:val="20"/>
              </w:rPr>
            </w:pPr>
            <w:r w:rsidRPr="001B64FF">
              <w:rPr>
                <w:rFonts w:ascii="Times New Roman" w:hAnsi="Times New Roman"/>
                <w:sz w:val="20"/>
                <w:lang w:val="en-NZ"/>
              </w:rPr>
              <w:t>Use of Teacher of Maori &amp; T.A. to work alongside and encourage Maori students and ESOL students.</w:t>
            </w:r>
          </w:p>
        </w:tc>
        <w:tc>
          <w:tcPr>
            <w:tcW w:w="1435" w:type="dxa"/>
            <w:gridSpan w:val="2"/>
          </w:tcPr>
          <w:p w:rsidR="00235530" w:rsidRPr="001B64FF" w:rsidRDefault="00235530" w:rsidP="00516637">
            <w:pPr>
              <w:jc w:val="center"/>
              <w:rPr>
                <w:rFonts w:ascii="Century Schoolbook" w:hAnsi="Century Schoolbook"/>
                <w:b/>
                <w:sz w:val="20"/>
                <w:u w:val="single"/>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Classroom</w:t>
            </w: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Teachers</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 xml:space="preserve">Lead Teachers of </w:t>
            </w:r>
            <w:r w:rsidR="0003335F" w:rsidRPr="001B64FF">
              <w:rPr>
                <w:rFonts w:ascii="Century Schoolbook" w:hAnsi="Century Schoolbook"/>
                <w:sz w:val="20"/>
              </w:rPr>
              <w:t>Literacy</w:t>
            </w:r>
          </w:p>
          <w:p w:rsidR="00ED3675" w:rsidRPr="001B64FF" w:rsidRDefault="00ED3675" w:rsidP="00516637">
            <w:pPr>
              <w:jc w:val="center"/>
              <w:rPr>
                <w:rFonts w:ascii="Century Schoolbook" w:hAnsi="Century Schoolbook"/>
                <w:sz w:val="20"/>
              </w:rPr>
            </w:pPr>
          </w:p>
          <w:p w:rsidR="00ED3675" w:rsidRPr="001B64FF" w:rsidRDefault="00ED3675" w:rsidP="00516637">
            <w:pPr>
              <w:jc w:val="center"/>
              <w:rPr>
                <w:rFonts w:ascii="Century Schoolbook" w:hAnsi="Century Schoolbook"/>
                <w:sz w:val="20"/>
              </w:rPr>
            </w:pPr>
            <w:r w:rsidRPr="001B64FF">
              <w:rPr>
                <w:rFonts w:ascii="Century Schoolbook" w:hAnsi="Century Schoolbook"/>
                <w:sz w:val="20"/>
              </w:rPr>
              <w:t>COL Beacons</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Students</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Principal</w:t>
            </w: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lastRenderedPageBreak/>
              <w:t>Lead Teachers</w:t>
            </w: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Management team</w:t>
            </w:r>
          </w:p>
          <w:p w:rsidR="00A05F1B" w:rsidRPr="001B64FF" w:rsidRDefault="00A05F1B" w:rsidP="00516637">
            <w:pPr>
              <w:jc w:val="center"/>
              <w:rPr>
                <w:rFonts w:ascii="Century Schoolbook" w:hAnsi="Century Schoolbook"/>
                <w:sz w:val="20"/>
              </w:rPr>
            </w:pPr>
          </w:p>
          <w:p w:rsidR="00A05F1B" w:rsidRPr="001B64FF" w:rsidRDefault="00A05F1B" w:rsidP="00516637">
            <w:pPr>
              <w:jc w:val="center"/>
              <w:rPr>
                <w:rFonts w:ascii="Century Schoolbook" w:hAnsi="Century Schoolbook"/>
                <w:b/>
                <w:sz w:val="20"/>
                <w:u w:val="single"/>
              </w:rPr>
            </w:pPr>
            <w:r w:rsidRPr="001B64FF">
              <w:rPr>
                <w:rFonts w:ascii="Century Schoolbook" w:hAnsi="Century Schoolbook"/>
                <w:sz w:val="20"/>
              </w:rPr>
              <w:t>Teacher of Maori</w:t>
            </w:r>
            <w:r w:rsidR="00620E7F" w:rsidRPr="001B64FF">
              <w:rPr>
                <w:rFonts w:ascii="Century Schoolbook" w:hAnsi="Century Schoolbook"/>
                <w:sz w:val="20"/>
              </w:rPr>
              <w:t>/T.A.s</w:t>
            </w:r>
          </w:p>
        </w:tc>
        <w:tc>
          <w:tcPr>
            <w:tcW w:w="1134" w:type="dxa"/>
            <w:gridSpan w:val="2"/>
          </w:tcPr>
          <w:p w:rsidR="00235530" w:rsidRPr="001B64FF" w:rsidRDefault="00235530"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February</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Term 1 &amp; 2</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Twice a term</w:t>
            </w:r>
          </w:p>
          <w:p w:rsidR="00FC59DB" w:rsidRPr="001B64FF" w:rsidRDefault="00FC59DB" w:rsidP="00516637">
            <w:pPr>
              <w:jc w:val="center"/>
              <w:rPr>
                <w:rFonts w:ascii="Century Schoolbook" w:hAnsi="Century Schoolbook"/>
                <w:sz w:val="20"/>
              </w:rPr>
            </w:pPr>
          </w:p>
          <w:p w:rsidR="00FC59DB" w:rsidRPr="001B64FF" w:rsidRDefault="00FC59DB" w:rsidP="00516637">
            <w:pPr>
              <w:jc w:val="center"/>
              <w:rPr>
                <w:rFonts w:ascii="Century Schoolbook" w:hAnsi="Century Schoolbook"/>
                <w:sz w:val="20"/>
              </w:rPr>
            </w:pPr>
            <w:r w:rsidRPr="001B64FF">
              <w:rPr>
                <w:rFonts w:ascii="Century Schoolbook" w:hAnsi="Century Schoolbook"/>
                <w:sz w:val="20"/>
              </w:rPr>
              <w:t>Staff meetings</w:t>
            </w:r>
          </w:p>
          <w:p w:rsidR="00FC59DB" w:rsidRPr="001B64FF" w:rsidRDefault="00FC59DB" w:rsidP="00516637">
            <w:pPr>
              <w:jc w:val="center"/>
              <w:rPr>
                <w:rFonts w:ascii="Century Schoolbook" w:hAnsi="Century Schoolbook"/>
                <w:sz w:val="20"/>
              </w:rPr>
            </w:pPr>
          </w:p>
          <w:p w:rsidR="00FC59DB" w:rsidRPr="001B64FF" w:rsidRDefault="001E5DF9" w:rsidP="00516637">
            <w:pPr>
              <w:jc w:val="center"/>
              <w:rPr>
                <w:rFonts w:ascii="Century Schoolbook" w:hAnsi="Century Schoolbook"/>
                <w:sz w:val="20"/>
              </w:rPr>
            </w:pPr>
            <w:r w:rsidRPr="001B64FF">
              <w:rPr>
                <w:rFonts w:ascii="Century Schoolbook" w:hAnsi="Century Schoolbook"/>
                <w:sz w:val="20"/>
              </w:rPr>
              <w:t>Syndicate meetin</w:t>
            </w:r>
            <w:r w:rsidR="00FC59DB" w:rsidRPr="001B64FF">
              <w:rPr>
                <w:rFonts w:ascii="Century Schoolbook" w:hAnsi="Century Schoolbook"/>
                <w:sz w:val="20"/>
              </w:rPr>
              <w:t>gs</w:t>
            </w:r>
          </w:p>
        </w:tc>
        <w:tc>
          <w:tcPr>
            <w:tcW w:w="1417" w:type="dxa"/>
          </w:tcPr>
          <w:p w:rsidR="00235530" w:rsidRPr="001B64FF" w:rsidRDefault="00235530" w:rsidP="00516637">
            <w:pPr>
              <w:jc w:val="center"/>
              <w:rPr>
                <w:rFonts w:ascii="Century Schoolbook" w:hAnsi="Century Schoolbook"/>
                <w:b/>
                <w:sz w:val="20"/>
                <w:u w:val="single"/>
              </w:rPr>
            </w:pPr>
          </w:p>
          <w:p w:rsidR="00F5051E" w:rsidRPr="001B64FF" w:rsidRDefault="00F5051E" w:rsidP="00516637">
            <w:pPr>
              <w:jc w:val="center"/>
              <w:rPr>
                <w:rFonts w:ascii="Century Schoolbook" w:hAnsi="Century Schoolbook"/>
                <w:sz w:val="20"/>
              </w:rPr>
            </w:pPr>
            <w:r w:rsidRPr="001B64FF">
              <w:rPr>
                <w:rFonts w:ascii="Century Schoolbook" w:hAnsi="Century Schoolbook"/>
                <w:sz w:val="20"/>
              </w:rPr>
              <w:t>Resourcing for staff release</w:t>
            </w:r>
          </w:p>
          <w:p w:rsidR="00F5051E" w:rsidRPr="001B64FF" w:rsidRDefault="00F5051E" w:rsidP="00516637">
            <w:pPr>
              <w:jc w:val="center"/>
              <w:rPr>
                <w:rFonts w:ascii="Century Schoolbook" w:hAnsi="Century Schoolbook"/>
                <w:sz w:val="20"/>
              </w:rPr>
            </w:pPr>
          </w:p>
          <w:p w:rsidR="00F5051E" w:rsidRPr="001B64FF" w:rsidRDefault="00CC4781" w:rsidP="00516637">
            <w:pPr>
              <w:jc w:val="center"/>
              <w:rPr>
                <w:rFonts w:ascii="Century Schoolbook" w:hAnsi="Century Schoolbook"/>
                <w:sz w:val="20"/>
              </w:rPr>
            </w:pPr>
            <w:r w:rsidRPr="001B64FF">
              <w:rPr>
                <w:rFonts w:ascii="Century Schoolbook" w:hAnsi="Century Schoolbook"/>
                <w:sz w:val="20"/>
              </w:rPr>
              <w:t>Release for  teacher</w:t>
            </w:r>
            <w:r w:rsidR="00F5051E" w:rsidRPr="001B64FF">
              <w:rPr>
                <w:rFonts w:ascii="Century Schoolbook" w:hAnsi="Century Schoolbook"/>
                <w:sz w:val="20"/>
              </w:rPr>
              <w:t xml:space="preserve"> to </w:t>
            </w:r>
            <w:r w:rsidR="00F777D5" w:rsidRPr="001B64FF">
              <w:rPr>
                <w:rFonts w:ascii="Century Schoolbook" w:hAnsi="Century Schoolbook"/>
                <w:sz w:val="20"/>
              </w:rPr>
              <w:t>run</w:t>
            </w:r>
            <w:r w:rsidR="00A05F1B" w:rsidRPr="001B64FF">
              <w:rPr>
                <w:rFonts w:ascii="Century Schoolbook" w:hAnsi="Century Schoolbook"/>
                <w:sz w:val="20"/>
              </w:rPr>
              <w:t xml:space="preserve"> ALL</w:t>
            </w:r>
            <w:r w:rsidR="00F777D5" w:rsidRPr="001B64FF">
              <w:rPr>
                <w:rFonts w:ascii="Century Schoolbook" w:hAnsi="Century Schoolbook"/>
                <w:sz w:val="20"/>
              </w:rPr>
              <w:t xml:space="preserve"> groups</w:t>
            </w:r>
          </w:p>
          <w:p w:rsidR="00F5051E" w:rsidRPr="001B64FF" w:rsidRDefault="00F5051E" w:rsidP="00516637">
            <w:pPr>
              <w:jc w:val="center"/>
              <w:rPr>
                <w:rFonts w:ascii="Century Schoolbook" w:hAnsi="Century Schoolbook"/>
                <w:sz w:val="20"/>
              </w:rPr>
            </w:pPr>
          </w:p>
          <w:p w:rsidR="00F5051E" w:rsidRPr="001B64FF" w:rsidRDefault="00F5051E" w:rsidP="00516637">
            <w:pPr>
              <w:jc w:val="center"/>
              <w:rPr>
                <w:rFonts w:ascii="Century Schoolbook" w:hAnsi="Century Schoolbook"/>
                <w:sz w:val="20"/>
              </w:rPr>
            </w:pPr>
            <w:r w:rsidRPr="001B64FF">
              <w:rPr>
                <w:rFonts w:ascii="Century Schoolbook" w:hAnsi="Century Schoolbook"/>
                <w:sz w:val="20"/>
              </w:rPr>
              <w:t>PLD costs</w:t>
            </w:r>
          </w:p>
          <w:p w:rsidR="00F777D5" w:rsidRPr="001B64FF" w:rsidRDefault="00F777D5" w:rsidP="00516637">
            <w:pPr>
              <w:jc w:val="center"/>
              <w:rPr>
                <w:rFonts w:ascii="Century Schoolbook" w:hAnsi="Century Schoolbook"/>
                <w:sz w:val="20"/>
              </w:rPr>
            </w:pPr>
          </w:p>
          <w:p w:rsidR="00F777D5" w:rsidRPr="001B64FF" w:rsidRDefault="00F777D5" w:rsidP="00516637">
            <w:pPr>
              <w:jc w:val="center"/>
              <w:rPr>
                <w:rFonts w:ascii="Century Schoolbook" w:hAnsi="Century Schoolbook"/>
                <w:sz w:val="20"/>
              </w:rPr>
            </w:pPr>
          </w:p>
          <w:p w:rsidR="00F777D5" w:rsidRPr="001B64FF" w:rsidRDefault="00F777D5" w:rsidP="00516637">
            <w:pPr>
              <w:jc w:val="center"/>
              <w:rPr>
                <w:rFonts w:ascii="Century Schoolbook" w:hAnsi="Century Schoolbook"/>
                <w:sz w:val="20"/>
              </w:rPr>
            </w:pPr>
            <w:r w:rsidRPr="001B64FF">
              <w:rPr>
                <w:rFonts w:ascii="Century Schoolbook" w:hAnsi="Century Schoolbook"/>
                <w:sz w:val="20"/>
              </w:rPr>
              <w:t>T.A. costs</w:t>
            </w:r>
          </w:p>
          <w:p w:rsidR="00F5051E" w:rsidRPr="001B64FF" w:rsidRDefault="00F5051E" w:rsidP="00516637">
            <w:pPr>
              <w:jc w:val="center"/>
              <w:rPr>
                <w:rFonts w:ascii="Century Schoolbook" w:hAnsi="Century Schoolbook"/>
                <w:sz w:val="20"/>
              </w:rPr>
            </w:pPr>
          </w:p>
          <w:p w:rsidR="00F5051E" w:rsidRPr="001B64FF" w:rsidRDefault="00F5051E" w:rsidP="00516637">
            <w:pPr>
              <w:jc w:val="center"/>
              <w:rPr>
                <w:rFonts w:ascii="Century Schoolbook" w:hAnsi="Century Schoolbook"/>
                <w:sz w:val="20"/>
              </w:rPr>
            </w:pPr>
          </w:p>
        </w:tc>
        <w:tc>
          <w:tcPr>
            <w:tcW w:w="3243" w:type="dxa"/>
            <w:gridSpan w:val="2"/>
          </w:tcPr>
          <w:p w:rsidR="001E5DF9" w:rsidRPr="001B64FF" w:rsidRDefault="001E5DF9" w:rsidP="001E5DF9">
            <w:pPr>
              <w:rPr>
                <w:rFonts w:ascii="Century Schoolbook" w:hAnsi="Century Schoolbook"/>
                <w:sz w:val="20"/>
              </w:rPr>
            </w:pPr>
            <w:r w:rsidRPr="001B64FF">
              <w:rPr>
                <w:rFonts w:ascii="Century Schoolbook" w:hAnsi="Century Schoolbook"/>
                <w:sz w:val="20"/>
              </w:rPr>
              <w:t>Flexible groupings depending on individual needs</w:t>
            </w:r>
          </w:p>
          <w:p w:rsidR="001E5DF9" w:rsidRPr="001B64FF" w:rsidRDefault="001E5DF9" w:rsidP="001E5DF9">
            <w:pPr>
              <w:rPr>
                <w:rFonts w:ascii="Century Schoolbook" w:hAnsi="Century Schoolbook"/>
                <w:sz w:val="8"/>
                <w:szCs w:val="8"/>
              </w:rPr>
            </w:pPr>
          </w:p>
          <w:p w:rsidR="001E5DF9" w:rsidRPr="001B64FF" w:rsidRDefault="001E5DF9" w:rsidP="001E5DF9">
            <w:pPr>
              <w:rPr>
                <w:rFonts w:ascii="Century Schoolbook" w:hAnsi="Century Schoolbook"/>
                <w:sz w:val="20"/>
              </w:rPr>
            </w:pPr>
            <w:r w:rsidRPr="001B64FF">
              <w:rPr>
                <w:rFonts w:ascii="Century Schoolbook" w:hAnsi="Century Schoolbook"/>
                <w:sz w:val="20"/>
              </w:rPr>
              <w:t xml:space="preserve">Explicit teaching of </w:t>
            </w:r>
            <w:r w:rsidR="00A05F1B" w:rsidRPr="001B64FF">
              <w:rPr>
                <w:rFonts w:ascii="Century Schoolbook" w:hAnsi="Century Schoolbook"/>
                <w:sz w:val="20"/>
              </w:rPr>
              <w:t>Writing</w:t>
            </w:r>
            <w:r w:rsidRPr="001B64FF">
              <w:rPr>
                <w:rFonts w:ascii="Century Schoolbook" w:hAnsi="Century Schoolbook"/>
                <w:sz w:val="20"/>
              </w:rPr>
              <w:t xml:space="preserve"> is taking place in all classes.</w:t>
            </w:r>
          </w:p>
          <w:p w:rsidR="001E5DF9" w:rsidRPr="001B64FF" w:rsidRDefault="001E5DF9" w:rsidP="001E5DF9">
            <w:pPr>
              <w:rPr>
                <w:rFonts w:ascii="Century Schoolbook" w:hAnsi="Century Schoolbook"/>
                <w:sz w:val="8"/>
                <w:szCs w:val="8"/>
              </w:rPr>
            </w:pPr>
          </w:p>
          <w:p w:rsidR="001E5DF9" w:rsidRPr="001B64FF" w:rsidRDefault="001E5DF9" w:rsidP="001E5DF9">
            <w:pPr>
              <w:rPr>
                <w:rFonts w:ascii="Century Schoolbook" w:hAnsi="Century Schoolbook"/>
                <w:sz w:val="20"/>
              </w:rPr>
            </w:pPr>
            <w:r w:rsidRPr="001B64FF">
              <w:rPr>
                <w:rFonts w:ascii="Century Schoolbook" w:hAnsi="Century Schoolbook"/>
                <w:sz w:val="20"/>
              </w:rPr>
              <w:t xml:space="preserve">Students are knowledgeable of their level and what their next steps are through use of their </w:t>
            </w:r>
            <w:r w:rsidR="00613086">
              <w:rPr>
                <w:rFonts w:ascii="Century Schoolbook" w:hAnsi="Century Schoolbook"/>
                <w:sz w:val="20"/>
              </w:rPr>
              <w:t>hives.</w:t>
            </w:r>
            <w:r w:rsidRPr="001B64FF">
              <w:rPr>
                <w:rFonts w:ascii="Century Schoolbook" w:hAnsi="Century Schoolbook"/>
                <w:sz w:val="20"/>
              </w:rPr>
              <w:t>.</w:t>
            </w:r>
          </w:p>
          <w:p w:rsidR="001E5DF9" w:rsidRPr="001B64FF" w:rsidRDefault="001E5DF9" w:rsidP="001E5DF9">
            <w:pPr>
              <w:rPr>
                <w:rFonts w:ascii="Century Schoolbook" w:hAnsi="Century Schoolbook"/>
                <w:sz w:val="8"/>
                <w:szCs w:val="8"/>
              </w:rPr>
            </w:pPr>
          </w:p>
          <w:p w:rsidR="001E5DF9" w:rsidRPr="001B64FF" w:rsidRDefault="001E5DF9" w:rsidP="001E5DF9">
            <w:pPr>
              <w:rPr>
                <w:rFonts w:ascii="Century Schoolbook" w:hAnsi="Century Schoolbook"/>
                <w:sz w:val="20"/>
              </w:rPr>
            </w:pPr>
            <w:r w:rsidRPr="001B64FF">
              <w:rPr>
                <w:rFonts w:ascii="Century Schoolbook" w:hAnsi="Century Schoolbook"/>
                <w:sz w:val="20"/>
              </w:rPr>
              <w:t>Teachers are reflective about their practice.</w:t>
            </w:r>
          </w:p>
          <w:p w:rsidR="001E5DF9" w:rsidRPr="001B64FF" w:rsidRDefault="001E5DF9" w:rsidP="001E5DF9">
            <w:pPr>
              <w:rPr>
                <w:rFonts w:ascii="Century Schoolbook" w:hAnsi="Century Schoolbook"/>
                <w:sz w:val="8"/>
                <w:szCs w:val="8"/>
              </w:rPr>
            </w:pPr>
          </w:p>
          <w:p w:rsidR="001E5DF9" w:rsidRPr="001B64FF" w:rsidRDefault="001E5DF9" w:rsidP="001E5DF9">
            <w:pPr>
              <w:rPr>
                <w:rFonts w:ascii="Century Schoolbook" w:hAnsi="Century Schoolbook"/>
                <w:sz w:val="20"/>
              </w:rPr>
            </w:pPr>
            <w:r w:rsidRPr="001B64FF">
              <w:rPr>
                <w:rFonts w:ascii="Century Schoolbook" w:hAnsi="Century Schoolbook"/>
                <w:sz w:val="20"/>
              </w:rPr>
              <w:t>Parents and family are involved in supporting their children’s progress.</w:t>
            </w:r>
          </w:p>
          <w:p w:rsidR="001E5DF9" w:rsidRPr="001B64FF" w:rsidRDefault="001E5DF9" w:rsidP="001E5DF9">
            <w:pPr>
              <w:rPr>
                <w:rFonts w:ascii="Century Schoolbook" w:hAnsi="Century Schoolbook"/>
                <w:sz w:val="16"/>
                <w:szCs w:val="16"/>
              </w:rPr>
            </w:pPr>
          </w:p>
          <w:p w:rsidR="00235530" w:rsidRDefault="001E5DF9" w:rsidP="001E5DF9">
            <w:pPr>
              <w:rPr>
                <w:rFonts w:ascii="Century Schoolbook" w:hAnsi="Century Schoolbook"/>
                <w:sz w:val="20"/>
              </w:rPr>
            </w:pPr>
            <w:r w:rsidRPr="001B64FF">
              <w:rPr>
                <w:rFonts w:ascii="Century Schoolbook" w:hAnsi="Century Schoolbook"/>
                <w:sz w:val="20"/>
              </w:rPr>
              <w:lastRenderedPageBreak/>
              <w:t>The goals have been met and students have made accelerated progress.</w:t>
            </w:r>
          </w:p>
          <w:p w:rsidR="00223D15" w:rsidRDefault="00223D15" w:rsidP="001E5DF9">
            <w:pPr>
              <w:rPr>
                <w:rFonts w:ascii="Century Schoolbook" w:hAnsi="Century Schoolbook"/>
                <w:sz w:val="20"/>
              </w:rPr>
            </w:pPr>
          </w:p>
          <w:p w:rsidR="00223D15" w:rsidRPr="001B64FF" w:rsidRDefault="00223D15" w:rsidP="001E5DF9">
            <w:pPr>
              <w:rPr>
                <w:rFonts w:ascii="Century Schoolbook" w:hAnsi="Century Schoolbook"/>
                <w:sz w:val="20"/>
              </w:rPr>
            </w:pPr>
            <w:r>
              <w:rPr>
                <w:rFonts w:ascii="Century Schoolbook" w:hAnsi="Century Schoolbook"/>
                <w:sz w:val="20"/>
                <w:lang w:eastAsia="en-US"/>
              </w:rPr>
              <w:t>IT resources have been used to lift engagement in writing.</w:t>
            </w:r>
          </w:p>
        </w:tc>
      </w:tr>
      <w:tr w:rsidR="003B471F" w:rsidRPr="001B64FF" w:rsidTr="009A3A25">
        <w:trPr>
          <w:trHeight w:val="729"/>
        </w:trPr>
        <w:tc>
          <w:tcPr>
            <w:tcW w:w="15871" w:type="dxa"/>
            <w:gridSpan w:val="10"/>
          </w:tcPr>
          <w:p w:rsidR="00F5051E" w:rsidRPr="001B64FF" w:rsidRDefault="003B471F" w:rsidP="00ED3675">
            <w:pPr>
              <w:rPr>
                <w:rFonts w:ascii="Century Schoolbook" w:hAnsi="Century Schoolbook"/>
                <w:b/>
                <w:sz w:val="20"/>
                <w:u w:val="single"/>
              </w:rPr>
            </w:pPr>
            <w:r w:rsidRPr="001B64FF">
              <w:rPr>
                <w:rFonts w:ascii="Century Schoolbook" w:hAnsi="Century Schoolbook"/>
                <w:b/>
                <w:sz w:val="20"/>
                <w:u w:val="single"/>
              </w:rPr>
              <w:lastRenderedPageBreak/>
              <w:t>Monitoring:</w:t>
            </w:r>
            <w:r w:rsidR="00204A7A" w:rsidRPr="001B64FF">
              <w:rPr>
                <w:rFonts w:ascii="Century Schoolbook" w:hAnsi="Century Schoolbook"/>
                <w:sz w:val="20"/>
              </w:rPr>
              <w:t xml:space="preserve"> On-going tracking of students through the syndicate tracking system</w:t>
            </w:r>
            <w:r w:rsidR="008D52B1" w:rsidRPr="001B64FF">
              <w:rPr>
                <w:rFonts w:ascii="Century Schoolbook" w:hAnsi="Century Schoolbook"/>
                <w:sz w:val="20"/>
              </w:rPr>
              <w:t>.  A</w:t>
            </w:r>
            <w:r w:rsidR="00204A7A" w:rsidRPr="001B64FF">
              <w:rPr>
                <w:rFonts w:ascii="Century Schoolbook" w:hAnsi="Century Schoolbook"/>
                <w:sz w:val="20"/>
              </w:rPr>
              <w:t>t least t</w:t>
            </w:r>
            <w:r w:rsidR="00FC59DB" w:rsidRPr="001B64FF">
              <w:rPr>
                <w:rFonts w:ascii="Century Schoolbook" w:hAnsi="Century Schoolbook"/>
                <w:sz w:val="20"/>
              </w:rPr>
              <w:t>wice a t</w:t>
            </w:r>
            <w:r w:rsidR="008B44C7" w:rsidRPr="001B64FF">
              <w:rPr>
                <w:rFonts w:ascii="Century Schoolbook" w:hAnsi="Century Schoolbook"/>
                <w:sz w:val="20"/>
              </w:rPr>
              <w:t>erm evaluate the</w:t>
            </w:r>
            <w:r w:rsidR="00FC59DB" w:rsidRPr="001B64FF">
              <w:rPr>
                <w:rFonts w:ascii="Century Schoolbook" w:hAnsi="Century Schoolbook"/>
                <w:sz w:val="20"/>
              </w:rPr>
              <w:t xml:space="preserve"> progress of </w:t>
            </w:r>
            <w:r w:rsidR="008B44C7" w:rsidRPr="001B64FF">
              <w:rPr>
                <w:rFonts w:ascii="Century Schoolbook" w:hAnsi="Century Schoolbook"/>
                <w:sz w:val="20"/>
              </w:rPr>
              <w:t xml:space="preserve">the </w:t>
            </w:r>
            <w:r w:rsidR="00FC59DB" w:rsidRPr="001B64FF">
              <w:rPr>
                <w:rFonts w:ascii="Century Schoolbook" w:hAnsi="Century Schoolbook"/>
                <w:sz w:val="20"/>
              </w:rPr>
              <w:t xml:space="preserve">target groups of students.  Use of </w:t>
            </w:r>
            <w:r w:rsidR="00A05F1B" w:rsidRPr="001B64FF">
              <w:rPr>
                <w:rFonts w:ascii="Century Schoolbook" w:hAnsi="Century Schoolbook"/>
                <w:sz w:val="20"/>
              </w:rPr>
              <w:t>E-AsTTle</w:t>
            </w:r>
            <w:r w:rsidR="00CE48A0" w:rsidRPr="001B64FF">
              <w:rPr>
                <w:rFonts w:ascii="Century Schoolbook" w:hAnsi="Century Schoolbook"/>
                <w:sz w:val="20"/>
              </w:rPr>
              <w:t xml:space="preserve"> Writing</w:t>
            </w:r>
            <w:r w:rsidR="00FC59DB" w:rsidRPr="001B64FF">
              <w:rPr>
                <w:rFonts w:ascii="Century Schoolbook" w:hAnsi="Century Schoolbook"/>
                <w:sz w:val="20"/>
              </w:rPr>
              <w:t>,</w:t>
            </w:r>
            <w:r w:rsidR="00A05F1B" w:rsidRPr="001B64FF">
              <w:rPr>
                <w:rFonts w:ascii="Century Schoolbook" w:hAnsi="Century Schoolbook"/>
                <w:sz w:val="20"/>
              </w:rPr>
              <w:t xml:space="preserve"> Spelling tests,</w:t>
            </w:r>
            <w:r w:rsidR="00FC59DB" w:rsidRPr="001B64FF">
              <w:rPr>
                <w:rFonts w:ascii="Century Schoolbook" w:hAnsi="Century Schoolbook"/>
                <w:sz w:val="20"/>
              </w:rPr>
              <w:t xml:space="preserve"> Teacher observation, </w:t>
            </w:r>
            <w:r w:rsidR="00ED3675" w:rsidRPr="001B64FF">
              <w:rPr>
                <w:rFonts w:ascii="Century Schoolbook" w:hAnsi="Century Schoolbook"/>
                <w:sz w:val="20"/>
              </w:rPr>
              <w:t>Hives</w:t>
            </w:r>
            <w:r w:rsidR="00FC59DB" w:rsidRPr="001B64FF">
              <w:rPr>
                <w:rFonts w:ascii="Century Schoolbook" w:hAnsi="Century Schoolbook"/>
                <w:sz w:val="20"/>
              </w:rPr>
              <w:t>, Student/ teacher conferences.</w:t>
            </w:r>
          </w:p>
        </w:tc>
      </w:tr>
      <w:tr w:rsidR="002524CE" w:rsidTr="009A3A25">
        <w:trPr>
          <w:trHeight w:val="493"/>
        </w:trPr>
        <w:tc>
          <w:tcPr>
            <w:tcW w:w="15871" w:type="dxa"/>
            <w:gridSpan w:val="10"/>
          </w:tcPr>
          <w:p w:rsidR="00186E24" w:rsidRPr="001B64FF" w:rsidRDefault="00186E24" w:rsidP="00EB239F">
            <w:pPr>
              <w:rPr>
                <w:rFonts w:ascii="Century Schoolbook" w:hAnsi="Century Schoolbook"/>
                <w:b/>
                <w:sz w:val="20"/>
                <w:u w:val="single"/>
              </w:rPr>
            </w:pPr>
          </w:p>
          <w:p w:rsidR="002524CE" w:rsidRPr="001B64FF" w:rsidRDefault="002524CE" w:rsidP="00EB239F">
            <w:pPr>
              <w:rPr>
                <w:rFonts w:ascii="Century Schoolbook" w:hAnsi="Century Schoolbook"/>
                <w:b/>
                <w:sz w:val="20"/>
                <w:u w:val="single"/>
              </w:rPr>
            </w:pPr>
            <w:r w:rsidRPr="001B64FF">
              <w:rPr>
                <w:rFonts w:ascii="Century Schoolbook" w:hAnsi="Century Schoolbook"/>
                <w:b/>
                <w:sz w:val="20"/>
                <w:u w:val="single"/>
              </w:rPr>
              <w:t>Strategy 2</w:t>
            </w:r>
          </w:p>
          <w:p w:rsidR="002524CE" w:rsidRPr="001B64FF" w:rsidRDefault="002524CE" w:rsidP="00EB239F">
            <w:pPr>
              <w:rPr>
                <w:rFonts w:ascii="Century Schoolbook" w:hAnsi="Century Schoolbook"/>
                <w:sz w:val="20"/>
              </w:rPr>
            </w:pPr>
            <w:r w:rsidRPr="001B64FF">
              <w:rPr>
                <w:rFonts w:ascii="Century Schoolbook" w:hAnsi="Century Schoolbook"/>
                <w:sz w:val="20"/>
              </w:rPr>
              <w:t>To achieve the school</w:t>
            </w:r>
            <w:r w:rsidR="007E43D2" w:rsidRPr="001B64FF">
              <w:rPr>
                <w:rFonts w:ascii="Century Schoolbook" w:hAnsi="Century Schoolbook"/>
                <w:sz w:val="20"/>
              </w:rPr>
              <w:t>’</w:t>
            </w:r>
            <w:r w:rsidRPr="001B64FF">
              <w:rPr>
                <w:rFonts w:ascii="Century Schoolbook" w:hAnsi="Century Schoolbook"/>
                <w:sz w:val="20"/>
              </w:rPr>
              <w:t xml:space="preserve">s vision of engaging </w:t>
            </w:r>
            <w:r w:rsidR="008F1F86" w:rsidRPr="001B64FF">
              <w:rPr>
                <w:rFonts w:ascii="Century Schoolbook" w:hAnsi="Century Schoolbook"/>
                <w:sz w:val="20"/>
              </w:rPr>
              <w:t xml:space="preserve">all </w:t>
            </w:r>
            <w:r w:rsidRPr="001B64FF">
              <w:rPr>
                <w:rFonts w:ascii="Century Schoolbook" w:hAnsi="Century Schoolbook"/>
                <w:sz w:val="20"/>
              </w:rPr>
              <w:t>students fully in a wide range of learning experiences to prepare them for the challenges of the future the Board will place priority on student engagement and transition with a view to high achievement and quality learning opportunities.</w:t>
            </w:r>
          </w:p>
          <w:p w:rsidR="002524CE" w:rsidRPr="001B64FF" w:rsidRDefault="002524CE" w:rsidP="00EB239F">
            <w:pPr>
              <w:rPr>
                <w:rFonts w:ascii="Century Schoolbook" w:hAnsi="Century Schoolbook"/>
                <w:sz w:val="20"/>
              </w:rPr>
            </w:pPr>
          </w:p>
        </w:tc>
      </w:tr>
      <w:tr w:rsidR="00EB239F" w:rsidTr="009A3A25">
        <w:trPr>
          <w:trHeight w:val="493"/>
        </w:trPr>
        <w:tc>
          <w:tcPr>
            <w:tcW w:w="15871" w:type="dxa"/>
            <w:gridSpan w:val="10"/>
          </w:tcPr>
          <w:p w:rsidR="00245B28" w:rsidRPr="001B64FF" w:rsidRDefault="00245B28" w:rsidP="00EB239F">
            <w:pPr>
              <w:rPr>
                <w:rFonts w:ascii="Century Schoolbook" w:hAnsi="Century Schoolbook"/>
                <w:b/>
                <w:sz w:val="20"/>
                <w:u w:val="single"/>
              </w:rPr>
            </w:pPr>
          </w:p>
          <w:p w:rsidR="00EB239F" w:rsidRPr="001B64FF" w:rsidRDefault="00EB239F" w:rsidP="00EB239F">
            <w:pPr>
              <w:rPr>
                <w:rFonts w:ascii="Century Schoolbook" w:hAnsi="Century Schoolbook"/>
                <w:b/>
                <w:sz w:val="20"/>
              </w:rPr>
            </w:pPr>
            <w:r w:rsidRPr="001B64FF">
              <w:rPr>
                <w:rFonts w:ascii="Century Schoolbook" w:hAnsi="Century Schoolbook"/>
                <w:b/>
                <w:sz w:val="20"/>
                <w:u w:val="single"/>
              </w:rPr>
              <w:t>Strategic Area:</w:t>
            </w:r>
            <w:r w:rsidRPr="001B64FF">
              <w:rPr>
                <w:rFonts w:ascii="Century Schoolbook" w:hAnsi="Century Schoolbook"/>
                <w:b/>
                <w:sz w:val="20"/>
              </w:rPr>
              <w:t xml:space="preserve">  Student Engagement</w:t>
            </w:r>
            <w:r w:rsidR="007A1EBC" w:rsidRPr="001B64FF">
              <w:rPr>
                <w:rFonts w:ascii="Century Schoolbook" w:hAnsi="Century Schoolbook"/>
                <w:b/>
                <w:sz w:val="20"/>
              </w:rPr>
              <w:t>, Inclusion</w:t>
            </w:r>
            <w:r w:rsidRPr="001B64FF">
              <w:rPr>
                <w:rFonts w:ascii="Century Schoolbook" w:hAnsi="Century Schoolbook"/>
                <w:b/>
                <w:sz w:val="20"/>
              </w:rPr>
              <w:t xml:space="preserve"> &amp; Transition</w:t>
            </w:r>
          </w:p>
          <w:p w:rsidR="00EB239F" w:rsidRPr="001B64FF" w:rsidRDefault="00EB239F" w:rsidP="00EB239F">
            <w:pPr>
              <w:rPr>
                <w:rFonts w:ascii="Century Schoolbook" w:hAnsi="Century Schoolbook"/>
                <w:b/>
                <w:sz w:val="20"/>
              </w:rPr>
            </w:pPr>
            <w:r w:rsidRPr="001B64FF">
              <w:rPr>
                <w:rFonts w:ascii="Century Schoolbook" w:hAnsi="Century Schoolbook"/>
                <w:b/>
                <w:sz w:val="20"/>
              </w:rPr>
              <w:t xml:space="preserve"> </w:t>
            </w:r>
          </w:p>
        </w:tc>
      </w:tr>
      <w:tr w:rsidR="00EB239F" w:rsidRPr="00EB239F" w:rsidTr="009A3A25">
        <w:trPr>
          <w:trHeight w:val="296"/>
        </w:trPr>
        <w:tc>
          <w:tcPr>
            <w:tcW w:w="4622" w:type="dxa"/>
          </w:tcPr>
          <w:p w:rsidR="00EB239F" w:rsidRPr="00EB239F" w:rsidRDefault="00EB239F" w:rsidP="00EB239F">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EB239F" w:rsidRPr="00EB239F" w:rsidRDefault="00EB239F" w:rsidP="00EB239F">
            <w:pPr>
              <w:jc w:val="center"/>
              <w:rPr>
                <w:rFonts w:ascii="Century Schoolbook" w:hAnsi="Century Schoolbook"/>
                <w:sz w:val="24"/>
                <w:szCs w:val="24"/>
              </w:rPr>
            </w:pPr>
            <w:r>
              <w:rPr>
                <w:rFonts w:ascii="Century Schoolbook" w:hAnsi="Century Schoolbook"/>
                <w:sz w:val="24"/>
                <w:szCs w:val="24"/>
              </w:rPr>
              <w:t>Actions</w:t>
            </w:r>
          </w:p>
        </w:tc>
        <w:tc>
          <w:tcPr>
            <w:tcW w:w="2127" w:type="dxa"/>
            <w:gridSpan w:val="4"/>
          </w:tcPr>
          <w:p w:rsidR="00EB239F" w:rsidRPr="00EB239F" w:rsidRDefault="00EB239F" w:rsidP="00EB239F">
            <w:pPr>
              <w:jc w:val="center"/>
              <w:rPr>
                <w:rFonts w:ascii="Century Schoolbook" w:hAnsi="Century Schoolbook"/>
                <w:sz w:val="24"/>
                <w:szCs w:val="24"/>
              </w:rPr>
            </w:pPr>
            <w:r>
              <w:rPr>
                <w:rFonts w:ascii="Century Schoolbook" w:hAnsi="Century Schoolbook"/>
                <w:sz w:val="24"/>
                <w:szCs w:val="24"/>
              </w:rPr>
              <w:t>Who/When/Costs</w:t>
            </w:r>
          </w:p>
        </w:tc>
        <w:tc>
          <w:tcPr>
            <w:tcW w:w="3260" w:type="dxa"/>
            <w:gridSpan w:val="3"/>
          </w:tcPr>
          <w:p w:rsidR="00EB239F" w:rsidRPr="00EB239F" w:rsidRDefault="00EB239F" w:rsidP="00EB239F">
            <w:pPr>
              <w:jc w:val="center"/>
              <w:rPr>
                <w:rFonts w:ascii="Century Schoolbook" w:hAnsi="Century Schoolbook"/>
                <w:sz w:val="24"/>
                <w:szCs w:val="24"/>
              </w:rPr>
            </w:pPr>
            <w:r>
              <w:rPr>
                <w:rFonts w:ascii="Century Schoolbook" w:hAnsi="Century Schoolbook"/>
                <w:sz w:val="24"/>
                <w:szCs w:val="24"/>
              </w:rPr>
              <w:t>Expected Outcome</w:t>
            </w:r>
          </w:p>
        </w:tc>
        <w:tc>
          <w:tcPr>
            <w:tcW w:w="2438" w:type="dxa"/>
          </w:tcPr>
          <w:p w:rsidR="00EB239F" w:rsidRPr="00EB239F" w:rsidRDefault="00EB239F" w:rsidP="00EB239F">
            <w:pPr>
              <w:jc w:val="center"/>
              <w:rPr>
                <w:rFonts w:ascii="Century Schoolbook" w:hAnsi="Century Schoolbook"/>
                <w:sz w:val="24"/>
                <w:szCs w:val="24"/>
              </w:rPr>
            </w:pPr>
            <w:r>
              <w:rPr>
                <w:rFonts w:ascii="Century Schoolbook" w:hAnsi="Century Schoolbook"/>
                <w:sz w:val="24"/>
                <w:szCs w:val="24"/>
              </w:rPr>
              <w:t>Review</w:t>
            </w:r>
          </w:p>
        </w:tc>
      </w:tr>
      <w:tr w:rsidR="00EB239F" w:rsidRPr="00EB239F" w:rsidTr="009A3A25">
        <w:trPr>
          <w:trHeight w:val="296"/>
        </w:trPr>
        <w:tc>
          <w:tcPr>
            <w:tcW w:w="4622" w:type="dxa"/>
          </w:tcPr>
          <w:p w:rsidR="00A4088D" w:rsidRDefault="00A4088D" w:rsidP="00A4088D">
            <w:pPr>
              <w:pStyle w:val="ListParagraph"/>
              <w:ind w:left="360"/>
              <w:rPr>
                <w:rFonts w:ascii="Century Schoolbook" w:hAnsi="Century Schoolbook"/>
                <w:sz w:val="20"/>
              </w:rPr>
            </w:pPr>
          </w:p>
          <w:p w:rsidR="00245B28" w:rsidRDefault="00245B28" w:rsidP="00245B28">
            <w:pPr>
              <w:pStyle w:val="ListParagraph"/>
              <w:numPr>
                <w:ilvl w:val="0"/>
                <w:numId w:val="9"/>
              </w:numPr>
              <w:rPr>
                <w:rFonts w:ascii="Century Schoolbook" w:hAnsi="Century Schoolbook"/>
                <w:sz w:val="20"/>
              </w:rPr>
            </w:pPr>
            <w:r>
              <w:rPr>
                <w:rFonts w:ascii="Century Schoolbook" w:hAnsi="Century Schoolbook"/>
                <w:sz w:val="20"/>
              </w:rPr>
              <w:t>To ensure a high level of student engagement in all aspects of their learning.</w:t>
            </w: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Default="00F33B36" w:rsidP="007674F6">
            <w:pPr>
              <w:rPr>
                <w:rFonts w:ascii="Century Schoolbook" w:hAnsi="Century Schoolbook"/>
                <w:sz w:val="20"/>
              </w:rPr>
            </w:pPr>
          </w:p>
          <w:p w:rsidR="00F33B36" w:rsidRPr="007674F6" w:rsidRDefault="00F33B36" w:rsidP="00F33B36">
            <w:pPr>
              <w:pStyle w:val="ListParagraph"/>
              <w:numPr>
                <w:ilvl w:val="0"/>
                <w:numId w:val="9"/>
              </w:numPr>
              <w:rPr>
                <w:rFonts w:ascii="Century Schoolbook" w:hAnsi="Century Schoolbook"/>
                <w:sz w:val="20"/>
              </w:rPr>
            </w:pPr>
            <w:r>
              <w:rPr>
                <w:rFonts w:ascii="Century Schoolbook" w:hAnsi="Century Schoolbook"/>
                <w:sz w:val="20"/>
              </w:rPr>
              <w:t>To retain our Year 6 students for their Intermediate years.</w:t>
            </w:r>
          </w:p>
          <w:p w:rsidR="00F33B36" w:rsidRDefault="00F33B3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265C6F" w:rsidRDefault="00265C6F" w:rsidP="007674F6">
            <w:pPr>
              <w:rPr>
                <w:rFonts w:ascii="Century Schoolbook" w:hAnsi="Century Schoolbook"/>
                <w:sz w:val="20"/>
              </w:rPr>
            </w:pPr>
          </w:p>
          <w:p w:rsidR="00324A8A" w:rsidRDefault="00324A8A" w:rsidP="007674F6">
            <w:pPr>
              <w:rPr>
                <w:rFonts w:ascii="Century Schoolbook" w:hAnsi="Century Schoolbook"/>
                <w:sz w:val="20"/>
              </w:rPr>
            </w:pPr>
          </w:p>
          <w:p w:rsidR="007674F6" w:rsidRPr="001130E9" w:rsidRDefault="00DB24C2" w:rsidP="007674F6">
            <w:pPr>
              <w:pStyle w:val="ListParagraph"/>
              <w:numPr>
                <w:ilvl w:val="0"/>
                <w:numId w:val="9"/>
              </w:numPr>
              <w:rPr>
                <w:rFonts w:ascii="Century Schoolbook" w:hAnsi="Century Schoolbook"/>
                <w:sz w:val="20"/>
              </w:rPr>
            </w:pPr>
            <w:r>
              <w:rPr>
                <w:rFonts w:ascii="Century Schoolbook" w:hAnsi="Century Schoolbook"/>
                <w:sz w:val="20"/>
                <w:szCs w:val="20"/>
              </w:rPr>
              <w:t>T</w:t>
            </w:r>
            <w:r w:rsidR="007674F6" w:rsidRPr="006E1818">
              <w:rPr>
                <w:rFonts w:ascii="Century Schoolbook" w:hAnsi="Century Schoolbook"/>
                <w:sz w:val="20"/>
                <w:szCs w:val="20"/>
              </w:rPr>
              <w:t xml:space="preserve">o promote and affirm students’ identity, language and culture, particularly for Maori and </w:t>
            </w:r>
            <w:r w:rsidR="007674F6">
              <w:rPr>
                <w:rFonts w:ascii="Century Schoolbook" w:hAnsi="Century Schoolbook"/>
                <w:sz w:val="20"/>
                <w:szCs w:val="20"/>
              </w:rPr>
              <w:t>those from other cultures.</w:t>
            </w: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324A8A" w:rsidRDefault="00324A8A" w:rsidP="007674F6">
            <w:pPr>
              <w:rPr>
                <w:rFonts w:ascii="Century Schoolbook" w:hAnsi="Century Schoolbook"/>
                <w:sz w:val="20"/>
              </w:rPr>
            </w:pPr>
          </w:p>
          <w:p w:rsidR="00324A8A" w:rsidRDefault="00324A8A" w:rsidP="007674F6">
            <w:pPr>
              <w:rPr>
                <w:rFonts w:ascii="Century Schoolbook" w:hAnsi="Century Schoolbook"/>
                <w:sz w:val="20"/>
              </w:rPr>
            </w:pPr>
          </w:p>
          <w:p w:rsidR="00324A8A" w:rsidRDefault="00324A8A"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p>
          <w:p w:rsidR="0029594E" w:rsidRDefault="0029594E" w:rsidP="0029594E">
            <w:pPr>
              <w:rPr>
                <w:rFonts w:ascii="Century Schoolbook" w:hAnsi="Century Schoolbook"/>
                <w:sz w:val="20"/>
              </w:rPr>
            </w:pPr>
          </w:p>
          <w:p w:rsidR="0029594E" w:rsidRDefault="0029594E" w:rsidP="0029594E">
            <w:pPr>
              <w:rPr>
                <w:rFonts w:ascii="Century Schoolbook" w:hAnsi="Century Schoolbook"/>
                <w:sz w:val="20"/>
              </w:rPr>
            </w:pPr>
          </w:p>
          <w:p w:rsidR="007674F6" w:rsidRDefault="00440E07" w:rsidP="00440E07">
            <w:pPr>
              <w:pStyle w:val="ListParagraph"/>
              <w:numPr>
                <w:ilvl w:val="0"/>
                <w:numId w:val="9"/>
              </w:numPr>
              <w:rPr>
                <w:rFonts w:ascii="Century Schoolbook" w:hAnsi="Century Schoolbook"/>
                <w:sz w:val="20"/>
              </w:rPr>
            </w:pPr>
            <w:r w:rsidRPr="006F4D02">
              <w:rPr>
                <w:rFonts w:ascii="Century Schoolbook" w:hAnsi="Century Schoolbook"/>
                <w:sz w:val="20"/>
                <w:szCs w:val="20"/>
              </w:rPr>
              <w:t>To ensure effective transition within our school and between other local schools for students.</w:t>
            </w:r>
            <w:r>
              <w:rPr>
                <w:rFonts w:ascii="Century Schoolbook" w:hAnsi="Century Schoolbook"/>
                <w:sz w:val="20"/>
              </w:rPr>
              <w:t xml:space="preserve"> </w:t>
            </w:r>
          </w:p>
          <w:p w:rsidR="00F42470" w:rsidRDefault="00F42470" w:rsidP="00F42470">
            <w:pPr>
              <w:pStyle w:val="ListParagraph"/>
              <w:ind w:left="360"/>
              <w:rPr>
                <w:rFonts w:ascii="Century Schoolbook" w:hAnsi="Century Schoolbook"/>
                <w:sz w:val="20"/>
              </w:rPr>
            </w:pPr>
          </w:p>
          <w:p w:rsidR="007A1EBC" w:rsidRDefault="007A1EBC" w:rsidP="007A1EBC">
            <w:pPr>
              <w:rPr>
                <w:rFonts w:ascii="Century Schoolbook" w:hAnsi="Century Schoolbook"/>
                <w:sz w:val="20"/>
              </w:rPr>
            </w:pPr>
          </w:p>
          <w:p w:rsidR="007A1EBC" w:rsidRPr="007A1EBC" w:rsidRDefault="007A1EBC" w:rsidP="007A1EBC">
            <w:pPr>
              <w:pStyle w:val="ListParagraph"/>
              <w:numPr>
                <w:ilvl w:val="0"/>
                <w:numId w:val="9"/>
              </w:numPr>
              <w:rPr>
                <w:rFonts w:ascii="Century Schoolbook" w:hAnsi="Century Schoolbook"/>
                <w:sz w:val="20"/>
              </w:rPr>
            </w:pPr>
            <w:r w:rsidRPr="007A1EBC">
              <w:rPr>
                <w:rFonts w:ascii="Century Schoolbook" w:hAnsi="Century Schoolbook"/>
                <w:sz w:val="20"/>
              </w:rPr>
              <w:t>To ensure the school is a fully Inclusive School.</w:t>
            </w:r>
          </w:p>
          <w:p w:rsidR="00EB239F" w:rsidRDefault="00EB239F" w:rsidP="00A4088D">
            <w:pPr>
              <w:pStyle w:val="ListParagraph"/>
              <w:ind w:left="360"/>
              <w:rPr>
                <w:rFonts w:ascii="Century Schoolbook" w:hAnsi="Century Schoolbook"/>
                <w:sz w:val="20"/>
              </w:rPr>
            </w:pPr>
          </w:p>
          <w:p w:rsidR="007C7D66" w:rsidRDefault="007C7D66" w:rsidP="00A4088D">
            <w:pPr>
              <w:pStyle w:val="ListParagraph"/>
              <w:ind w:left="360"/>
              <w:rPr>
                <w:rFonts w:ascii="Century Schoolbook" w:hAnsi="Century Schoolbook"/>
                <w:sz w:val="20"/>
              </w:rPr>
            </w:pPr>
          </w:p>
          <w:p w:rsidR="00B62F77" w:rsidRDefault="00B62F77" w:rsidP="00A4088D">
            <w:pPr>
              <w:pStyle w:val="ListParagraph"/>
              <w:ind w:left="360"/>
              <w:rPr>
                <w:rFonts w:ascii="Century Schoolbook" w:hAnsi="Century Schoolbook"/>
                <w:sz w:val="20"/>
              </w:rPr>
            </w:pPr>
          </w:p>
          <w:p w:rsidR="007C7D66" w:rsidRDefault="007C7D66" w:rsidP="00A4088D">
            <w:pPr>
              <w:pStyle w:val="ListParagraph"/>
              <w:ind w:left="360"/>
              <w:rPr>
                <w:rFonts w:ascii="Century Schoolbook" w:hAnsi="Century Schoolbook"/>
                <w:sz w:val="20"/>
              </w:rPr>
            </w:pPr>
          </w:p>
          <w:p w:rsidR="007C7D66" w:rsidRPr="00245B28" w:rsidRDefault="007C7D66" w:rsidP="00A4088D">
            <w:pPr>
              <w:pStyle w:val="ListParagraph"/>
              <w:ind w:left="360"/>
              <w:rPr>
                <w:rFonts w:ascii="Century Schoolbook" w:hAnsi="Century Schoolbook"/>
                <w:sz w:val="20"/>
              </w:rPr>
            </w:pPr>
          </w:p>
        </w:tc>
        <w:tc>
          <w:tcPr>
            <w:tcW w:w="3424" w:type="dxa"/>
          </w:tcPr>
          <w:p w:rsidR="00350C86" w:rsidRDefault="00B62F77" w:rsidP="00350C86">
            <w:pPr>
              <w:rPr>
                <w:rFonts w:ascii="Century Schoolbook" w:hAnsi="Century Schoolbook"/>
                <w:sz w:val="20"/>
              </w:rPr>
            </w:pPr>
            <w:r>
              <w:rPr>
                <w:rFonts w:ascii="Century Schoolbook" w:hAnsi="Century Schoolbook"/>
                <w:sz w:val="20"/>
              </w:rPr>
              <w:lastRenderedPageBreak/>
              <w:t>Continue to i</w:t>
            </w:r>
            <w:r w:rsidR="00350C86">
              <w:rPr>
                <w:rFonts w:ascii="Century Schoolbook" w:hAnsi="Century Schoolbook"/>
                <w:sz w:val="20"/>
              </w:rPr>
              <w:t>nform parents of the need for high attendance rates and requirements for taking children out of school during term times.</w:t>
            </w:r>
          </w:p>
          <w:p w:rsidR="00350C86" w:rsidRDefault="00350C86" w:rsidP="00350C86">
            <w:pPr>
              <w:rPr>
                <w:rFonts w:ascii="Century Schoolbook" w:hAnsi="Century Schoolbook"/>
                <w:sz w:val="20"/>
              </w:rPr>
            </w:pPr>
          </w:p>
          <w:p w:rsidR="00350C86" w:rsidRDefault="00350C86" w:rsidP="00350C86">
            <w:pPr>
              <w:rPr>
                <w:rFonts w:ascii="Century Schoolbook" w:hAnsi="Century Schoolbook"/>
                <w:sz w:val="20"/>
              </w:rPr>
            </w:pPr>
            <w:r>
              <w:rPr>
                <w:rFonts w:ascii="Century Schoolbook" w:hAnsi="Century Schoolbook"/>
                <w:sz w:val="20"/>
              </w:rPr>
              <w:t>Reward high attendance at school prize-givings with awards.</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r>
              <w:rPr>
                <w:rFonts w:ascii="Century Schoolbook" w:hAnsi="Century Schoolbook"/>
                <w:sz w:val="20"/>
              </w:rPr>
              <w:t>Encourage Student voice in school matters through the school council and leadership opportunities.</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r>
              <w:rPr>
                <w:rFonts w:ascii="Century Schoolbook" w:hAnsi="Century Schoolbook"/>
                <w:sz w:val="20"/>
              </w:rPr>
              <w:t xml:space="preserve">Encourage students to own and make decisions about the direction of their learning through the use of ‘bubbles’, </w:t>
            </w:r>
            <w:r w:rsidR="007674F6">
              <w:rPr>
                <w:rFonts w:ascii="Century Schoolbook" w:hAnsi="Century Schoolbook"/>
                <w:sz w:val="20"/>
              </w:rPr>
              <w:t>‘</w:t>
            </w:r>
            <w:r>
              <w:rPr>
                <w:rFonts w:ascii="Century Schoolbook" w:hAnsi="Century Schoolbook"/>
                <w:sz w:val="20"/>
              </w:rPr>
              <w:t>stars</w:t>
            </w:r>
            <w:r w:rsidR="007674F6">
              <w:rPr>
                <w:rFonts w:ascii="Century Schoolbook" w:hAnsi="Century Schoolbook"/>
                <w:sz w:val="20"/>
              </w:rPr>
              <w:t xml:space="preserve">’ </w:t>
            </w:r>
            <w:r w:rsidR="00784487">
              <w:rPr>
                <w:rFonts w:ascii="Century Schoolbook" w:hAnsi="Century Schoolbook"/>
                <w:sz w:val="20"/>
              </w:rPr>
              <w:t xml:space="preserve">‘hives’ </w:t>
            </w:r>
            <w:r w:rsidR="007674F6">
              <w:rPr>
                <w:rFonts w:ascii="Century Schoolbook" w:hAnsi="Century Schoolbook"/>
                <w:sz w:val="20"/>
              </w:rPr>
              <w:t>etc</w:t>
            </w:r>
          </w:p>
          <w:p w:rsidR="00350C86" w:rsidRDefault="00350C86" w:rsidP="00350C86">
            <w:pPr>
              <w:rPr>
                <w:rFonts w:ascii="Century Schoolbook" w:hAnsi="Century Schoolbook"/>
                <w:sz w:val="20"/>
              </w:rPr>
            </w:pPr>
          </w:p>
          <w:p w:rsidR="00D07B2C" w:rsidRDefault="00D07B2C" w:rsidP="00350C86">
            <w:pPr>
              <w:rPr>
                <w:rFonts w:ascii="Century Schoolbook" w:hAnsi="Century Schoolbook"/>
                <w:sz w:val="20"/>
              </w:rPr>
            </w:pPr>
            <w:r>
              <w:rPr>
                <w:rFonts w:ascii="Century Schoolbook" w:hAnsi="Century Schoolbook"/>
                <w:sz w:val="20"/>
              </w:rPr>
              <w:t>Provide Careers Education for Yr 7 &amp; 8 students.</w:t>
            </w:r>
          </w:p>
          <w:p w:rsidR="004D56A2" w:rsidRDefault="004D56A2" w:rsidP="00350C86">
            <w:pPr>
              <w:rPr>
                <w:rFonts w:ascii="Century Schoolbook" w:hAnsi="Century Schoolbook"/>
                <w:sz w:val="20"/>
              </w:rPr>
            </w:pPr>
          </w:p>
          <w:p w:rsidR="004D56A2" w:rsidRDefault="009A3A25" w:rsidP="00350C86">
            <w:pPr>
              <w:rPr>
                <w:rFonts w:ascii="Century Schoolbook" w:hAnsi="Century Schoolbook"/>
                <w:sz w:val="20"/>
              </w:rPr>
            </w:pPr>
            <w:r>
              <w:rPr>
                <w:rFonts w:ascii="Century Schoolbook" w:hAnsi="Century Schoolbook"/>
                <w:sz w:val="20"/>
              </w:rPr>
              <w:t>Use rubrics each term with students and award</w:t>
            </w:r>
            <w:r w:rsidR="004D56A2">
              <w:rPr>
                <w:rFonts w:ascii="Century Schoolbook" w:hAnsi="Century Schoolbook"/>
                <w:sz w:val="20"/>
              </w:rPr>
              <w:t xml:space="preserve"> Yr 7 &amp; 8 Diplomas</w:t>
            </w:r>
            <w:r>
              <w:rPr>
                <w:rFonts w:ascii="Century Schoolbook" w:hAnsi="Century Schoolbook"/>
                <w:sz w:val="20"/>
              </w:rPr>
              <w:t xml:space="preserve"> at the end of the year.</w:t>
            </w:r>
          </w:p>
          <w:p w:rsidR="00D07B2C" w:rsidRDefault="00D07B2C" w:rsidP="00350C86">
            <w:pPr>
              <w:rPr>
                <w:rFonts w:ascii="Century Schoolbook" w:hAnsi="Century Schoolbook"/>
                <w:sz w:val="20"/>
              </w:rPr>
            </w:pPr>
          </w:p>
          <w:p w:rsidR="00265C6F" w:rsidRDefault="00265C6F" w:rsidP="00265C6F">
            <w:pPr>
              <w:rPr>
                <w:rFonts w:ascii="Century Schoolbook" w:hAnsi="Century Schoolbook"/>
                <w:sz w:val="20"/>
              </w:rPr>
            </w:pPr>
            <w:r w:rsidRPr="00350C86">
              <w:rPr>
                <w:rFonts w:ascii="Century Schoolbook" w:hAnsi="Century Schoolbook"/>
                <w:sz w:val="20"/>
              </w:rPr>
              <w:t>Promote the special charact</w:t>
            </w:r>
            <w:r>
              <w:rPr>
                <w:rFonts w:ascii="Century Schoolbook" w:hAnsi="Century Schoolbook"/>
                <w:sz w:val="20"/>
              </w:rPr>
              <w:t xml:space="preserve">er of the school – full primary through </w:t>
            </w:r>
            <w:r>
              <w:rPr>
                <w:rFonts w:ascii="Century Schoolbook" w:hAnsi="Century Schoolbook"/>
                <w:sz w:val="20"/>
              </w:rPr>
              <w:lastRenderedPageBreak/>
              <w:t>the school website, comments in newsletter and in local papers.</w:t>
            </w:r>
          </w:p>
          <w:p w:rsidR="00265C6F" w:rsidRPr="00350C86" w:rsidRDefault="00265C6F" w:rsidP="00265C6F">
            <w:pPr>
              <w:rPr>
                <w:rFonts w:ascii="Century Schoolbook" w:hAnsi="Century Schoolbook"/>
                <w:sz w:val="20"/>
              </w:rPr>
            </w:pPr>
          </w:p>
          <w:p w:rsidR="00265C6F" w:rsidRDefault="00265C6F" w:rsidP="00350C86">
            <w:pPr>
              <w:rPr>
                <w:rFonts w:ascii="Century Schoolbook" w:hAnsi="Century Schoolbook"/>
                <w:sz w:val="20"/>
              </w:rPr>
            </w:pPr>
          </w:p>
          <w:p w:rsidR="00324A8A" w:rsidRDefault="00324A8A" w:rsidP="00324A8A">
            <w:pPr>
              <w:rPr>
                <w:rFonts w:ascii="Century Schoolbook" w:hAnsi="Century Schoolbook"/>
                <w:sz w:val="20"/>
              </w:rPr>
            </w:pPr>
            <w:r>
              <w:rPr>
                <w:rFonts w:ascii="Century Schoolbook" w:hAnsi="Century Schoolbook"/>
                <w:sz w:val="20"/>
              </w:rPr>
              <w:t>Continue to increase the availability</w:t>
            </w:r>
            <w:r w:rsidR="00B263F9">
              <w:rPr>
                <w:rFonts w:ascii="Century Schoolbook" w:hAnsi="Century Schoolbook"/>
                <w:sz w:val="20"/>
              </w:rPr>
              <w:t>, stability</w:t>
            </w:r>
            <w:r>
              <w:rPr>
                <w:rFonts w:ascii="Century Schoolbook" w:hAnsi="Century Schoolbook"/>
                <w:sz w:val="20"/>
              </w:rPr>
              <w:t xml:space="preserve"> and use of efficient IT resources to engage students.</w:t>
            </w:r>
            <w:r w:rsidR="004D56A2">
              <w:rPr>
                <w:rFonts w:ascii="Century Schoolbook" w:hAnsi="Century Schoolbook"/>
                <w:sz w:val="20"/>
              </w:rPr>
              <w:t xml:space="preserve">  </w:t>
            </w:r>
            <w:r w:rsidR="00401D88">
              <w:rPr>
                <w:rFonts w:ascii="Century Schoolbook" w:hAnsi="Century Schoolbook"/>
                <w:sz w:val="20"/>
              </w:rPr>
              <w:t>Use of Google Classroom</w:t>
            </w:r>
          </w:p>
          <w:p w:rsidR="00324A8A" w:rsidRDefault="00324A8A" w:rsidP="007674F6">
            <w:pPr>
              <w:rPr>
                <w:rFonts w:ascii="Century Schoolbook" w:hAnsi="Century Schoolbook"/>
                <w:sz w:val="20"/>
              </w:rPr>
            </w:pPr>
          </w:p>
          <w:p w:rsidR="007674F6" w:rsidRDefault="007674F6" w:rsidP="007674F6">
            <w:pPr>
              <w:rPr>
                <w:rFonts w:ascii="Century Schoolbook" w:hAnsi="Century Schoolbook"/>
                <w:sz w:val="20"/>
              </w:rPr>
            </w:pPr>
            <w:r>
              <w:rPr>
                <w:rFonts w:ascii="Century Schoolbook" w:hAnsi="Century Schoolbook"/>
                <w:sz w:val="20"/>
              </w:rPr>
              <w:t xml:space="preserve">Promote cultural awareness and respect </w:t>
            </w:r>
            <w:r w:rsidR="00324A8A">
              <w:rPr>
                <w:rFonts w:ascii="Century Schoolbook" w:hAnsi="Century Schoolbook"/>
                <w:sz w:val="20"/>
              </w:rPr>
              <w:t>by being culturally responsive</w:t>
            </w:r>
            <w:r>
              <w:rPr>
                <w:rFonts w:ascii="Century Schoolbook" w:hAnsi="Century Schoolbook"/>
                <w:sz w:val="20"/>
              </w:rPr>
              <w:t xml:space="preserve"> in classrooms and across the school and value diversity</w:t>
            </w:r>
            <w:r w:rsidR="00E63680">
              <w:rPr>
                <w:rFonts w:ascii="Century Schoolbook" w:hAnsi="Century Schoolbook"/>
                <w:sz w:val="20"/>
              </w:rPr>
              <w:t>.</w:t>
            </w:r>
          </w:p>
          <w:p w:rsidR="007674F6" w:rsidRDefault="007674F6" w:rsidP="007674F6">
            <w:pPr>
              <w:rPr>
                <w:rFonts w:ascii="Century Schoolbook" w:hAnsi="Century Schoolbook"/>
                <w:sz w:val="20"/>
              </w:rPr>
            </w:pPr>
          </w:p>
          <w:p w:rsidR="007674F6" w:rsidRDefault="00143E33" w:rsidP="007674F6">
            <w:pPr>
              <w:rPr>
                <w:rFonts w:ascii="Century Schoolbook" w:hAnsi="Century Schoolbook"/>
                <w:sz w:val="20"/>
              </w:rPr>
            </w:pPr>
            <w:r>
              <w:rPr>
                <w:rFonts w:ascii="Century Schoolbook" w:hAnsi="Century Schoolbook"/>
                <w:sz w:val="20"/>
              </w:rPr>
              <w:t>Include cultural perspectives and knowledge and understanding of the Treaty of Waitangi in curriculum areas.</w:t>
            </w:r>
            <w:r w:rsidR="004D56A2">
              <w:rPr>
                <w:rFonts w:ascii="Century Schoolbook" w:hAnsi="Century Schoolbook"/>
                <w:sz w:val="20"/>
              </w:rPr>
              <w:t xml:space="preserve">  </w:t>
            </w:r>
          </w:p>
          <w:p w:rsidR="004D56A2" w:rsidRDefault="004D56A2" w:rsidP="007674F6">
            <w:pPr>
              <w:rPr>
                <w:rFonts w:ascii="Century Schoolbook" w:hAnsi="Century Schoolbook"/>
                <w:sz w:val="20"/>
              </w:rPr>
            </w:pPr>
          </w:p>
          <w:p w:rsidR="004D56A2" w:rsidRDefault="004D56A2" w:rsidP="007674F6">
            <w:pPr>
              <w:rPr>
                <w:rFonts w:ascii="Century Schoolbook" w:hAnsi="Century Schoolbook"/>
                <w:sz w:val="20"/>
              </w:rPr>
            </w:pPr>
            <w:r>
              <w:rPr>
                <w:rFonts w:ascii="Century Schoolbook" w:hAnsi="Century Schoolbook"/>
                <w:sz w:val="20"/>
              </w:rPr>
              <w:t>Give children an opportunity to visit a Marae and experience correct marae protocol.</w:t>
            </w:r>
          </w:p>
          <w:p w:rsidR="00324A8A" w:rsidRDefault="00324A8A" w:rsidP="007674F6">
            <w:pPr>
              <w:rPr>
                <w:rFonts w:ascii="Century Schoolbook" w:hAnsi="Century Schoolbook"/>
                <w:sz w:val="20"/>
              </w:rPr>
            </w:pPr>
          </w:p>
          <w:p w:rsidR="00324A8A" w:rsidRDefault="00324A8A" w:rsidP="007674F6">
            <w:pPr>
              <w:rPr>
                <w:rFonts w:ascii="Century Schoolbook" w:hAnsi="Century Schoolbook"/>
                <w:sz w:val="20"/>
              </w:rPr>
            </w:pPr>
            <w:r>
              <w:rPr>
                <w:rFonts w:ascii="Century Schoolbook" w:hAnsi="Century Schoolbook"/>
                <w:sz w:val="20"/>
              </w:rPr>
              <w:t xml:space="preserve">Use </w:t>
            </w:r>
            <w:r w:rsidR="00401D88">
              <w:rPr>
                <w:rFonts w:ascii="Century Schoolbook" w:hAnsi="Century Schoolbook"/>
                <w:sz w:val="20"/>
              </w:rPr>
              <w:t xml:space="preserve">of Teacher of Maori to teach </w:t>
            </w:r>
            <w:r>
              <w:rPr>
                <w:rFonts w:ascii="Century Schoolbook" w:hAnsi="Century Schoolbook"/>
                <w:sz w:val="20"/>
              </w:rPr>
              <w:t xml:space="preserve">Te Reo Maori </w:t>
            </w:r>
            <w:r w:rsidR="00401D88">
              <w:rPr>
                <w:rFonts w:ascii="Century Schoolbook" w:hAnsi="Century Schoolbook"/>
                <w:sz w:val="20"/>
              </w:rPr>
              <w:t xml:space="preserve">and tikanga </w:t>
            </w:r>
            <w:r>
              <w:rPr>
                <w:rFonts w:ascii="Century Schoolbook" w:hAnsi="Century Schoolbook"/>
                <w:sz w:val="20"/>
              </w:rPr>
              <w:t>in</w:t>
            </w:r>
            <w:r w:rsidR="00401D88">
              <w:rPr>
                <w:rFonts w:ascii="Century Schoolbook" w:hAnsi="Century Schoolbook"/>
                <w:sz w:val="20"/>
              </w:rPr>
              <w:t xml:space="preserve"> all</w:t>
            </w:r>
            <w:r>
              <w:rPr>
                <w:rFonts w:ascii="Century Schoolbook" w:hAnsi="Century Schoolbook"/>
                <w:sz w:val="20"/>
              </w:rPr>
              <w:t xml:space="preserve"> classrooms</w:t>
            </w:r>
          </w:p>
          <w:p w:rsidR="007674F6" w:rsidRDefault="007674F6" w:rsidP="007674F6">
            <w:pPr>
              <w:rPr>
                <w:rFonts w:ascii="Century Schoolbook" w:hAnsi="Century Schoolbook"/>
                <w:sz w:val="20"/>
              </w:rPr>
            </w:pPr>
          </w:p>
          <w:p w:rsidR="007674F6" w:rsidRDefault="007674F6" w:rsidP="007674F6">
            <w:pPr>
              <w:rPr>
                <w:rFonts w:ascii="Century Schoolbook" w:hAnsi="Century Schoolbook"/>
                <w:sz w:val="20"/>
              </w:rPr>
            </w:pPr>
            <w:r>
              <w:rPr>
                <w:rFonts w:ascii="Century Schoolbook" w:hAnsi="Century Schoolbook"/>
                <w:sz w:val="20"/>
              </w:rPr>
              <w:t>Promote inclusion in the Kapa Haka group.</w:t>
            </w:r>
          </w:p>
          <w:p w:rsidR="007674F6" w:rsidRDefault="007674F6" w:rsidP="00350C86">
            <w:pPr>
              <w:rPr>
                <w:rFonts w:ascii="Century Schoolbook" w:hAnsi="Century Schoolbook"/>
                <w:sz w:val="20"/>
              </w:rPr>
            </w:pPr>
          </w:p>
          <w:p w:rsidR="00350C86" w:rsidRPr="00350C86" w:rsidRDefault="00350C86" w:rsidP="00350C86">
            <w:pPr>
              <w:rPr>
                <w:rFonts w:ascii="Century Schoolbook" w:hAnsi="Century Schoolbook"/>
                <w:sz w:val="20"/>
              </w:rPr>
            </w:pPr>
          </w:p>
          <w:p w:rsidR="00350C86" w:rsidRDefault="00F42470" w:rsidP="004D5D47">
            <w:pPr>
              <w:rPr>
                <w:rFonts w:ascii="Century Schoolbook" w:hAnsi="Century Schoolbook"/>
                <w:sz w:val="20"/>
              </w:rPr>
            </w:pPr>
            <w:r>
              <w:rPr>
                <w:rFonts w:ascii="Century Schoolbook" w:hAnsi="Century Schoolbook"/>
                <w:sz w:val="20"/>
              </w:rPr>
              <w:t>Continue to ensure</w:t>
            </w:r>
            <w:r w:rsidR="00350C86" w:rsidRPr="00350C86">
              <w:rPr>
                <w:rFonts w:ascii="Century Schoolbook" w:hAnsi="Century Schoolbook"/>
                <w:sz w:val="20"/>
              </w:rPr>
              <w:t xml:space="preserve"> transition</w:t>
            </w:r>
            <w:r w:rsidR="004D5D47">
              <w:rPr>
                <w:rFonts w:ascii="Century Schoolbook" w:hAnsi="Century Schoolbook"/>
                <w:sz w:val="20"/>
              </w:rPr>
              <w:t xml:space="preserve"> </w:t>
            </w:r>
            <w:r w:rsidR="00350C86" w:rsidRPr="00350C86">
              <w:rPr>
                <w:rFonts w:ascii="Century Schoolbook" w:hAnsi="Century Schoolbook"/>
                <w:sz w:val="20"/>
              </w:rPr>
              <w:t>procedures</w:t>
            </w:r>
            <w:r w:rsidR="00350C86">
              <w:rPr>
                <w:rFonts w:ascii="Century Schoolbook" w:hAnsi="Century Schoolbook"/>
                <w:sz w:val="20"/>
              </w:rPr>
              <w:t xml:space="preserve"> </w:t>
            </w:r>
            <w:r w:rsidR="004D5D47">
              <w:rPr>
                <w:rFonts w:ascii="Century Schoolbook" w:hAnsi="Century Schoolbook"/>
                <w:sz w:val="20"/>
              </w:rPr>
              <w:t xml:space="preserve">for students </w:t>
            </w:r>
            <w:r>
              <w:rPr>
                <w:rFonts w:ascii="Century Schoolbook" w:hAnsi="Century Schoolbook"/>
                <w:sz w:val="20"/>
              </w:rPr>
              <w:t xml:space="preserve">entering and leaving the school are effective.  </w:t>
            </w:r>
          </w:p>
          <w:p w:rsidR="00784487" w:rsidRDefault="00784487" w:rsidP="004D5D47">
            <w:pPr>
              <w:rPr>
                <w:rFonts w:ascii="Century Schoolbook" w:hAnsi="Century Schoolbook"/>
                <w:sz w:val="20"/>
              </w:rPr>
            </w:pPr>
          </w:p>
          <w:p w:rsidR="00784487" w:rsidRDefault="00784487" w:rsidP="004D5D47">
            <w:pPr>
              <w:rPr>
                <w:rFonts w:ascii="Century Schoolbook" w:hAnsi="Century Schoolbook"/>
                <w:sz w:val="20"/>
              </w:rPr>
            </w:pPr>
          </w:p>
          <w:p w:rsidR="007A1EBC" w:rsidRDefault="007A1EBC" w:rsidP="004D5D47">
            <w:pPr>
              <w:rPr>
                <w:rFonts w:ascii="Century Schoolbook" w:hAnsi="Century Schoolbook"/>
                <w:sz w:val="20"/>
              </w:rPr>
            </w:pPr>
            <w:r>
              <w:rPr>
                <w:rFonts w:ascii="Century Schoolbook" w:hAnsi="Century Schoolbook"/>
                <w:sz w:val="20"/>
              </w:rPr>
              <w:t xml:space="preserve">Include all children irrespective of their gender, cultural background, learning needs in all school activities.  </w:t>
            </w:r>
          </w:p>
          <w:p w:rsidR="007A1EBC" w:rsidRDefault="007A1EBC" w:rsidP="004D5D47">
            <w:pPr>
              <w:rPr>
                <w:rFonts w:ascii="Century Schoolbook" w:hAnsi="Century Schoolbook"/>
                <w:sz w:val="20"/>
              </w:rPr>
            </w:pPr>
          </w:p>
          <w:p w:rsidR="007A1EBC" w:rsidRDefault="007A1EBC" w:rsidP="004D5D47">
            <w:pPr>
              <w:rPr>
                <w:rFonts w:ascii="Century Schoolbook" w:hAnsi="Century Schoolbook"/>
                <w:sz w:val="20"/>
              </w:rPr>
            </w:pPr>
            <w:r>
              <w:rPr>
                <w:rFonts w:ascii="Century Schoolbook" w:hAnsi="Century Schoolbook"/>
                <w:sz w:val="20"/>
              </w:rPr>
              <w:t>Address learning needs of all students.</w:t>
            </w:r>
          </w:p>
          <w:p w:rsidR="00B62F77" w:rsidRDefault="00B62F77" w:rsidP="004D5D47">
            <w:pPr>
              <w:rPr>
                <w:rFonts w:ascii="Century Schoolbook" w:hAnsi="Century Schoolbook"/>
                <w:sz w:val="20"/>
              </w:rPr>
            </w:pPr>
          </w:p>
          <w:p w:rsidR="00401D88" w:rsidRDefault="00401D88" w:rsidP="004D5D47">
            <w:pPr>
              <w:rPr>
                <w:rFonts w:ascii="Century Schoolbook" w:hAnsi="Century Schoolbook"/>
                <w:sz w:val="20"/>
              </w:rPr>
            </w:pPr>
            <w:r>
              <w:rPr>
                <w:rFonts w:ascii="Century Schoolbook" w:hAnsi="Century Schoolbook"/>
                <w:sz w:val="20"/>
              </w:rPr>
              <w:lastRenderedPageBreak/>
              <w:t>Further Inclusiveness Review with students.</w:t>
            </w:r>
          </w:p>
          <w:p w:rsidR="00401D88" w:rsidRDefault="00401D88" w:rsidP="004D5D47">
            <w:pPr>
              <w:rPr>
                <w:rFonts w:ascii="Century Schoolbook" w:hAnsi="Century Schoolbook"/>
                <w:sz w:val="20"/>
              </w:rPr>
            </w:pPr>
          </w:p>
          <w:p w:rsidR="008925CC" w:rsidRPr="00350C86" w:rsidRDefault="008925CC" w:rsidP="004D5D47">
            <w:pPr>
              <w:rPr>
                <w:rFonts w:ascii="Century Schoolbook" w:hAnsi="Century Schoolbook"/>
                <w:sz w:val="20"/>
              </w:rPr>
            </w:pPr>
          </w:p>
        </w:tc>
        <w:tc>
          <w:tcPr>
            <w:tcW w:w="2127" w:type="dxa"/>
            <w:gridSpan w:val="4"/>
          </w:tcPr>
          <w:p w:rsidR="00A4088D" w:rsidRDefault="00A4088D" w:rsidP="00350C86">
            <w:pPr>
              <w:rPr>
                <w:rFonts w:ascii="Century Schoolbook" w:hAnsi="Century Schoolbook"/>
                <w:sz w:val="20"/>
              </w:rPr>
            </w:pPr>
          </w:p>
          <w:p w:rsidR="00EB239F" w:rsidRDefault="0029594E" w:rsidP="00350C86">
            <w:pPr>
              <w:rPr>
                <w:rFonts w:ascii="Century Schoolbook" w:hAnsi="Century Schoolbook"/>
                <w:sz w:val="20"/>
              </w:rPr>
            </w:pPr>
            <w:r>
              <w:rPr>
                <w:rFonts w:ascii="Century Schoolbook" w:hAnsi="Century Schoolbook"/>
                <w:sz w:val="20"/>
              </w:rPr>
              <w:t>Principal</w:t>
            </w:r>
          </w:p>
          <w:p w:rsidR="0029594E" w:rsidRDefault="0029594E" w:rsidP="00350C86">
            <w:pPr>
              <w:rPr>
                <w:rFonts w:ascii="Century Schoolbook" w:hAnsi="Century Schoolbook"/>
                <w:sz w:val="20"/>
              </w:rPr>
            </w:pPr>
            <w:r>
              <w:rPr>
                <w:rFonts w:ascii="Century Schoolbook" w:hAnsi="Century Schoolbook"/>
                <w:sz w:val="20"/>
              </w:rPr>
              <w:t>Teaching staff</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r>
              <w:rPr>
                <w:rFonts w:ascii="Century Schoolbook" w:hAnsi="Century Schoolbook"/>
                <w:sz w:val="20"/>
              </w:rPr>
              <w:t>Principal</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r>
              <w:rPr>
                <w:rFonts w:ascii="Century Schoolbook" w:hAnsi="Century Schoolbook"/>
                <w:sz w:val="20"/>
              </w:rPr>
              <w:t>Principal</w:t>
            </w:r>
          </w:p>
          <w:p w:rsidR="0029594E" w:rsidRDefault="0029594E" w:rsidP="00350C86">
            <w:pPr>
              <w:rPr>
                <w:rFonts w:ascii="Century Schoolbook" w:hAnsi="Century Schoolbook"/>
                <w:sz w:val="20"/>
              </w:rPr>
            </w:pPr>
            <w:r>
              <w:rPr>
                <w:rFonts w:ascii="Century Schoolbook" w:hAnsi="Century Schoolbook"/>
                <w:sz w:val="20"/>
              </w:rPr>
              <w:t>Senior management</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7674F6" w:rsidRDefault="007674F6" w:rsidP="00350C86">
            <w:pPr>
              <w:rPr>
                <w:rFonts w:ascii="Century Schoolbook" w:hAnsi="Century Schoolbook"/>
                <w:sz w:val="20"/>
              </w:rPr>
            </w:pPr>
            <w:r>
              <w:rPr>
                <w:rFonts w:ascii="Century Schoolbook" w:hAnsi="Century Schoolbook"/>
                <w:sz w:val="20"/>
              </w:rPr>
              <w:t>Teachers</w:t>
            </w:r>
          </w:p>
          <w:p w:rsidR="007674F6" w:rsidRDefault="007674F6" w:rsidP="00350C86">
            <w:pPr>
              <w:rPr>
                <w:rFonts w:ascii="Century Schoolbook" w:hAnsi="Century Schoolbook"/>
                <w:sz w:val="20"/>
              </w:rPr>
            </w:pPr>
          </w:p>
          <w:p w:rsidR="007674F6" w:rsidRDefault="007674F6" w:rsidP="00350C86">
            <w:pPr>
              <w:rPr>
                <w:rFonts w:ascii="Century Schoolbook" w:hAnsi="Century Schoolbook"/>
                <w:sz w:val="20"/>
              </w:rPr>
            </w:pPr>
          </w:p>
          <w:p w:rsidR="007674F6" w:rsidRDefault="007674F6" w:rsidP="00350C86">
            <w:pPr>
              <w:rPr>
                <w:rFonts w:ascii="Century Schoolbook" w:hAnsi="Century Schoolbook"/>
                <w:sz w:val="20"/>
              </w:rPr>
            </w:pPr>
          </w:p>
          <w:p w:rsidR="00D07B2C" w:rsidRDefault="00D07B2C" w:rsidP="00350C86">
            <w:pPr>
              <w:rPr>
                <w:rFonts w:ascii="Century Schoolbook" w:hAnsi="Century Schoolbook"/>
                <w:sz w:val="20"/>
              </w:rPr>
            </w:pPr>
            <w:r>
              <w:rPr>
                <w:rFonts w:ascii="Century Schoolbook" w:hAnsi="Century Schoolbook"/>
                <w:sz w:val="20"/>
              </w:rPr>
              <w:t>Yr 7 &amp; 8 teachers</w:t>
            </w:r>
          </w:p>
          <w:p w:rsidR="00D07B2C" w:rsidRDefault="00D07B2C" w:rsidP="00350C86">
            <w:pPr>
              <w:rPr>
                <w:rFonts w:ascii="Century Schoolbook" w:hAnsi="Century Schoolbook"/>
                <w:sz w:val="20"/>
              </w:rPr>
            </w:pPr>
          </w:p>
          <w:p w:rsidR="00D07B2C" w:rsidRDefault="00D07B2C" w:rsidP="00350C86">
            <w:pPr>
              <w:rPr>
                <w:rFonts w:ascii="Century Schoolbook" w:hAnsi="Century Schoolbook"/>
                <w:sz w:val="20"/>
              </w:rPr>
            </w:pPr>
          </w:p>
          <w:p w:rsidR="00D07B2C" w:rsidRDefault="00D07B2C" w:rsidP="00350C86">
            <w:pPr>
              <w:rPr>
                <w:rFonts w:ascii="Century Schoolbook" w:hAnsi="Century Schoolbook"/>
                <w:sz w:val="20"/>
              </w:rPr>
            </w:pPr>
          </w:p>
          <w:p w:rsidR="0020001F" w:rsidRDefault="0020001F" w:rsidP="0020001F">
            <w:pPr>
              <w:rPr>
                <w:rFonts w:ascii="Century Schoolbook" w:hAnsi="Century Schoolbook"/>
                <w:sz w:val="20"/>
              </w:rPr>
            </w:pPr>
            <w:r>
              <w:rPr>
                <w:rFonts w:ascii="Century Schoolbook" w:hAnsi="Century Schoolbook"/>
                <w:sz w:val="20"/>
              </w:rPr>
              <w:t>Principal</w:t>
            </w:r>
          </w:p>
          <w:p w:rsidR="00B62F77" w:rsidRDefault="0020001F" w:rsidP="0020001F">
            <w:pPr>
              <w:rPr>
                <w:rFonts w:ascii="Century Schoolbook" w:hAnsi="Century Schoolbook"/>
                <w:sz w:val="20"/>
              </w:rPr>
            </w:pPr>
            <w:r>
              <w:rPr>
                <w:rFonts w:ascii="Century Schoolbook" w:hAnsi="Century Schoolbook"/>
                <w:sz w:val="20"/>
              </w:rPr>
              <w:t>Yr 7 &amp; 8 Teachers</w:t>
            </w:r>
          </w:p>
          <w:p w:rsidR="00B62F77" w:rsidRDefault="00B62F77" w:rsidP="00350C86">
            <w:pPr>
              <w:rPr>
                <w:rFonts w:ascii="Century Schoolbook" w:hAnsi="Century Schoolbook"/>
                <w:sz w:val="20"/>
              </w:rPr>
            </w:pPr>
          </w:p>
          <w:p w:rsidR="0020001F" w:rsidRDefault="0020001F" w:rsidP="00324A8A">
            <w:pPr>
              <w:rPr>
                <w:rFonts w:ascii="Century Schoolbook" w:hAnsi="Century Schoolbook"/>
                <w:sz w:val="20"/>
              </w:rPr>
            </w:pPr>
            <w:r>
              <w:rPr>
                <w:rFonts w:ascii="Century Schoolbook" w:hAnsi="Century Schoolbook"/>
                <w:sz w:val="20"/>
              </w:rPr>
              <w:t>Principal/BOT</w:t>
            </w:r>
          </w:p>
          <w:p w:rsidR="0020001F" w:rsidRDefault="0020001F" w:rsidP="00324A8A">
            <w:pPr>
              <w:rPr>
                <w:rFonts w:ascii="Century Schoolbook" w:hAnsi="Century Schoolbook"/>
                <w:sz w:val="20"/>
              </w:rPr>
            </w:pPr>
          </w:p>
          <w:p w:rsidR="0020001F" w:rsidRDefault="0020001F" w:rsidP="00324A8A">
            <w:pPr>
              <w:rPr>
                <w:rFonts w:ascii="Century Schoolbook" w:hAnsi="Century Schoolbook"/>
                <w:sz w:val="20"/>
              </w:rPr>
            </w:pPr>
          </w:p>
          <w:p w:rsidR="0020001F" w:rsidRDefault="0020001F" w:rsidP="00324A8A">
            <w:pPr>
              <w:rPr>
                <w:rFonts w:ascii="Century Schoolbook" w:hAnsi="Century Schoolbook"/>
                <w:sz w:val="20"/>
              </w:rPr>
            </w:pPr>
          </w:p>
          <w:p w:rsidR="0020001F" w:rsidRDefault="0020001F" w:rsidP="00324A8A">
            <w:pPr>
              <w:rPr>
                <w:rFonts w:ascii="Century Schoolbook" w:hAnsi="Century Schoolbook"/>
                <w:sz w:val="20"/>
              </w:rPr>
            </w:pPr>
          </w:p>
          <w:p w:rsidR="0020001F" w:rsidRDefault="0020001F" w:rsidP="00324A8A">
            <w:pPr>
              <w:rPr>
                <w:rFonts w:ascii="Century Schoolbook" w:hAnsi="Century Schoolbook"/>
                <w:sz w:val="20"/>
              </w:rPr>
            </w:pPr>
          </w:p>
          <w:p w:rsidR="0020001F" w:rsidRDefault="0020001F" w:rsidP="00324A8A">
            <w:pPr>
              <w:rPr>
                <w:rFonts w:ascii="Century Schoolbook" w:hAnsi="Century Schoolbook"/>
                <w:sz w:val="20"/>
              </w:rPr>
            </w:pPr>
          </w:p>
          <w:p w:rsidR="00324A8A" w:rsidRDefault="00324A8A" w:rsidP="00324A8A">
            <w:pPr>
              <w:rPr>
                <w:rFonts w:ascii="Century Schoolbook" w:hAnsi="Century Schoolbook"/>
                <w:sz w:val="20"/>
              </w:rPr>
            </w:pPr>
            <w:r>
              <w:rPr>
                <w:rFonts w:ascii="Century Schoolbook" w:hAnsi="Century Schoolbook"/>
                <w:sz w:val="20"/>
              </w:rPr>
              <w:t>Lead Teachers of IT</w:t>
            </w:r>
          </w:p>
          <w:p w:rsidR="00324A8A" w:rsidRDefault="00324A8A" w:rsidP="00324A8A">
            <w:pPr>
              <w:rPr>
                <w:rFonts w:ascii="Century Schoolbook" w:hAnsi="Century Schoolbook"/>
                <w:sz w:val="20"/>
              </w:rPr>
            </w:pPr>
            <w:r>
              <w:rPr>
                <w:rFonts w:ascii="Century Schoolbook" w:hAnsi="Century Schoolbook"/>
                <w:sz w:val="20"/>
              </w:rPr>
              <w:t>BOT</w:t>
            </w:r>
          </w:p>
          <w:p w:rsidR="00324A8A" w:rsidRDefault="00324A8A" w:rsidP="00324A8A">
            <w:pPr>
              <w:rPr>
                <w:rFonts w:ascii="Century Schoolbook" w:hAnsi="Century Schoolbook"/>
                <w:sz w:val="20"/>
              </w:rPr>
            </w:pP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p>
          <w:p w:rsidR="007674F6" w:rsidRDefault="007674F6" w:rsidP="00350C86">
            <w:pPr>
              <w:rPr>
                <w:rFonts w:ascii="Century Schoolbook" w:hAnsi="Century Schoolbook"/>
                <w:sz w:val="20"/>
              </w:rPr>
            </w:pPr>
            <w:r>
              <w:rPr>
                <w:rFonts w:ascii="Century Schoolbook" w:hAnsi="Century Schoolbook"/>
                <w:sz w:val="20"/>
              </w:rPr>
              <w:t>All Staff</w:t>
            </w:r>
          </w:p>
          <w:p w:rsidR="0020001F" w:rsidRDefault="0020001F" w:rsidP="00350C86">
            <w:pPr>
              <w:rPr>
                <w:rFonts w:ascii="Century Schoolbook" w:hAnsi="Century Schoolbook"/>
                <w:sz w:val="20"/>
              </w:rPr>
            </w:pPr>
            <w:r>
              <w:rPr>
                <w:rFonts w:ascii="Century Schoolbook" w:hAnsi="Century Schoolbook"/>
                <w:sz w:val="20"/>
              </w:rPr>
              <w:t>Specialist teacher of Maori</w:t>
            </w:r>
          </w:p>
          <w:p w:rsidR="007674F6" w:rsidRDefault="007674F6" w:rsidP="00350C86">
            <w:pPr>
              <w:rPr>
                <w:rFonts w:ascii="Century Schoolbook" w:hAnsi="Century Schoolbook"/>
                <w:sz w:val="20"/>
              </w:rPr>
            </w:pPr>
          </w:p>
          <w:p w:rsidR="007674F6" w:rsidRDefault="007674F6" w:rsidP="00350C86">
            <w:pPr>
              <w:rPr>
                <w:rFonts w:ascii="Century Schoolbook" w:hAnsi="Century Schoolbook"/>
                <w:sz w:val="20"/>
              </w:rPr>
            </w:pPr>
          </w:p>
          <w:p w:rsidR="007674F6" w:rsidRDefault="007674F6" w:rsidP="00350C86">
            <w:pPr>
              <w:rPr>
                <w:rFonts w:ascii="Century Schoolbook" w:hAnsi="Century Schoolbook"/>
                <w:sz w:val="20"/>
              </w:rPr>
            </w:pPr>
          </w:p>
          <w:p w:rsidR="007674F6" w:rsidRDefault="0020001F" w:rsidP="00350C86">
            <w:pPr>
              <w:rPr>
                <w:rFonts w:ascii="Century Schoolbook" w:hAnsi="Century Schoolbook"/>
                <w:sz w:val="20"/>
              </w:rPr>
            </w:pPr>
            <w:r>
              <w:rPr>
                <w:rFonts w:ascii="Century Schoolbook" w:hAnsi="Century Schoolbook"/>
                <w:sz w:val="20"/>
              </w:rPr>
              <w:t>All Staff</w:t>
            </w:r>
          </w:p>
          <w:p w:rsidR="007674F6" w:rsidRDefault="007674F6" w:rsidP="00350C86">
            <w:pPr>
              <w:rPr>
                <w:rFonts w:ascii="Century Schoolbook" w:hAnsi="Century Schoolbook"/>
                <w:sz w:val="20"/>
              </w:rPr>
            </w:pPr>
          </w:p>
          <w:p w:rsidR="007674F6" w:rsidRDefault="007674F6" w:rsidP="00350C86">
            <w:pPr>
              <w:rPr>
                <w:rFonts w:ascii="Century Schoolbook" w:hAnsi="Century Schoolbook"/>
                <w:sz w:val="20"/>
              </w:rPr>
            </w:pPr>
          </w:p>
          <w:p w:rsidR="0020001F" w:rsidRDefault="0020001F" w:rsidP="00350C86">
            <w:pPr>
              <w:rPr>
                <w:rFonts w:ascii="Century Schoolbook" w:hAnsi="Century Schoolbook"/>
                <w:sz w:val="20"/>
              </w:rPr>
            </w:pPr>
          </w:p>
          <w:p w:rsidR="007674F6" w:rsidRDefault="007674F6" w:rsidP="00350C86">
            <w:pPr>
              <w:rPr>
                <w:rFonts w:ascii="Century Schoolbook" w:hAnsi="Century Schoolbook"/>
                <w:sz w:val="20"/>
              </w:rPr>
            </w:pPr>
            <w:r>
              <w:rPr>
                <w:rFonts w:ascii="Century Schoolbook" w:hAnsi="Century Schoolbook"/>
                <w:sz w:val="20"/>
              </w:rPr>
              <w:t>Principal</w:t>
            </w:r>
          </w:p>
          <w:p w:rsidR="007674F6" w:rsidRDefault="0020001F" w:rsidP="00350C86">
            <w:pPr>
              <w:rPr>
                <w:rFonts w:ascii="Century Schoolbook" w:hAnsi="Century Schoolbook"/>
                <w:sz w:val="20"/>
              </w:rPr>
            </w:pPr>
            <w:r>
              <w:rPr>
                <w:rFonts w:ascii="Century Schoolbook" w:hAnsi="Century Schoolbook"/>
                <w:sz w:val="20"/>
              </w:rPr>
              <w:t>All Staff</w:t>
            </w:r>
          </w:p>
          <w:p w:rsidR="007674F6" w:rsidRDefault="007674F6" w:rsidP="00350C86">
            <w:pPr>
              <w:rPr>
                <w:rFonts w:ascii="Century Schoolbook" w:hAnsi="Century Schoolbook"/>
                <w:sz w:val="20"/>
              </w:rPr>
            </w:pPr>
          </w:p>
          <w:p w:rsidR="0020001F" w:rsidRDefault="0020001F" w:rsidP="00350C86">
            <w:pPr>
              <w:rPr>
                <w:rFonts w:ascii="Century Schoolbook" w:hAnsi="Century Schoolbook"/>
                <w:sz w:val="20"/>
              </w:rPr>
            </w:pPr>
          </w:p>
          <w:p w:rsidR="0020001F" w:rsidRDefault="0020001F" w:rsidP="00350C86">
            <w:pPr>
              <w:rPr>
                <w:rFonts w:ascii="Century Schoolbook" w:hAnsi="Century Schoolbook"/>
                <w:sz w:val="20"/>
              </w:rPr>
            </w:pPr>
          </w:p>
          <w:p w:rsidR="0020001F" w:rsidRDefault="0020001F" w:rsidP="00350C86">
            <w:pPr>
              <w:rPr>
                <w:rFonts w:ascii="Century Schoolbook" w:hAnsi="Century Schoolbook"/>
                <w:sz w:val="20"/>
              </w:rPr>
            </w:pPr>
            <w:r>
              <w:rPr>
                <w:rFonts w:ascii="Century Schoolbook" w:hAnsi="Century Schoolbook"/>
                <w:sz w:val="20"/>
              </w:rPr>
              <w:t>Specialist teacher of Maori</w:t>
            </w:r>
          </w:p>
          <w:p w:rsidR="0020001F" w:rsidRDefault="0020001F" w:rsidP="00350C86">
            <w:pPr>
              <w:rPr>
                <w:rFonts w:ascii="Century Schoolbook" w:hAnsi="Century Schoolbook"/>
                <w:sz w:val="20"/>
              </w:rPr>
            </w:pPr>
          </w:p>
          <w:p w:rsidR="007674F6" w:rsidRDefault="007674F6"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7674F6" w:rsidRDefault="007674F6" w:rsidP="00350C86">
            <w:pPr>
              <w:rPr>
                <w:rFonts w:ascii="Century Schoolbook" w:hAnsi="Century Schoolbook"/>
                <w:sz w:val="20"/>
              </w:rPr>
            </w:pPr>
          </w:p>
          <w:p w:rsidR="00E63680" w:rsidRDefault="00E63680" w:rsidP="00350C86">
            <w:pPr>
              <w:rPr>
                <w:rFonts w:ascii="Century Schoolbook" w:hAnsi="Century Schoolbook"/>
                <w:sz w:val="20"/>
              </w:rPr>
            </w:pPr>
          </w:p>
          <w:p w:rsidR="00E63680" w:rsidRDefault="00E63680" w:rsidP="00350C86">
            <w:pPr>
              <w:rPr>
                <w:rFonts w:ascii="Century Schoolbook" w:hAnsi="Century Schoolbook"/>
                <w:sz w:val="20"/>
              </w:rPr>
            </w:pPr>
          </w:p>
          <w:p w:rsidR="00E63680" w:rsidRDefault="00E63680" w:rsidP="00350C86">
            <w:pPr>
              <w:rPr>
                <w:rFonts w:ascii="Century Schoolbook" w:hAnsi="Century Schoolbook"/>
                <w:sz w:val="20"/>
              </w:rPr>
            </w:pPr>
          </w:p>
          <w:p w:rsidR="00E63680" w:rsidRDefault="00E63680" w:rsidP="00350C86">
            <w:pPr>
              <w:rPr>
                <w:rFonts w:ascii="Century Schoolbook" w:hAnsi="Century Schoolbook"/>
                <w:sz w:val="20"/>
              </w:rPr>
            </w:pPr>
          </w:p>
          <w:p w:rsidR="0029594E" w:rsidRDefault="0029594E" w:rsidP="00350C86">
            <w:pPr>
              <w:rPr>
                <w:rFonts w:ascii="Century Schoolbook" w:hAnsi="Century Schoolbook"/>
                <w:sz w:val="20"/>
              </w:rPr>
            </w:pPr>
            <w:r>
              <w:rPr>
                <w:rFonts w:ascii="Century Schoolbook" w:hAnsi="Century Schoolbook"/>
                <w:sz w:val="20"/>
              </w:rPr>
              <w:t>Principal</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7A1EBC" w:rsidRDefault="007A1EBC" w:rsidP="00350C86">
            <w:pPr>
              <w:rPr>
                <w:rFonts w:ascii="Century Schoolbook" w:hAnsi="Century Schoolbook"/>
                <w:sz w:val="20"/>
              </w:rPr>
            </w:pPr>
          </w:p>
          <w:p w:rsidR="007A1EBC" w:rsidRDefault="007A1EBC" w:rsidP="00350C86">
            <w:pPr>
              <w:rPr>
                <w:rFonts w:ascii="Century Schoolbook" w:hAnsi="Century Schoolbook"/>
                <w:sz w:val="20"/>
              </w:rPr>
            </w:pPr>
            <w:r>
              <w:rPr>
                <w:rFonts w:ascii="Century Schoolbook" w:hAnsi="Century Schoolbook"/>
                <w:sz w:val="20"/>
              </w:rPr>
              <w:t>All Staff</w:t>
            </w: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0001F" w:rsidP="00350C86">
            <w:pPr>
              <w:rPr>
                <w:rFonts w:ascii="Century Schoolbook" w:hAnsi="Century Schoolbook"/>
                <w:sz w:val="20"/>
              </w:rPr>
            </w:pPr>
            <w:r>
              <w:rPr>
                <w:rFonts w:ascii="Century Schoolbook" w:hAnsi="Century Schoolbook"/>
                <w:sz w:val="20"/>
              </w:rPr>
              <w:t>End of Term 1</w:t>
            </w: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Default="002A0DCB" w:rsidP="00350C86">
            <w:pPr>
              <w:rPr>
                <w:rFonts w:ascii="Century Schoolbook" w:hAnsi="Century Schoolbook"/>
                <w:sz w:val="20"/>
              </w:rPr>
            </w:pPr>
          </w:p>
          <w:p w:rsidR="002A0DCB" w:rsidRPr="00350C86" w:rsidRDefault="002A0DCB" w:rsidP="00350C86">
            <w:pPr>
              <w:rPr>
                <w:rFonts w:ascii="Century Schoolbook" w:hAnsi="Century Schoolbook"/>
                <w:sz w:val="20"/>
              </w:rPr>
            </w:pPr>
          </w:p>
        </w:tc>
        <w:tc>
          <w:tcPr>
            <w:tcW w:w="3260" w:type="dxa"/>
            <w:gridSpan w:val="3"/>
          </w:tcPr>
          <w:p w:rsidR="00324A8A" w:rsidRDefault="00324A8A" w:rsidP="00350C86">
            <w:pPr>
              <w:rPr>
                <w:rFonts w:ascii="Century Schoolbook" w:hAnsi="Century Schoolbook"/>
                <w:sz w:val="20"/>
              </w:rPr>
            </w:pPr>
          </w:p>
          <w:p w:rsidR="00EB239F" w:rsidRDefault="00350C86" w:rsidP="00350C86">
            <w:pPr>
              <w:rPr>
                <w:rFonts w:ascii="Century Schoolbook" w:hAnsi="Century Schoolbook"/>
                <w:sz w:val="20"/>
              </w:rPr>
            </w:pPr>
            <w:r>
              <w:rPr>
                <w:rFonts w:ascii="Century Schoolbook" w:hAnsi="Century Schoolbook"/>
                <w:sz w:val="20"/>
              </w:rPr>
              <w:t>High attendance rates of individual students.</w:t>
            </w:r>
          </w:p>
          <w:p w:rsidR="00350C86" w:rsidRDefault="00350C86" w:rsidP="00350C86">
            <w:pPr>
              <w:rPr>
                <w:rFonts w:ascii="Century Schoolbook" w:hAnsi="Century Schoolbook"/>
                <w:sz w:val="20"/>
              </w:rPr>
            </w:pPr>
          </w:p>
          <w:p w:rsidR="00350C86" w:rsidRDefault="00350C86" w:rsidP="00350C86">
            <w:pPr>
              <w:rPr>
                <w:rFonts w:ascii="Century Schoolbook" w:hAnsi="Century Schoolbook"/>
                <w:sz w:val="20"/>
              </w:rPr>
            </w:pPr>
            <w:r>
              <w:rPr>
                <w:rFonts w:ascii="Century Schoolbook" w:hAnsi="Century Schoolbook"/>
                <w:sz w:val="20"/>
              </w:rPr>
              <w:t>Less absence through overseas trips/holidays during term time.</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4D56A2" w:rsidRDefault="004D56A2" w:rsidP="00350C86">
            <w:pPr>
              <w:rPr>
                <w:rFonts w:ascii="Century Schoolbook" w:hAnsi="Century Schoolbook"/>
                <w:sz w:val="20"/>
              </w:rPr>
            </w:pPr>
          </w:p>
          <w:p w:rsidR="0029594E" w:rsidRDefault="00324A8A" w:rsidP="00350C86">
            <w:pPr>
              <w:rPr>
                <w:rFonts w:ascii="Century Schoolbook" w:hAnsi="Century Schoolbook"/>
                <w:sz w:val="20"/>
              </w:rPr>
            </w:pPr>
            <w:r>
              <w:rPr>
                <w:rFonts w:ascii="Century Schoolbook" w:hAnsi="Century Schoolbook"/>
                <w:sz w:val="20"/>
              </w:rPr>
              <w:t>Students will be confident to discuss issues and make decisions about the direction of their learning.</w:t>
            </w: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29594E" w:rsidRDefault="0029594E" w:rsidP="00350C86">
            <w:pPr>
              <w:rPr>
                <w:rFonts w:ascii="Century Schoolbook" w:hAnsi="Century Schoolbook"/>
                <w:sz w:val="20"/>
              </w:rPr>
            </w:pPr>
          </w:p>
          <w:p w:rsidR="00D07B2C" w:rsidRDefault="00D07B2C" w:rsidP="00350C86">
            <w:pPr>
              <w:rPr>
                <w:rFonts w:ascii="Century Schoolbook" w:hAnsi="Century Schoolbook"/>
                <w:sz w:val="20"/>
              </w:rPr>
            </w:pPr>
          </w:p>
          <w:p w:rsidR="00D07B2C" w:rsidRDefault="00D07B2C" w:rsidP="00350C86">
            <w:pPr>
              <w:rPr>
                <w:rFonts w:ascii="Century Schoolbook" w:hAnsi="Century Schoolbook"/>
                <w:sz w:val="20"/>
              </w:rPr>
            </w:pPr>
          </w:p>
          <w:p w:rsidR="00265C6F" w:rsidRDefault="00265C6F" w:rsidP="00265C6F">
            <w:pPr>
              <w:rPr>
                <w:rFonts w:ascii="Century Schoolbook" w:hAnsi="Century Schoolbook"/>
                <w:sz w:val="20"/>
              </w:rPr>
            </w:pPr>
            <w:r>
              <w:rPr>
                <w:rFonts w:ascii="Century Schoolbook" w:hAnsi="Century Schoolbook"/>
                <w:sz w:val="20"/>
              </w:rPr>
              <w:t>A higher % of students will remain at Buckland for their Year 7 &amp; 8 years.</w:t>
            </w:r>
          </w:p>
          <w:p w:rsidR="00B62F77" w:rsidRDefault="00B62F77" w:rsidP="00350C86">
            <w:pPr>
              <w:rPr>
                <w:rFonts w:ascii="Century Schoolbook" w:hAnsi="Century Schoolbook"/>
                <w:sz w:val="20"/>
              </w:rPr>
            </w:pPr>
          </w:p>
          <w:p w:rsidR="00D07B2C" w:rsidRDefault="00D07B2C" w:rsidP="00350C86">
            <w:pPr>
              <w:rPr>
                <w:rFonts w:ascii="Century Schoolbook" w:hAnsi="Century Schoolbook"/>
                <w:sz w:val="20"/>
              </w:rPr>
            </w:pPr>
          </w:p>
          <w:p w:rsidR="00265C6F" w:rsidRDefault="009A3A25" w:rsidP="00350C86">
            <w:pPr>
              <w:rPr>
                <w:rFonts w:ascii="Century Schoolbook" w:hAnsi="Century Schoolbook"/>
                <w:sz w:val="20"/>
              </w:rPr>
            </w:pPr>
            <w:r>
              <w:rPr>
                <w:rFonts w:ascii="Century Schoolbook" w:hAnsi="Century Schoolbook"/>
                <w:sz w:val="20"/>
              </w:rPr>
              <w:t>A high number of students will receive bronze, silver and gold diplomas.</w:t>
            </w:r>
          </w:p>
          <w:p w:rsidR="00265C6F" w:rsidRDefault="00265C6F" w:rsidP="00350C86">
            <w:pPr>
              <w:rPr>
                <w:rFonts w:ascii="Century Schoolbook" w:hAnsi="Century Schoolbook"/>
                <w:sz w:val="20"/>
              </w:rPr>
            </w:pPr>
          </w:p>
          <w:p w:rsidR="00265C6F" w:rsidRDefault="00265C6F" w:rsidP="00350C86">
            <w:pPr>
              <w:rPr>
                <w:rFonts w:ascii="Century Schoolbook" w:hAnsi="Century Schoolbook"/>
                <w:sz w:val="20"/>
              </w:rPr>
            </w:pPr>
          </w:p>
          <w:p w:rsidR="00265C6F" w:rsidRDefault="00265C6F" w:rsidP="00350C86">
            <w:pPr>
              <w:rPr>
                <w:rFonts w:ascii="Century Schoolbook" w:hAnsi="Century Schoolbook"/>
                <w:sz w:val="20"/>
              </w:rPr>
            </w:pPr>
          </w:p>
          <w:p w:rsidR="00265C6F" w:rsidRDefault="00265C6F" w:rsidP="00350C86">
            <w:pPr>
              <w:rPr>
                <w:rFonts w:ascii="Century Schoolbook" w:hAnsi="Century Schoolbook"/>
                <w:sz w:val="20"/>
              </w:rPr>
            </w:pPr>
          </w:p>
          <w:p w:rsidR="00265C6F" w:rsidRDefault="00265C6F" w:rsidP="00350C86">
            <w:pPr>
              <w:rPr>
                <w:rFonts w:ascii="Century Schoolbook" w:hAnsi="Century Schoolbook"/>
                <w:sz w:val="20"/>
              </w:rPr>
            </w:pPr>
          </w:p>
          <w:p w:rsidR="00B263F9" w:rsidRDefault="00B263F9" w:rsidP="00324A8A">
            <w:pPr>
              <w:rPr>
                <w:rFonts w:ascii="Century Schoolbook" w:hAnsi="Century Schoolbook"/>
                <w:sz w:val="20"/>
              </w:rPr>
            </w:pPr>
            <w:r>
              <w:rPr>
                <w:rFonts w:ascii="Century Schoolbook" w:hAnsi="Century Schoolbook"/>
                <w:sz w:val="20"/>
              </w:rPr>
              <w:t>Stable and relevant infrastructure in place.</w:t>
            </w:r>
          </w:p>
          <w:p w:rsidR="00324A8A" w:rsidRDefault="00324A8A" w:rsidP="00324A8A">
            <w:pPr>
              <w:rPr>
                <w:rFonts w:ascii="Century Schoolbook" w:hAnsi="Century Schoolbook"/>
                <w:sz w:val="20"/>
              </w:rPr>
            </w:pPr>
            <w:r>
              <w:rPr>
                <w:rFonts w:ascii="Century Schoolbook" w:hAnsi="Century Schoolbook"/>
                <w:sz w:val="20"/>
              </w:rPr>
              <w:t xml:space="preserve">Students will be using a range of IT equipment to engage in their learning across the curriculum. </w:t>
            </w: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r>
              <w:rPr>
                <w:rFonts w:ascii="Century Schoolbook" w:hAnsi="Century Schoolbook"/>
                <w:sz w:val="20"/>
              </w:rPr>
              <w:t xml:space="preserve">All students will have a respect for different cultures.  </w:t>
            </w:r>
          </w:p>
          <w:p w:rsidR="00324A8A" w:rsidRDefault="00324A8A" w:rsidP="00350C86">
            <w:pPr>
              <w:rPr>
                <w:rFonts w:ascii="Century Schoolbook" w:hAnsi="Century Schoolbook"/>
                <w:sz w:val="20"/>
              </w:rPr>
            </w:pPr>
            <w:r>
              <w:rPr>
                <w:rFonts w:ascii="Century Schoolbook" w:hAnsi="Century Schoolbook"/>
                <w:sz w:val="20"/>
              </w:rPr>
              <w:t>Students from different cultural groups will feel valued and be successful learners.</w:t>
            </w:r>
          </w:p>
          <w:p w:rsidR="00324A8A" w:rsidRDefault="00324A8A" w:rsidP="00350C86">
            <w:pPr>
              <w:rPr>
                <w:rFonts w:ascii="Century Schoolbook" w:hAnsi="Century Schoolbook"/>
                <w:sz w:val="20"/>
              </w:rPr>
            </w:pPr>
          </w:p>
          <w:p w:rsidR="00E63680" w:rsidRDefault="00E63680" w:rsidP="00350C86">
            <w:pPr>
              <w:rPr>
                <w:rFonts w:ascii="Century Schoolbook" w:hAnsi="Century Schoolbook"/>
                <w:sz w:val="20"/>
              </w:rPr>
            </w:pPr>
            <w:r>
              <w:rPr>
                <w:rFonts w:ascii="Century Schoolbook" w:hAnsi="Century Schoolbook"/>
                <w:sz w:val="20"/>
              </w:rPr>
              <w:t>Knowledge of and understanding of the Treaty of Waitangi will increase.</w:t>
            </w: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r>
              <w:rPr>
                <w:rFonts w:ascii="Century Schoolbook" w:hAnsi="Century Schoolbook"/>
                <w:sz w:val="20"/>
              </w:rPr>
              <w:t>There will be evidence of an increase of Te Reo Maori being spoken.</w:t>
            </w:r>
          </w:p>
          <w:p w:rsidR="00324A8A" w:rsidRDefault="00324A8A" w:rsidP="00350C86">
            <w:pPr>
              <w:rPr>
                <w:rFonts w:ascii="Century Schoolbook" w:hAnsi="Century Schoolbook"/>
                <w:sz w:val="20"/>
              </w:rPr>
            </w:pPr>
          </w:p>
          <w:p w:rsidR="00E63680" w:rsidRDefault="00265C6F" w:rsidP="00350C86">
            <w:pPr>
              <w:rPr>
                <w:rFonts w:ascii="Century Schoolbook" w:hAnsi="Century Schoolbook"/>
                <w:sz w:val="20"/>
              </w:rPr>
            </w:pPr>
            <w:r>
              <w:rPr>
                <w:rFonts w:ascii="Century Schoolbook" w:hAnsi="Century Schoolbook"/>
                <w:sz w:val="20"/>
              </w:rPr>
              <w:t>A marae visit for children in the senior school will take place.</w:t>
            </w:r>
          </w:p>
          <w:p w:rsidR="00E63680" w:rsidRDefault="00E63680" w:rsidP="00350C86">
            <w:pPr>
              <w:rPr>
                <w:rFonts w:ascii="Century Schoolbook" w:hAnsi="Century Schoolbook"/>
                <w:sz w:val="20"/>
              </w:rPr>
            </w:pP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p>
          <w:p w:rsidR="00324A8A" w:rsidRDefault="00324A8A" w:rsidP="00350C86">
            <w:pPr>
              <w:rPr>
                <w:rFonts w:ascii="Century Schoolbook" w:hAnsi="Century Schoolbook"/>
                <w:sz w:val="20"/>
              </w:rPr>
            </w:pPr>
          </w:p>
          <w:p w:rsidR="00265C6F" w:rsidRDefault="00265C6F" w:rsidP="00350C86">
            <w:pPr>
              <w:rPr>
                <w:rFonts w:ascii="Century Schoolbook" w:hAnsi="Century Schoolbook"/>
                <w:sz w:val="20"/>
              </w:rPr>
            </w:pPr>
          </w:p>
          <w:p w:rsidR="00265C6F" w:rsidRDefault="00265C6F" w:rsidP="00350C86">
            <w:pPr>
              <w:rPr>
                <w:rFonts w:ascii="Century Schoolbook" w:hAnsi="Century Schoolbook"/>
                <w:sz w:val="20"/>
              </w:rPr>
            </w:pPr>
          </w:p>
          <w:p w:rsidR="00324A8A" w:rsidRDefault="00324A8A" w:rsidP="00350C86">
            <w:pPr>
              <w:rPr>
                <w:rFonts w:ascii="Century Schoolbook" w:hAnsi="Century Schoolbook"/>
                <w:sz w:val="20"/>
              </w:rPr>
            </w:pPr>
          </w:p>
          <w:p w:rsidR="0029594E" w:rsidRDefault="00F42470" w:rsidP="00623DB8">
            <w:pPr>
              <w:rPr>
                <w:rFonts w:ascii="Century Schoolbook" w:hAnsi="Century Schoolbook"/>
                <w:sz w:val="20"/>
              </w:rPr>
            </w:pPr>
            <w:r>
              <w:rPr>
                <w:rFonts w:ascii="Century Schoolbook" w:hAnsi="Century Schoolbook"/>
                <w:sz w:val="20"/>
              </w:rPr>
              <w:t xml:space="preserve">All relevant information will be forwarded to ensure effective </w:t>
            </w:r>
            <w:r w:rsidR="0029594E" w:rsidRPr="00440E07">
              <w:rPr>
                <w:rFonts w:ascii="Century Schoolbook" w:hAnsi="Century Schoolbook"/>
                <w:sz w:val="20"/>
              </w:rPr>
              <w:t xml:space="preserve"> </w:t>
            </w:r>
            <w:r w:rsidR="00734360" w:rsidRPr="00440E07">
              <w:rPr>
                <w:rFonts w:ascii="Century Schoolbook" w:hAnsi="Century Schoolbook"/>
                <w:sz w:val="20"/>
              </w:rPr>
              <w:t xml:space="preserve">transitioning </w:t>
            </w:r>
            <w:r w:rsidR="0029594E" w:rsidRPr="00440E07">
              <w:rPr>
                <w:rFonts w:ascii="Century Schoolbook" w:hAnsi="Century Schoolbook"/>
                <w:sz w:val="20"/>
              </w:rPr>
              <w:t xml:space="preserve">to </w:t>
            </w:r>
            <w:r>
              <w:rPr>
                <w:rFonts w:ascii="Century Schoolbook" w:hAnsi="Century Schoolbook"/>
                <w:sz w:val="20"/>
              </w:rPr>
              <w:t xml:space="preserve">other schools and </w:t>
            </w:r>
            <w:r w:rsidR="00440E07">
              <w:rPr>
                <w:rFonts w:ascii="Century Schoolbook" w:hAnsi="Century Schoolbook"/>
                <w:sz w:val="20"/>
              </w:rPr>
              <w:t xml:space="preserve">be </w:t>
            </w:r>
            <w:r>
              <w:rPr>
                <w:rFonts w:ascii="Century Schoolbook" w:hAnsi="Century Schoolbook"/>
                <w:sz w:val="20"/>
              </w:rPr>
              <w:t>well supported to settle in quickly</w:t>
            </w:r>
          </w:p>
          <w:p w:rsidR="007A1EBC" w:rsidRDefault="007A1EBC" w:rsidP="00623DB8">
            <w:pPr>
              <w:rPr>
                <w:rFonts w:ascii="Century Schoolbook" w:hAnsi="Century Schoolbook"/>
                <w:sz w:val="20"/>
              </w:rPr>
            </w:pPr>
          </w:p>
          <w:p w:rsidR="007A1EBC" w:rsidRDefault="007A1EBC" w:rsidP="00623DB8">
            <w:pPr>
              <w:rPr>
                <w:rFonts w:ascii="Century Schoolbook" w:hAnsi="Century Schoolbook"/>
                <w:sz w:val="20"/>
              </w:rPr>
            </w:pPr>
          </w:p>
          <w:p w:rsidR="007A1EBC" w:rsidRPr="00350C86" w:rsidRDefault="007A1EBC" w:rsidP="007A1EBC">
            <w:pPr>
              <w:rPr>
                <w:rFonts w:ascii="Century Schoolbook" w:hAnsi="Century Schoolbook"/>
                <w:sz w:val="20"/>
              </w:rPr>
            </w:pPr>
            <w:r>
              <w:rPr>
                <w:rFonts w:ascii="Century Schoolbook" w:hAnsi="Century Schoolbook"/>
                <w:sz w:val="20"/>
              </w:rPr>
              <w:t>The class and school environments will be totally inclusive.</w:t>
            </w:r>
          </w:p>
        </w:tc>
        <w:tc>
          <w:tcPr>
            <w:tcW w:w="2438" w:type="dxa"/>
          </w:tcPr>
          <w:p w:rsidR="00EB239F" w:rsidRPr="00350C86" w:rsidRDefault="00EB239F" w:rsidP="00350C86">
            <w:pPr>
              <w:rPr>
                <w:rFonts w:ascii="Century Schoolbook" w:hAnsi="Century Schoolbook"/>
                <w:sz w:val="20"/>
              </w:rPr>
            </w:pPr>
          </w:p>
        </w:tc>
      </w:tr>
      <w:tr w:rsidR="002524CE" w:rsidRPr="00EB239F" w:rsidTr="009A3A25">
        <w:trPr>
          <w:trHeight w:val="493"/>
        </w:trPr>
        <w:tc>
          <w:tcPr>
            <w:tcW w:w="15871" w:type="dxa"/>
            <w:gridSpan w:val="10"/>
          </w:tcPr>
          <w:p w:rsidR="00186E24" w:rsidRDefault="00186E24" w:rsidP="002524CE">
            <w:pPr>
              <w:rPr>
                <w:rFonts w:ascii="Century Schoolbook" w:hAnsi="Century Schoolbook"/>
                <w:b/>
                <w:sz w:val="20"/>
                <w:u w:val="single"/>
              </w:rPr>
            </w:pPr>
          </w:p>
          <w:p w:rsidR="002524CE" w:rsidRDefault="002524CE" w:rsidP="002524CE">
            <w:pPr>
              <w:rPr>
                <w:rFonts w:ascii="Century Schoolbook" w:hAnsi="Century Schoolbook"/>
                <w:b/>
                <w:sz w:val="20"/>
                <w:u w:val="single"/>
              </w:rPr>
            </w:pPr>
            <w:r>
              <w:rPr>
                <w:rFonts w:ascii="Century Schoolbook" w:hAnsi="Century Schoolbook"/>
                <w:b/>
                <w:sz w:val="20"/>
                <w:u w:val="single"/>
              </w:rPr>
              <w:t>Strategy 3</w:t>
            </w:r>
          </w:p>
          <w:p w:rsidR="002524CE" w:rsidRDefault="002524CE" w:rsidP="002524CE">
            <w:pPr>
              <w:rPr>
                <w:rFonts w:ascii="Century Schoolbook" w:hAnsi="Century Schoolbook"/>
                <w:sz w:val="20"/>
              </w:rPr>
            </w:pPr>
            <w:r>
              <w:rPr>
                <w:rFonts w:ascii="Century Schoolbook" w:hAnsi="Century Schoolbook"/>
                <w:sz w:val="20"/>
              </w:rPr>
              <w:t>To achieve the school</w:t>
            </w:r>
            <w:r w:rsidR="007E43D2">
              <w:rPr>
                <w:rFonts w:ascii="Century Schoolbook" w:hAnsi="Century Schoolbook"/>
                <w:sz w:val="20"/>
              </w:rPr>
              <w:t>’</w:t>
            </w:r>
            <w:r>
              <w:rPr>
                <w:rFonts w:ascii="Century Schoolbook" w:hAnsi="Century Schoolbook"/>
                <w:sz w:val="20"/>
              </w:rPr>
              <w:t xml:space="preserve">s vision of engaging </w:t>
            </w:r>
            <w:r w:rsidR="008F1F86">
              <w:rPr>
                <w:rFonts w:ascii="Century Schoolbook" w:hAnsi="Century Schoolbook"/>
                <w:sz w:val="20"/>
              </w:rPr>
              <w:t xml:space="preserve">all </w:t>
            </w:r>
            <w:r>
              <w:rPr>
                <w:rFonts w:ascii="Century Schoolbook" w:hAnsi="Century Schoolbook"/>
                <w:sz w:val="20"/>
              </w:rPr>
              <w:t>students fully in a wide range of learning experiences to prepare them for the challenges of the future the Board will place priority on the effective management of finance and property with a view to providing resources to promote high achievement and quality learning opportunities.</w:t>
            </w:r>
          </w:p>
          <w:p w:rsidR="002524CE" w:rsidRDefault="002524CE" w:rsidP="008246EB">
            <w:pPr>
              <w:rPr>
                <w:rFonts w:ascii="Century Schoolbook" w:hAnsi="Century Schoolbook"/>
                <w:b/>
                <w:sz w:val="20"/>
                <w:u w:val="single"/>
              </w:rPr>
            </w:pPr>
          </w:p>
        </w:tc>
      </w:tr>
      <w:tr w:rsidR="00CA1B83" w:rsidRPr="00EB239F" w:rsidTr="009A3A25">
        <w:trPr>
          <w:trHeight w:val="493"/>
        </w:trPr>
        <w:tc>
          <w:tcPr>
            <w:tcW w:w="15871" w:type="dxa"/>
            <w:gridSpan w:val="10"/>
          </w:tcPr>
          <w:p w:rsidR="00CA1B83" w:rsidRDefault="00CA1B83" w:rsidP="008246EB">
            <w:pPr>
              <w:rPr>
                <w:rFonts w:ascii="Century Schoolbook" w:hAnsi="Century Schoolbook"/>
                <w:b/>
                <w:sz w:val="20"/>
                <w:u w:val="single"/>
              </w:rPr>
            </w:pPr>
          </w:p>
          <w:p w:rsidR="00CA1B83" w:rsidRDefault="00CA1B83" w:rsidP="008246EB">
            <w:pPr>
              <w:rPr>
                <w:rFonts w:ascii="Century Schoolbook" w:hAnsi="Century Schoolbook"/>
                <w:b/>
                <w:sz w:val="20"/>
              </w:rPr>
            </w:pPr>
            <w:r>
              <w:rPr>
                <w:rFonts w:ascii="Century Schoolbook" w:hAnsi="Century Schoolbook"/>
                <w:b/>
                <w:sz w:val="20"/>
                <w:u w:val="single"/>
              </w:rPr>
              <w:t>Strategic Area:</w:t>
            </w:r>
            <w:r>
              <w:rPr>
                <w:rFonts w:ascii="Century Schoolbook" w:hAnsi="Century Schoolbook"/>
                <w:b/>
                <w:sz w:val="20"/>
              </w:rPr>
              <w:t xml:space="preserve">  School Finance &amp; Property</w:t>
            </w:r>
          </w:p>
          <w:p w:rsidR="00CA1B83" w:rsidRPr="00EB239F" w:rsidRDefault="00CA1B83" w:rsidP="008246EB">
            <w:pPr>
              <w:rPr>
                <w:rFonts w:ascii="Century Schoolbook" w:hAnsi="Century Schoolbook"/>
                <w:b/>
                <w:sz w:val="20"/>
              </w:rPr>
            </w:pPr>
            <w:r>
              <w:rPr>
                <w:rFonts w:ascii="Century Schoolbook" w:hAnsi="Century Schoolbook"/>
                <w:b/>
                <w:sz w:val="20"/>
              </w:rPr>
              <w:t xml:space="preserve"> </w:t>
            </w:r>
          </w:p>
        </w:tc>
      </w:tr>
      <w:tr w:rsidR="00CA1B83" w:rsidRPr="00EB239F" w:rsidTr="009A3A25">
        <w:trPr>
          <w:trHeight w:val="296"/>
        </w:trPr>
        <w:tc>
          <w:tcPr>
            <w:tcW w:w="4622" w:type="dxa"/>
          </w:tcPr>
          <w:p w:rsidR="00CA1B83" w:rsidRPr="00EB239F" w:rsidRDefault="00CA1B83" w:rsidP="008246EB">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CA1B83" w:rsidRPr="00EB239F" w:rsidRDefault="00CA1B83" w:rsidP="008246EB">
            <w:pPr>
              <w:jc w:val="center"/>
              <w:rPr>
                <w:rFonts w:ascii="Century Schoolbook" w:hAnsi="Century Schoolbook"/>
                <w:sz w:val="24"/>
                <w:szCs w:val="24"/>
              </w:rPr>
            </w:pPr>
            <w:r>
              <w:rPr>
                <w:rFonts w:ascii="Century Schoolbook" w:hAnsi="Century Schoolbook"/>
                <w:sz w:val="24"/>
                <w:szCs w:val="24"/>
              </w:rPr>
              <w:t>Actions</w:t>
            </w:r>
          </w:p>
        </w:tc>
        <w:tc>
          <w:tcPr>
            <w:tcW w:w="2127" w:type="dxa"/>
            <w:gridSpan w:val="4"/>
          </w:tcPr>
          <w:p w:rsidR="00CA1B83" w:rsidRPr="00EB239F" w:rsidRDefault="00CA1B83" w:rsidP="008246EB">
            <w:pPr>
              <w:jc w:val="center"/>
              <w:rPr>
                <w:rFonts w:ascii="Century Schoolbook" w:hAnsi="Century Schoolbook"/>
                <w:sz w:val="24"/>
                <w:szCs w:val="24"/>
              </w:rPr>
            </w:pPr>
            <w:r>
              <w:rPr>
                <w:rFonts w:ascii="Century Schoolbook" w:hAnsi="Century Schoolbook"/>
                <w:sz w:val="24"/>
                <w:szCs w:val="24"/>
              </w:rPr>
              <w:t>Who/When/Costs</w:t>
            </w:r>
          </w:p>
        </w:tc>
        <w:tc>
          <w:tcPr>
            <w:tcW w:w="3260" w:type="dxa"/>
            <w:gridSpan w:val="3"/>
          </w:tcPr>
          <w:p w:rsidR="00CA1B83" w:rsidRPr="00EB239F" w:rsidRDefault="00CA1B83" w:rsidP="008246EB">
            <w:pPr>
              <w:jc w:val="center"/>
              <w:rPr>
                <w:rFonts w:ascii="Century Schoolbook" w:hAnsi="Century Schoolbook"/>
                <w:sz w:val="24"/>
                <w:szCs w:val="24"/>
              </w:rPr>
            </w:pPr>
            <w:r>
              <w:rPr>
                <w:rFonts w:ascii="Century Schoolbook" w:hAnsi="Century Schoolbook"/>
                <w:sz w:val="24"/>
                <w:szCs w:val="24"/>
              </w:rPr>
              <w:t>Expected Outcome</w:t>
            </w:r>
          </w:p>
        </w:tc>
        <w:tc>
          <w:tcPr>
            <w:tcW w:w="2438" w:type="dxa"/>
          </w:tcPr>
          <w:p w:rsidR="00CA1B83" w:rsidRPr="00EB239F" w:rsidRDefault="00CA1B83" w:rsidP="008246EB">
            <w:pPr>
              <w:jc w:val="center"/>
              <w:rPr>
                <w:rFonts w:ascii="Century Schoolbook" w:hAnsi="Century Schoolbook"/>
                <w:sz w:val="24"/>
                <w:szCs w:val="24"/>
              </w:rPr>
            </w:pPr>
            <w:r>
              <w:rPr>
                <w:rFonts w:ascii="Century Schoolbook" w:hAnsi="Century Schoolbook"/>
                <w:sz w:val="24"/>
                <w:szCs w:val="24"/>
              </w:rPr>
              <w:t>Review</w:t>
            </w:r>
          </w:p>
        </w:tc>
      </w:tr>
      <w:tr w:rsidR="00CA1B83" w:rsidRPr="00350C86" w:rsidTr="009A3A25">
        <w:trPr>
          <w:trHeight w:val="1692"/>
        </w:trPr>
        <w:tc>
          <w:tcPr>
            <w:tcW w:w="4622" w:type="dxa"/>
          </w:tcPr>
          <w:p w:rsidR="00CA1B83" w:rsidRDefault="00CA1B83" w:rsidP="008246EB">
            <w:pPr>
              <w:pStyle w:val="ListParagraph"/>
              <w:ind w:left="360"/>
              <w:rPr>
                <w:rFonts w:ascii="Century Schoolbook" w:hAnsi="Century Schoolbook"/>
                <w:sz w:val="20"/>
              </w:rPr>
            </w:pPr>
          </w:p>
          <w:p w:rsidR="00043BDD" w:rsidRDefault="00043BDD" w:rsidP="00043BDD">
            <w:pPr>
              <w:pStyle w:val="ListParagraph"/>
              <w:numPr>
                <w:ilvl w:val="0"/>
                <w:numId w:val="9"/>
              </w:numPr>
              <w:rPr>
                <w:rFonts w:ascii="Century Schoolbook" w:hAnsi="Century Schoolbook"/>
                <w:sz w:val="20"/>
              </w:rPr>
            </w:pPr>
            <w:r>
              <w:rPr>
                <w:rFonts w:ascii="Century Schoolbook" w:hAnsi="Century Schoolbook"/>
                <w:sz w:val="20"/>
              </w:rPr>
              <w:t>Operate within annual grants &amp; monitor expenditure</w:t>
            </w:r>
          </w:p>
          <w:p w:rsidR="002F06B6" w:rsidRDefault="002F06B6" w:rsidP="002F06B6">
            <w:pPr>
              <w:rPr>
                <w:rFonts w:ascii="Century Schoolbook" w:hAnsi="Century Schoolbook"/>
                <w:sz w:val="20"/>
              </w:rPr>
            </w:pPr>
          </w:p>
          <w:p w:rsidR="002F06B6" w:rsidRPr="002F06B6" w:rsidRDefault="002F06B6" w:rsidP="002F06B6">
            <w:pPr>
              <w:rPr>
                <w:rFonts w:ascii="Century Schoolbook" w:hAnsi="Century Schoolbook"/>
                <w:sz w:val="20"/>
              </w:rPr>
            </w:pPr>
          </w:p>
          <w:p w:rsidR="00043BDD" w:rsidRDefault="00043BDD" w:rsidP="00043BDD">
            <w:pPr>
              <w:pStyle w:val="ListParagraph"/>
              <w:numPr>
                <w:ilvl w:val="0"/>
                <w:numId w:val="9"/>
              </w:numPr>
              <w:rPr>
                <w:rFonts w:ascii="Century Schoolbook" w:hAnsi="Century Schoolbook"/>
                <w:sz w:val="20"/>
              </w:rPr>
            </w:pPr>
            <w:r>
              <w:rPr>
                <w:rFonts w:ascii="Century Schoolbook" w:hAnsi="Century Schoolbook"/>
                <w:sz w:val="20"/>
              </w:rPr>
              <w:t>Allocate funds to reflect and support school’s annual plan</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Pr="008246EB" w:rsidRDefault="008246EB" w:rsidP="008246EB">
            <w:pPr>
              <w:rPr>
                <w:rFonts w:ascii="Century Schoolbook" w:hAnsi="Century Schoolbook"/>
                <w:sz w:val="20"/>
              </w:rPr>
            </w:pPr>
          </w:p>
          <w:p w:rsidR="00043BDD" w:rsidRDefault="00043BDD" w:rsidP="00043BDD">
            <w:pPr>
              <w:pStyle w:val="ListParagraph"/>
              <w:numPr>
                <w:ilvl w:val="0"/>
                <w:numId w:val="9"/>
              </w:numPr>
              <w:rPr>
                <w:rFonts w:ascii="Century Schoolbook" w:hAnsi="Century Schoolbook"/>
                <w:sz w:val="20"/>
              </w:rPr>
            </w:pPr>
            <w:r>
              <w:rPr>
                <w:rFonts w:ascii="Century Schoolbook" w:hAnsi="Century Schoolbook"/>
                <w:sz w:val="20"/>
              </w:rPr>
              <w:t>Implement an efficient programme of maintenance for school buildings &amp; facilities</w:t>
            </w:r>
          </w:p>
          <w:p w:rsidR="00022D50" w:rsidRDefault="00022D50" w:rsidP="00022D50">
            <w:pPr>
              <w:rPr>
                <w:rFonts w:ascii="Century Schoolbook" w:hAnsi="Century Schoolbook"/>
                <w:sz w:val="20"/>
              </w:rPr>
            </w:pPr>
          </w:p>
          <w:p w:rsidR="00022D50" w:rsidRPr="00022D50" w:rsidRDefault="00022D50" w:rsidP="00022D50">
            <w:pPr>
              <w:rPr>
                <w:rFonts w:ascii="Century Schoolbook" w:hAnsi="Century Schoolbook"/>
                <w:sz w:val="20"/>
              </w:rPr>
            </w:pPr>
          </w:p>
          <w:p w:rsidR="00CA1B83" w:rsidRPr="006C59B2" w:rsidRDefault="00043BDD" w:rsidP="006C59B2">
            <w:pPr>
              <w:pStyle w:val="ListParagraph"/>
              <w:numPr>
                <w:ilvl w:val="0"/>
                <w:numId w:val="9"/>
              </w:numPr>
              <w:rPr>
                <w:rFonts w:ascii="Century Schoolbook" w:hAnsi="Century Schoolbook"/>
                <w:sz w:val="20"/>
              </w:rPr>
            </w:pPr>
            <w:r w:rsidRPr="006C59B2">
              <w:rPr>
                <w:rFonts w:ascii="Century Schoolbook" w:hAnsi="Century Schoolbook"/>
                <w:sz w:val="20"/>
              </w:rPr>
              <w:t>Develop school facilities to reflect school priorities</w:t>
            </w: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FE4718" w:rsidRDefault="00FE4718" w:rsidP="008246EB">
            <w:pPr>
              <w:rPr>
                <w:rFonts w:ascii="Century Schoolbook" w:hAnsi="Century Schoolbook"/>
                <w:sz w:val="20"/>
              </w:rPr>
            </w:pPr>
          </w:p>
          <w:p w:rsidR="00CA1B83" w:rsidRDefault="00CA1B83" w:rsidP="008246EB">
            <w:pPr>
              <w:rPr>
                <w:rFonts w:ascii="Century Schoolbook" w:hAnsi="Century Schoolbook"/>
                <w:sz w:val="20"/>
              </w:rPr>
            </w:pPr>
          </w:p>
          <w:p w:rsidR="00CA1B83" w:rsidRDefault="00CA1B83" w:rsidP="008246EB">
            <w:pPr>
              <w:rPr>
                <w:rFonts w:ascii="Century Schoolbook" w:hAnsi="Century Schoolbook"/>
                <w:sz w:val="20"/>
              </w:rPr>
            </w:pPr>
          </w:p>
          <w:p w:rsidR="00CA1B83" w:rsidRPr="00FE4718" w:rsidRDefault="00B66812" w:rsidP="00FE4718">
            <w:pPr>
              <w:pStyle w:val="ListParagraph"/>
              <w:numPr>
                <w:ilvl w:val="0"/>
                <w:numId w:val="9"/>
              </w:numPr>
              <w:rPr>
                <w:rFonts w:ascii="Century Schoolbook" w:hAnsi="Century Schoolbook"/>
                <w:sz w:val="20"/>
              </w:rPr>
            </w:pPr>
            <w:r w:rsidRPr="00FE4718">
              <w:rPr>
                <w:rFonts w:ascii="Century Schoolbook" w:hAnsi="Century Schoolbook"/>
                <w:sz w:val="20"/>
              </w:rPr>
              <w:t xml:space="preserve">Review Finance &amp; Property policies and procedures </w:t>
            </w:r>
          </w:p>
          <w:p w:rsidR="00CA1B83" w:rsidRPr="00245B28" w:rsidRDefault="00CA1B83" w:rsidP="008246EB">
            <w:pPr>
              <w:pStyle w:val="ListParagraph"/>
              <w:ind w:left="360"/>
              <w:rPr>
                <w:rFonts w:ascii="Century Schoolbook" w:hAnsi="Century Schoolbook"/>
                <w:sz w:val="20"/>
              </w:rPr>
            </w:pPr>
          </w:p>
        </w:tc>
        <w:tc>
          <w:tcPr>
            <w:tcW w:w="3424" w:type="dxa"/>
          </w:tcPr>
          <w:p w:rsidR="00CA1B83" w:rsidRDefault="00CA1B83" w:rsidP="008246EB">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Set and approve annual budget to meet year’s priorities</w:t>
            </w:r>
          </w:p>
          <w:p w:rsidR="00022D50" w:rsidRDefault="00022D50"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Provide monthly reports to the Board of Trustees</w:t>
            </w: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Work with the school’s accountant and auditor</w:t>
            </w:r>
          </w:p>
          <w:p w:rsidR="00022D50" w:rsidRDefault="00022D50"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Maintain asset register</w:t>
            </w:r>
          </w:p>
          <w:p w:rsidR="00022D50" w:rsidRDefault="00022D50"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 xml:space="preserve">Forward completed </w:t>
            </w:r>
          </w:p>
          <w:p w:rsidR="008246EB" w:rsidRPr="00022D50" w:rsidRDefault="008246EB" w:rsidP="00022D50">
            <w:pPr>
              <w:rPr>
                <w:rFonts w:ascii="Century Schoolbook" w:hAnsi="Century Schoolbook"/>
                <w:sz w:val="20"/>
              </w:rPr>
            </w:pPr>
            <w:r w:rsidRPr="00022D50">
              <w:rPr>
                <w:rFonts w:ascii="Century Schoolbook" w:hAnsi="Century Schoolbook"/>
                <w:sz w:val="20"/>
              </w:rPr>
              <w:t>Annual Accounts to the Secretary of Education</w:t>
            </w:r>
          </w:p>
          <w:p w:rsidR="00662640" w:rsidRDefault="00662640"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On-going maintenance checks and maintenance</w:t>
            </w:r>
          </w:p>
          <w:p w:rsidR="00022D50" w:rsidRPr="00662640" w:rsidRDefault="00022D50" w:rsidP="00022D50">
            <w:pPr>
              <w:rPr>
                <w:rFonts w:ascii="Century Schoolbook" w:hAnsi="Century Schoolbook"/>
                <w:sz w:val="16"/>
                <w:szCs w:val="16"/>
              </w:rPr>
            </w:pPr>
          </w:p>
          <w:p w:rsidR="008246EB" w:rsidRPr="00022D50" w:rsidRDefault="008246EB" w:rsidP="00022D50">
            <w:pPr>
              <w:rPr>
                <w:rFonts w:ascii="Century Schoolbook" w:hAnsi="Century Schoolbook"/>
                <w:sz w:val="20"/>
              </w:rPr>
            </w:pPr>
            <w:r w:rsidRPr="00022D50">
              <w:rPr>
                <w:rFonts w:ascii="Century Schoolbook" w:hAnsi="Century Schoolbook"/>
                <w:sz w:val="20"/>
              </w:rPr>
              <w:t>Follow 5/10 year property plan</w:t>
            </w:r>
          </w:p>
          <w:p w:rsidR="00105A40" w:rsidRPr="00022D50" w:rsidRDefault="00105A40" w:rsidP="00022D50">
            <w:pPr>
              <w:ind w:left="360"/>
              <w:rPr>
                <w:rFonts w:ascii="Century Schoolbook" w:hAnsi="Century Schoolbook"/>
                <w:sz w:val="20"/>
              </w:rPr>
            </w:pPr>
            <w:r w:rsidRPr="00022D50">
              <w:rPr>
                <w:rFonts w:ascii="Century Schoolbook" w:hAnsi="Century Schoolbook"/>
                <w:sz w:val="20"/>
              </w:rPr>
              <w:t>Block 1</w:t>
            </w:r>
            <w:r w:rsidR="000654E2">
              <w:rPr>
                <w:rFonts w:ascii="Century Schoolbook" w:hAnsi="Century Schoolbook"/>
                <w:sz w:val="20"/>
              </w:rPr>
              <w:t xml:space="preserve"> &amp; 5</w:t>
            </w:r>
            <w:r w:rsidRPr="00022D50">
              <w:rPr>
                <w:rFonts w:ascii="Century Schoolbook" w:hAnsi="Century Schoolbook"/>
                <w:sz w:val="20"/>
              </w:rPr>
              <w:t xml:space="preserve"> </w:t>
            </w:r>
            <w:r w:rsidR="000654E2">
              <w:rPr>
                <w:rFonts w:ascii="Century Schoolbook" w:hAnsi="Century Schoolbook"/>
                <w:sz w:val="20"/>
              </w:rPr>
              <w:t xml:space="preserve">new toilets/ upgrade </w:t>
            </w:r>
            <w:r w:rsidRPr="00022D50">
              <w:rPr>
                <w:rFonts w:ascii="Century Schoolbook" w:hAnsi="Century Schoolbook"/>
                <w:sz w:val="20"/>
              </w:rPr>
              <w:t>&amp; modernisation</w:t>
            </w:r>
          </w:p>
          <w:p w:rsidR="00105A40" w:rsidRPr="00022D50" w:rsidRDefault="00105A40" w:rsidP="00022D50">
            <w:pPr>
              <w:ind w:left="360"/>
              <w:rPr>
                <w:rFonts w:ascii="Century Schoolbook" w:hAnsi="Century Schoolbook"/>
                <w:sz w:val="20"/>
              </w:rPr>
            </w:pPr>
            <w:r w:rsidRPr="00022D50">
              <w:rPr>
                <w:rFonts w:ascii="Century Schoolbook" w:hAnsi="Century Schoolbook"/>
                <w:sz w:val="20"/>
              </w:rPr>
              <w:t>Playground</w:t>
            </w:r>
          </w:p>
          <w:p w:rsidR="00022D50" w:rsidRPr="00662640" w:rsidRDefault="00022D50" w:rsidP="00022D50">
            <w:pPr>
              <w:rPr>
                <w:rFonts w:ascii="Century Schoolbook" w:hAnsi="Century Schoolbook"/>
                <w:sz w:val="16"/>
                <w:szCs w:val="16"/>
              </w:rPr>
            </w:pPr>
          </w:p>
          <w:p w:rsidR="008246EB" w:rsidRPr="00022D50" w:rsidRDefault="008246EB" w:rsidP="00022D50">
            <w:pPr>
              <w:rPr>
                <w:rFonts w:ascii="Century Schoolbook" w:hAnsi="Century Schoolbook"/>
                <w:sz w:val="20"/>
              </w:rPr>
            </w:pPr>
            <w:r w:rsidRPr="00022D50">
              <w:rPr>
                <w:rFonts w:ascii="Century Schoolbook" w:hAnsi="Century Schoolbook"/>
                <w:sz w:val="20"/>
              </w:rPr>
              <w:t>Continually upgrade and beautify environment</w:t>
            </w:r>
          </w:p>
          <w:p w:rsidR="00662640" w:rsidRDefault="00662640" w:rsidP="00022D50">
            <w:pPr>
              <w:rPr>
                <w:rFonts w:ascii="Century Schoolbook" w:hAnsi="Century Schoolbook"/>
                <w:sz w:val="20"/>
              </w:rPr>
            </w:pPr>
          </w:p>
          <w:p w:rsidR="008246EB" w:rsidRPr="00022D50" w:rsidRDefault="00105A40" w:rsidP="00022D50">
            <w:pPr>
              <w:rPr>
                <w:rFonts w:ascii="Century Schoolbook" w:hAnsi="Century Schoolbook"/>
                <w:sz w:val="20"/>
              </w:rPr>
            </w:pPr>
            <w:r w:rsidRPr="00022D50">
              <w:rPr>
                <w:rFonts w:ascii="Century Schoolbook" w:hAnsi="Century Schoolbook"/>
                <w:sz w:val="20"/>
              </w:rPr>
              <w:lastRenderedPageBreak/>
              <w:t xml:space="preserve">Work with </w:t>
            </w:r>
            <w:r w:rsidR="00FE4718">
              <w:rPr>
                <w:rFonts w:ascii="Century Schoolbook" w:hAnsi="Century Schoolbook"/>
                <w:sz w:val="20"/>
              </w:rPr>
              <w:t>school’s</w:t>
            </w:r>
            <w:r w:rsidR="00403D31" w:rsidRPr="00022D50">
              <w:rPr>
                <w:rFonts w:ascii="Century Schoolbook" w:hAnsi="Century Schoolbook"/>
                <w:sz w:val="20"/>
              </w:rPr>
              <w:t xml:space="preserve"> property</w:t>
            </w:r>
            <w:r w:rsidRPr="00022D50">
              <w:rPr>
                <w:rFonts w:ascii="Century Schoolbook" w:hAnsi="Century Schoolbook"/>
                <w:sz w:val="20"/>
              </w:rPr>
              <w:t xml:space="preserve"> consultants on </w:t>
            </w:r>
            <w:r w:rsidR="00FE4718">
              <w:rPr>
                <w:rFonts w:ascii="Century Schoolbook" w:hAnsi="Century Schoolbook"/>
                <w:sz w:val="20"/>
              </w:rPr>
              <w:t>upgrade of Block 1 &amp; toilets</w:t>
            </w:r>
          </w:p>
          <w:p w:rsidR="00022D50" w:rsidRDefault="00022D50" w:rsidP="00022D50">
            <w:pPr>
              <w:rPr>
                <w:rFonts w:ascii="Century Schoolbook" w:hAnsi="Century Schoolbook"/>
                <w:sz w:val="20"/>
              </w:rPr>
            </w:pPr>
          </w:p>
          <w:p w:rsidR="00FE4718" w:rsidRDefault="00FE4718" w:rsidP="00022D50">
            <w:pPr>
              <w:rPr>
                <w:rFonts w:ascii="Century Schoolbook" w:hAnsi="Century Schoolbook"/>
                <w:sz w:val="20"/>
              </w:rPr>
            </w:pPr>
          </w:p>
          <w:p w:rsidR="008246EB" w:rsidRPr="00022D50" w:rsidRDefault="008246EB" w:rsidP="00022D50">
            <w:pPr>
              <w:rPr>
                <w:rFonts w:ascii="Century Schoolbook" w:hAnsi="Century Schoolbook"/>
                <w:sz w:val="20"/>
              </w:rPr>
            </w:pPr>
            <w:r w:rsidRPr="00022D50">
              <w:rPr>
                <w:rFonts w:ascii="Century Schoolbook" w:hAnsi="Century Schoolbook"/>
                <w:sz w:val="20"/>
              </w:rPr>
              <w:t>Begin planning for multipurpose building.</w:t>
            </w:r>
          </w:p>
          <w:p w:rsidR="00105A40" w:rsidRDefault="00105A40" w:rsidP="00022D50">
            <w:pPr>
              <w:rPr>
                <w:rFonts w:ascii="Century Schoolbook" w:hAnsi="Century Schoolbook"/>
                <w:sz w:val="20"/>
              </w:rPr>
            </w:pPr>
          </w:p>
          <w:p w:rsidR="00FF2A66" w:rsidRDefault="00FF2A66" w:rsidP="00022D50">
            <w:pPr>
              <w:rPr>
                <w:rFonts w:ascii="Century Schoolbook" w:hAnsi="Century Schoolbook"/>
                <w:sz w:val="20"/>
              </w:rPr>
            </w:pPr>
          </w:p>
          <w:p w:rsidR="002A0DCB" w:rsidRDefault="002A0DCB" w:rsidP="00022D50">
            <w:pPr>
              <w:rPr>
                <w:rFonts w:ascii="Century Schoolbook" w:hAnsi="Century Schoolbook"/>
                <w:sz w:val="20"/>
              </w:rPr>
            </w:pPr>
          </w:p>
          <w:p w:rsidR="000654E2" w:rsidRDefault="000654E2" w:rsidP="00022D50">
            <w:pPr>
              <w:rPr>
                <w:rFonts w:ascii="Century Schoolbook" w:hAnsi="Century Schoolbook"/>
                <w:sz w:val="20"/>
              </w:rPr>
            </w:pPr>
          </w:p>
          <w:p w:rsidR="008246EB" w:rsidRPr="00022D50" w:rsidRDefault="008246EB" w:rsidP="008E5661">
            <w:pPr>
              <w:rPr>
                <w:rFonts w:ascii="Century Schoolbook" w:hAnsi="Century Schoolbook"/>
                <w:sz w:val="20"/>
              </w:rPr>
            </w:pPr>
          </w:p>
        </w:tc>
        <w:tc>
          <w:tcPr>
            <w:tcW w:w="2127" w:type="dxa"/>
            <w:gridSpan w:val="4"/>
          </w:tcPr>
          <w:p w:rsidR="00CA1B83" w:rsidRDefault="00CA1B83"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Finance Committee</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January</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Executive Officer</w:t>
            </w:r>
          </w:p>
          <w:p w:rsidR="008246EB" w:rsidRDefault="008246EB" w:rsidP="008246EB">
            <w:pPr>
              <w:rPr>
                <w:rFonts w:ascii="Century Schoolbook" w:hAnsi="Century Schoolbook"/>
                <w:sz w:val="20"/>
              </w:rPr>
            </w:pPr>
            <w:r>
              <w:rPr>
                <w:rFonts w:ascii="Century Schoolbook" w:hAnsi="Century Schoolbook"/>
                <w:sz w:val="20"/>
              </w:rPr>
              <w:t>BOT Treasurer</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Principal</w:t>
            </w:r>
          </w:p>
          <w:p w:rsidR="008246EB" w:rsidRDefault="008246EB" w:rsidP="008246EB">
            <w:pPr>
              <w:rPr>
                <w:rFonts w:ascii="Century Schoolbook" w:hAnsi="Century Schoolbook"/>
                <w:sz w:val="20"/>
              </w:rPr>
            </w:pPr>
            <w:r>
              <w:rPr>
                <w:rFonts w:ascii="Century Schoolbook" w:hAnsi="Century Schoolbook"/>
                <w:sz w:val="20"/>
              </w:rPr>
              <w:t>Executive Officer</w:t>
            </w:r>
          </w:p>
          <w:p w:rsidR="008246EB" w:rsidRDefault="008246EB" w:rsidP="008246EB">
            <w:pPr>
              <w:rPr>
                <w:rFonts w:ascii="Century Schoolbook" w:hAnsi="Century Schoolbook"/>
                <w:sz w:val="20"/>
              </w:rPr>
            </w:pPr>
          </w:p>
          <w:p w:rsidR="008246EB" w:rsidRDefault="00C871B8" w:rsidP="008246EB">
            <w:pPr>
              <w:rPr>
                <w:rFonts w:ascii="Century Schoolbook" w:hAnsi="Century Schoolbook"/>
                <w:sz w:val="20"/>
              </w:rPr>
            </w:pPr>
            <w:r>
              <w:rPr>
                <w:rFonts w:ascii="Century Schoolbook" w:hAnsi="Century Schoolbook"/>
                <w:sz w:val="20"/>
              </w:rPr>
              <w:t>May 2016</w:t>
            </w:r>
          </w:p>
          <w:p w:rsidR="008246EB" w:rsidRDefault="008246EB" w:rsidP="008246EB">
            <w:pPr>
              <w:rPr>
                <w:rFonts w:ascii="Century Schoolbook" w:hAnsi="Century Schoolbook"/>
                <w:sz w:val="20"/>
              </w:rPr>
            </w:pPr>
            <w:r>
              <w:rPr>
                <w:rFonts w:ascii="Century Schoolbook" w:hAnsi="Century Schoolbook"/>
                <w:sz w:val="20"/>
              </w:rPr>
              <w:t>Costs – Auditor –</w:t>
            </w:r>
          </w:p>
          <w:p w:rsidR="008246EB" w:rsidRPr="00932A06" w:rsidRDefault="00BB4659" w:rsidP="008246EB">
            <w:pPr>
              <w:rPr>
                <w:rFonts w:ascii="Century Schoolbook" w:hAnsi="Century Schoolbook"/>
                <w:sz w:val="20"/>
              </w:rPr>
            </w:pPr>
            <w:r w:rsidRPr="00932A06">
              <w:rPr>
                <w:rFonts w:ascii="Century Schoolbook" w:hAnsi="Century Schoolbook"/>
                <w:sz w:val="20"/>
              </w:rPr>
              <w:t>$</w:t>
            </w:r>
            <w:r w:rsidR="00932A06" w:rsidRPr="00932A06">
              <w:rPr>
                <w:rFonts w:ascii="Century Schoolbook" w:hAnsi="Century Schoolbook"/>
                <w:sz w:val="20"/>
              </w:rPr>
              <w:t>4257</w:t>
            </w:r>
            <w:r w:rsidR="008246EB" w:rsidRPr="00932A06">
              <w:rPr>
                <w:rFonts w:ascii="Century Schoolbook" w:hAnsi="Century Schoolbook"/>
                <w:sz w:val="20"/>
              </w:rPr>
              <w:t xml:space="preserve">   Accountant-</w:t>
            </w:r>
          </w:p>
          <w:p w:rsidR="008246EB" w:rsidRPr="00932A06" w:rsidRDefault="00BB4659" w:rsidP="008246EB">
            <w:pPr>
              <w:rPr>
                <w:rFonts w:ascii="Century Schoolbook" w:hAnsi="Century Schoolbook"/>
                <w:sz w:val="20"/>
              </w:rPr>
            </w:pPr>
            <w:r w:rsidRPr="00932A06">
              <w:rPr>
                <w:rFonts w:ascii="Century Schoolbook" w:hAnsi="Century Schoolbook"/>
                <w:sz w:val="20"/>
              </w:rPr>
              <w:t>$</w:t>
            </w:r>
            <w:r w:rsidR="00932A06" w:rsidRPr="00932A06">
              <w:rPr>
                <w:rFonts w:ascii="Century Schoolbook" w:hAnsi="Century Schoolbook"/>
                <w:sz w:val="20"/>
              </w:rPr>
              <w:t>4500</w:t>
            </w:r>
          </w:p>
          <w:p w:rsidR="008246EB" w:rsidRDefault="008246EB" w:rsidP="008246EB">
            <w:pPr>
              <w:rPr>
                <w:rFonts w:ascii="Century Schoolbook" w:hAnsi="Century Schoolbook"/>
                <w:sz w:val="20"/>
              </w:rPr>
            </w:pPr>
          </w:p>
          <w:p w:rsidR="00022D50" w:rsidRDefault="00932A06" w:rsidP="008246EB">
            <w:pPr>
              <w:rPr>
                <w:rFonts w:ascii="Century Schoolbook" w:hAnsi="Century Schoolbook"/>
                <w:sz w:val="20"/>
              </w:rPr>
            </w:pPr>
            <w:r>
              <w:rPr>
                <w:rFonts w:ascii="Century Schoolbook" w:hAnsi="Century Schoolbook"/>
                <w:sz w:val="20"/>
              </w:rPr>
              <w:t>Insurance - $45000</w:t>
            </w:r>
          </w:p>
          <w:p w:rsidR="00022D50" w:rsidRDefault="00022D50" w:rsidP="008246EB">
            <w:pPr>
              <w:rPr>
                <w:rFonts w:ascii="Century Schoolbook" w:hAnsi="Century Schoolbook"/>
                <w:sz w:val="20"/>
              </w:rPr>
            </w:pPr>
          </w:p>
          <w:p w:rsidR="000654E2" w:rsidRDefault="000654E2" w:rsidP="008246EB">
            <w:pPr>
              <w:rPr>
                <w:rFonts w:ascii="Century Schoolbook" w:hAnsi="Century Schoolbook"/>
                <w:sz w:val="20"/>
              </w:rPr>
            </w:pPr>
          </w:p>
          <w:p w:rsidR="000654E2" w:rsidRDefault="000654E2" w:rsidP="008246EB">
            <w:pPr>
              <w:rPr>
                <w:rFonts w:ascii="Century Schoolbook" w:hAnsi="Century Schoolbook"/>
                <w:sz w:val="20"/>
              </w:rPr>
            </w:pPr>
            <w:r>
              <w:rPr>
                <w:rFonts w:ascii="Century Schoolbook" w:hAnsi="Century Schoolbook"/>
                <w:sz w:val="20"/>
              </w:rPr>
              <w:t>$</w:t>
            </w:r>
            <w:r w:rsidR="00FE4718">
              <w:rPr>
                <w:rFonts w:ascii="Century Schoolbook" w:hAnsi="Century Schoolbook"/>
                <w:sz w:val="20"/>
              </w:rPr>
              <w:t>305000</w:t>
            </w:r>
          </w:p>
          <w:p w:rsidR="000654E2" w:rsidRDefault="000654E2"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Caretaker</w:t>
            </w:r>
          </w:p>
          <w:p w:rsidR="008246EB" w:rsidRDefault="008246EB" w:rsidP="008246EB">
            <w:pPr>
              <w:rPr>
                <w:rFonts w:ascii="Century Schoolbook" w:hAnsi="Century Schoolbook"/>
                <w:sz w:val="20"/>
              </w:rPr>
            </w:pPr>
            <w:r>
              <w:rPr>
                <w:rFonts w:ascii="Century Schoolbook" w:hAnsi="Century Schoolbook"/>
                <w:sz w:val="20"/>
              </w:rPr>
              <w:t>BOT Property Person</w:t>
            </w:r>
          </w:p>
          <w:p w:rsidR="008246EB" w:rsidRDefault="008246EB" w:rsidP="008246EB">
            <w:pPr>
              <w:rPr>
                <w:rFonts w:ascii="Century Schoolbook" w:hAnsi="Century Schoolbook"/>
                <w:sz w:val="20"/>
              </w:rPr>
            </w:pPr>
            <w:r>
              <w:rPr>
                <w:rFonts w:ascii="Century Schoolbook" w:hAnsi="Century Schoolbook"/>
                <w:sz w:val="20"/>
              </w:rPr>
              <w:t>Principal</w:t>
            </w:r>
          </w:p>
          <w:p w:rsidR="00105A40" w:rsidRDefault="00105A40" w:rsidP="008246EB">
            <w:pPr>
              <w:rPr>
                <w:rFonts w:ascii="Century Schoolbook" w:hAnsi="Century Schoolbook"/>
                <w:sz w:val="20"/>
              </w:rPr>
            </w:pPr>
          </w:p>
          <w:p w:rsidR="00105A40" w:rsidRDefault="00105A40" w:rsidP="008246EB">
            <w:pPr>
              <w:rPr>
                <w:rFonts w:ascii="Century Schoolbook" w:hAnsi="Century Schoolbook"/>
                <w:sz w:val="20"/>
              </w:rPr>
            </w:pPr>
          </w:p>
          <w:p w:rsidR="00D3061E" w:rsidRDefault="00D3061E" w:rsidP="00616AA8">
            <w:pPr>
              <w:rPr>
                <w:rFonts w:ascii="Century Schoolbook" w:hAnsi="Century Schoolbook"/>
                <w:sz w:val="20"/>
              </w:rPr>
            </w:pPr>
          </w:p>
          <w:p w:rsidR="00D3061E" w:rsidRDefault="00D3061E" w:rsidP="00616AA8">
            <w:pPr>
              <w:rPr>
                <w:rFonts w:ascii="Century Schoolbook" w:hAnsi="Century Schoolbook"/>
                <w:sz w:val="20"/>
              </w:rPr>
            </w:pPr>
          </w:p>
          <w:p w:rsidR="00D3061E" w:rsidRDefault="00D3061E" w:rsidP="00616AA8">
            <w:pPr>
              <w:rPr>
                <w:rFonts w:ascii="Century Schoolbook" w:hAnsi="Century Schoolbook"/>
                <w:sz w:val="20"/>
              </w:rPr>
            </w:pPr>
          </w:p>
          <w:p w:rsidR="00D3061E" w:rsidRDefault="00D3061E" w:rsidP="00616AA8">
            <w:pPr>
              <w:rPr>
                <w:rFonts w:ascii="Century Schoolbook" w:hAnsi="Century Schoolbook"/>
                <w:sz w:val="20"/>
              </w:rPr>
            </w:pPr>
          </w:p>
          <w:p w:rsidR="00D3061E" w:rsidRPr="008246EB" w:rsidRDefault="00D3061E" w:rsidP="00616AA8">
            <w:pPr>
              <w:rPr>
                <w:rFonts w:ascii="Century Schoolbook" w:hAnsi="Century Schoolbook"/>
                <w:sz w:val="20"/>
              </w:rPr>
            </w:pPr>
          </w:p>
        </w:tc>
        <w:tc>
          <w:tcPr>
            <w:tcW w:w="3260" w:type="dxa"/>
            <w:gridSpan w:val="3"/>
          </w:tcPr>
          <w:p w:rsidR="00CA1B83" w:rsidRDefault="00CA1B83"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Budget will be approved and school’s priorities will be able to be funded.</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There will be on</w:t>
            </w:r>
            <w:r w:rsidR="00193EE7">
              <w:rPr>
                <w:rFonts w:ascii="Century Schoolbook" w:hAnsi="Century Schoolbook"/>
                <w:sz w:val="20"/>
              </w:rPr>
              <w:t>-</w:t>
            </w:r>
            <w:r>
              <w:rPr>
                <w:rFonts w:ascii="Century Schoolbook" w:hAnsi="Century Schoolbook"/>
                <w:sz w:val="20"/>
              </w:rPr>
              <w:t>going monitoring of school’s finances and expenditure.</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Legal financial requirements will be met.</w:t>
            </w: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p>
          <w:p w:rsidR="002F06B6" w:rsidRDefault="002F06B6" w:rsidP="008246EB">
            <w:pPr>
              <w:rPr>
                <w:rFonts w:ascii="Century Schoolbook" w:hAnsi="Century Schoolbook"/>
                <w:sz w:val="20"/>
              </w:rPr>
            </w:pPr>
          </w:p>
          <w:p w:rsidR="008246EB" w:rsidRDefault="008246EB" w:rsidP="008246EB">
            <w:pPr>
              <w:rPr>
                <w:rFonts w:ascii="Century Schoolbook" w:hAnsi="Century Schoolbook"/>
                <w:sz w:val="20"/>
              </w:rPr>
            </w:pPr>
          </w:p>
          <w:p w:rsidR="008246EB" w:rsidRDefault="008246EB" w:rsidP="008246EB">
            <w:pPr>
              <w:rPr>
                <w:rFonts w:ascii="Century Schoolbook" w:hAnsi="Century Schoolbook"/>
                <w:sz w:val="20"/>
              </w:rPr>
            </w:pPr>
            <w:r>
              <w:rPr>
                <w:rFonts w:ascii="Century Schoolbook" w:hAnsi="Century Schoolbook"/>
                <w:sz w:val="20"/>
              </w:rPr>
              <w:t xml:space="preserve">School buildings and facilities will be maintained to a high standard of health &amp; safety and </w:t>
            </w:r>
            <w:r w:rsidR="00105A40">
              <w:rPr>
                <w:rFonts w:ascii="Century Schoolbook" w:hAnsi="Century Schoolbook"/>
                <w:sz w:val="20"/>
              </w:rPr>
              <w:t>efficiency.</w:t>
            </w:r>
          </w:p>
          <w:p w:rsidR="00105A40" w:rsidRDefault="00105A40" w:rsidP="008246EB">
            <w:pPr>
              <w:rPr>
                <w:rFonts w:ascii="Century Schoolbook" w:hAnsi="Century Schoolbook"/>
                <w:sz w:val="20"/>
              </w:rPr>
            </w:pPr>
          </w:p>
          <w:p w:rsidR="00105A40" w:rsidRDefault="00105A40" w:rsidP="008246EB">
            <w:pPr>
              <w:rPr>
                <w:rFonts w:ascii="Century Schoolbook" w:hAnsi="Century Schoolbook"/>
                <w:sz w:val="20"/>
              </w:rPr>
            </w:pPr>
            <w:r>
              <w:rPr>
                <w:rFonts w:ascii="Century Schoolbook" w:hAnsi="Century Schoolbook"/>
                <w:sz w:val="20"/>
              </w:rPr>
              <w:t>School grounds will be attractively presented.</w:t>
            </w:r>
          </w:p>
          <w:p w:rsidR="00105A40" w:rsidRDefault="00105A40" w:rsidP="008246EB">
            <w:pPr>
              <w:rPr>
                <w:rFonts w:ascii="Century Schoolbook" w:hAnsi="Century Schoolbook"/>
                <w:sz w:val="20"/>
              </w:rPr>
            </w:pPr>
          </w:p>
          <w:p w:rsidR="00105A40" w:rsidRDefault="00105A40" w:rsidP="008246EB">
            <w:pPr>
              <w:rPr>
                <w:rFonts w:ascii="Century Schoolbook" w:hAnsi="Century Schoolbook"/>
                <w:sz w:val="20"/>
              </w:rPr>
            </w:pPr>
            <w:r>
              <w:rPr>
                <w:rFonts w:ascii="Century Schoolbook" w:hAnsi="Century Schoolbook"/>
                <w:sz w:val="20"/>
              </w:rPr>
              <w:t>Property Plan will be followed.</w:t>
            </w:r>
          </w:p>
          <w:p w:rsidR="00105A40" w:rsidRDefault="00105A40" w:rsidP="008246EB">
            <w:pPr>
              <w:rPr>
                <w:rFonts w:ascii="Century Schoolbook" w:hAnsi="Century Schoolbook"/>
                <w:sz w:val="20"/>
              </w:rPr>
            </w:pPr>
          </w:p>
          <w:p w:rsidR="00105A40" w:rsidRDefault="00105A40" w:rsidP="008246EB">
            <w:pPr>
              <w:rPr>
                <w:rFonts w:ascii="Century Schoolbook" w:hAnsi="Century Schoolbook"/>
                <w:sz w:val="20"/>
              </w:rPr>
            </w:pPr>
          </w:p>
          <w:p w:rsidR="00FE4718" w:rsidRDefault="00FE4718" w:rsidP="008246EB">
            <w:pPr>
              <w:rPr>
                <w:rFonts w:ascii="Century Schoolbook" w:hAnsi="Century Schoolbook"/>
                <w:sz w:val="20"/>
              </w:rPr>
            </w:pPr>
            <w:r>
              <w:rPr>
                <w:rFonts w:ascii="Century Schoolbook" w:hAnsi="Century Schoolbook"/>
                <w:sz w:val="20"/>
              </w:rPr>
              <w:lastRenderedPageBreak/>
              <w:t>Block 1 will be modernised to an Innovative Learning Environment.  Toilets will be upgraded.</w:t>
            </w:r>
          </w:p>
          <w:p w:rsidR="00FE4718" w:rsidRDefault="00FE4718" w:rsidP="008246EB">
            <w:pPr>
              <w:rPr>
                <w:rFonts w:ascii="Century Schoolbook" w:hAnsi="Century Schoolbook"/>
                <w:sz w:val="20"/>
              </w:rPr>
            </w:pPr>
          </w:p>
          <w:p w:rsidR="00105A40" w:rsidRDefault="00105A40" w:rsidP="008246EB">
            <w:pPr>
              <w:rPr>
                <w:rFonts w:ascii="Century Schoolbook" w:hAnsi="Century Schoolbook"/>
                <w:sz w:val="20"/>
              </w:rPr>
            </w:pPr>
            <w:r>
              <w:rPr>
                <w:rFonts w:ascii="Century Schoolbook" w:hAnsi="Century Schoolbook"/>
                <w:sz w:val="20"/>
              </w:rPr>
              <w:t>Future proofing of the school will enable the establishment of the multipurpose building.</w:t>
            </w:r>
          </w:p>
          <w:p w:rsidR="00105A40" w:rsidRDefault="00105A40" w:rsidP="008246EB">
            <w:pPr>
              <w:rPr>
                <w:rFonts w:ascii="Century Schoolbook" w:hAnsi="Century Schoolbook"/>
                <w:sz w:val="20"/>
              </w:rPr>
            </w:pPr>
          </w:p>
          <w:p w:rsidR="00485070" w:rsidRDefault="00FE4718" w:rsidP="008246EB">
            <w:pPr>
              <w:rPr>
                <w:rFonts w:ascii="Century Schoolbook" w:hAnsi="Century Schoolbook"/>
                <w:sz w:val="20"/>
              </w:rPr>
            </w:pPr>
            <w:r>
              <w:rPr>
                <w:rFonts w:ascii="Century Schoolbook" w:hAnsi="Century Schoolbook"/>
                <w:sz w:val="20"/>
              </w:rPr>
              <w:t>Finance &amp; Property policies &amp; procedures will be reviewed &amp; updated.</w:t>
            </w:r>
          </w:p>
          <w:p w:rsidR="00105A40" w:rsidRDefault="00105A40" w:rsidP="008246EB">
            <w:pPr>
              <w:rPr>
                <w:rFonts w:ascii="Century Schoolbook" w:hAnsi="Century Schoolbook"/>
                <w:sz w:val="20"/>
              </w:rPr>
            </w:pPr>
          </w:p>
          <w:p w:rsidR="00105A40" w:rsidRPr="00350C86" w:rsidRDefault="00105A40" w:rsidP="008E5661">
            <w:pPr>
              <w:rPr>
                <w:rFonts w:ascii="Century Schoolbook" w:hAnsi="Century Schoolbook"/>
                <w:sz w:val="20"/>
              </w:rPr>
            </w:pPr>
          </w:p>
        </w:tc>
        <w:tc>
          <w:tcPr>
            <w:tcW w:w="2438" w:type="dxa"/>
          </w:tcPr>
          <w:p w:rsidR="00CA1B83" w:rsidRPr="00350C86" w:rsidRDefault="00CA1B83" w:rsidP="008246EB">
            <w:pPr>
              <w:rPr>
                <w:rFonts w:ascii="Century Schoolbook" w:hAnsi="Century Schoolbook"/>
                <w:sz w:val="20"/>
              </w:rPr>
            </w:pPr>
          </w:p>
        </w:tc>
      </w:tr>
    </w:tbl>
    <w:p w:rsidR="007C7D66" w:rsidRDefault="007C7D66" w:rsidP="004A0884">
      <w:pPr>
        <w:jc w:val="center"/>
        <w:rPr>
          <w:rFonts w:ascii="Century Schoolbook" w:hAnsi="Century Schoolbook"/>
          <w:b/>
          <w:sz w:val="24"/>
          <w:szCs w:val="24"/>
        </w:rPr>
      </w:pPr>
    </w:p>
    <w:tbl>
      <w:tblPr>
        <w:tblStyle w:val="TableGrid"/>
        <w:tblW w:w="15799" w:type="dxa"/>
        <w:tblLayout w:type="fixed"/>
        <w:tblLook w:val="04A0" w:firstRow="1" w:lastRow="0" w:firstColumn="1" w:lastColumn="0" w:noHBand="0" w:noVBand="1"/>
      </w:tblPr>
      <w:tblGrid>
        <w:gridCol w:w="4622"/>
        <w:gridCol w:w="3424"/>
        <w:gridCol w:w="2127"/>
        <w:gridCol w:w="3260"/>
        <w:gridCol w:w="2366"/>
      </w:tblGrid>
      <w:tr w:rsidR="006766E4" w:rsidRPr="00EB239F" w:rsidTr="008246EB">
        <w:trPr>
          <w:trHeight w:val="493"/>
        </w:trPr>
        <w:tc>
          <w:tcPr>
            <w:tcW w:w="15799" w:type="dxa"/>
            <w:gridSpan w:val="5"/>
          </w:tcPr>
          <w:p w:rsidR="00186E24" w:rsidRDefault="00186E24" w:rsidP="007E43D2">
            <w:pPr>
              <w:rPr>
                <w:rFonts w:ascii="Century Schoolbook" w:hAnsi="Century Schoolbook"/>
                <w:b/>
                <w:sz w:val="20"/>
                <w:u w:val="single"/>
              </w:rPr>
            </w:pPr>
          </w:p>
          <w:p w:rsidR="007E43D2" w:rsidRDefault="007E43D2" w:rsidP="007E43D2">
            <w:pPr>
              <w:rPr>
                <w:rFonts w:ascii="Century Schoolbook" w:hAnsi="Century Schoolbook"/>
                <w:b/>
                <w:sz w:val="20"/>
                <w:u w:val="single"/>
              </w:rPr>
            </w:pPr>
            <w:r>
              <w:rPr>
                <w:rFonts w:ascii="Century Schoolbook" w:hAnsi="Century Schoolbook"/>
                <w:b/>
                <w:sz w:val="20"/>
                <w:u w:val="single"/>
              </w:rPr>
              <w:t>Strategy 4</w:t>
            </w:r>
          </w:p>
          <w:p w:rsidR="007E43D2" w:rsidRDefault="007E43D2" w:rsidP="007E43D2">
            <w:pPr>
              <w:rPr>
                <w:rFonts w:ascii="Century Schoolbook" w:hAnsi="Century Schoolbook"/>
                <w:sz w:val="20"/>
              </w:rPr>
            </w:pPr>
            <w:r>
              <w:rPr>
                <w:rFonts w:ascii="Century Schoolbook" w:hAnsi="Century Schoolbook"/>
                <w:sz w:val="20"/>
              </w:rPr>
              <w:t xml:space="preserve">To achieve the school’s vision of engaging </w:t>
            </w:r>
            <w:r w:rsidR="00F82EB8">
              <w:rPr>
                <w:rFonts w:ascii="Century Schoolbook" w:hAnsi="Century Schoolbook"/>
                <w:sz w:val="20"/>
              </w:rPr>
              <w:t>all s</w:t>
            </w:r>
            <w:r>
              <w:rPr>
                <w:rFonts w:ascii="Century Schoolbook" w:hAnsi="Century Schoolbook"/>
                <w:sz w:val="20"/>
              </w:rPr>
              <w:t>tudents fully in a wide range of learning experiences to prepare them for the challenges of the future the Board will place priority on Health and Safety with a view to ensuring a safe and healthy learning environment that supports high achievement and quality learning opportunities.</w:t>
            </w:r>
          </w:p>
          <w:p w:rsidR="006766E4" w:rsidRDefault="006766E4" w:rsidP="008246EB">
            <w:pPr>
              <w:rPr>
                <w:rFonts w:ascii="Century Schoolbook" w:hAnsi="Century Schoolbook"/>
                <w:b/>
                <w:sz w:val="20"/>
                <w:u w:val="single"/>
              </w:rPr>
            </w:pPr>
          </w:p>
        </w:tc>
      </w:tr>
      <w:tr w:rsidR="00040DA9" w:rsidRPr="00EB239F" w:rsidTr="008246EB">
        <w:trPr>
          <w:trHeight w:val="493"/>
        </w:trPr>
        <w:tc>
          <w:tcPr>
            <w:tcW w:w="15799" w:type="dxa"/>
            <w:gridSpan w:val="5"/>
          </w:tcPr>
          <w:p w:rsidR="00040DA9" w:rsidRDefault="00040DA9" w:rsidP="008246EB">
            <w:pPr>
              <w:rPr>
                <w:rFonts w:ascii="Century Schoolbook" w:hAnsi="Century Schoolbook"/>
                <w:b/>
                <w:sz w:val="20"/>
                <w:u w:val="single"/>
              </w:rPr>
            </w:pPr>
          </w:p>
          <w:p w:rsidR="00040DA9" w:rsidRDefault="00040DA9" w:rsidP="008246EB">
            <w:pPr>
              <w:rPr>
                <w:rFonts w:ascii="Century Schoolbook" w:hAnsi="Century Schoolbook"/>
                <w:b/>
                <w:sz w:val="20"/>
              </w:rPr>
            </w:pPr>
            <w:r>
              <w:rPr>
                <w:rFonts w:ascii="Century Schoolbook" w:hAnsi="Century Schoolbook"/>
                <w:b/>
                <w:sz w:val="20"/>
                <w:u w:val="single"/>
              </w:rPr>
              <w:t>Strategic Area:</w:t>
            </w:r>
            <w:r w:rsidR="00435F55">
              <w:rPr>
                <w:rFonts w:ascii="Century Schoolbook" w:hAnsi="Century Schoolbook"/>
                <w:b/>
                <w:sz w:val="20"/>
              </w:rPr>
              <w:t xml:space="preserve">  Health &amp; Safety</w:t>
            </w:r>
          </w:p>
          <w:p w:rsidR="00040DA9" w:rsidRPr="00EB239F" w:rsidRDefault="00040DA9" w:rsidP="008246EB">
            <w:pPr>
              <w:rPr>
                <w:rFonts w:ascii="Century Schoolbook" w:hAnsi="Century Schoolbook"/>
                <w:b/>
                <w:sz w:val="20"/>
              </w:rPr>
            </w:pPr>
            <w:r>
              <w:rPr>
                <w:rFonts w:ascii="Century Schoolbook" w:hAnsi="Century Schoolbook"/>
                <w:b/>
                <w:sz w:val="20"/>
              </w:rPr>
              <w:t xml:space="preserve"> </w:t>
            </w:r>
          </w:p>
        </w:tc>
      </w:tr>
      <w:tr w:rsidR="00040DA9" w:rsidRPr="00EB239F" w:rsidTr="008246EB">
        <w:trPr>
          <w:trHeight w:val="296"/>
        </w:trPr>
        <w:tc>
          <w:tcPr>
            <w:tcW w:w="4622" w:type="dxa"/>
          </w:tcPr>
          <w:p w:rsidR="00040DA9" w:rsidRPr="00EB239F" w:rsidRDefault="00040DA9" w:rsidP="008246EB">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040DA9" w:rsidRPr="00EB239F" w:rsidRDefault="00040DA9" w:rsidP="008246EB">
            <w:pPr>
              <w:jc w:val="center"/>
              <w:rPr>
                <w:rFonts w:ascii="Century Schoolbook" w:hAnsi="Century Schoolbook"/>
                <w:sz w:val="24"/>
                <w:szCs w:val="24"/>
              </w:rPr>
            </w:pPr>
            <w:r>
              <w:rPr>
                <w:rFonts w:ascii="Century Schoolbook" w:hAnsi="Century Schoolbook"/>
                <w:sz w:val="24"/>
                <w:szCs w:val="24"/>
              </w:rPr>
              <w:t>Actions</w:t>
            </w:r>
          </w:p>
        </w:tc>
        <w:tc>
          <w:tcPr>
            <w:tcW w:w="2127" w:type="dxa"/>
          </w:tcPr>
          <w:p w:rsidR="00040DA9" w:rsidRPr="00EB239F" w:rsidRDefault="00040DA9" w:rsidP="008246EB">
            <w:pPr>
              <w:jc w:val="center"/>
              <w:rPr>
                <w:rFonts w:ascii="Century Schoolbook" w:hAnsi="Century Schoolbook"/>
                <w:sz w:val="24"/>
                <w:szCs w:val="24"/>
              </w:rPr>
            </w:pPr>
            <w:r>
              <w:rPr>
                <w:rFonts w:ascii="Century Schoolbook" w:hAnsi="Century Schoolbook"/>
                <w:sz w:val="24"/>
                <w:szCs w:val="24"/>
              </w:rPr>
              <w:t>Who/When/Costs</w:t>
            </w:r>
          </w:p>
        </w:tc>
        <w:tc>
          <w:tcPr>
            <w:tcW w:w="3260" w:type="dxa"/>
          </w:tcPr>
          <w:p w:rsidR="00040DA9" w:rsidRPr="00EB239F" w:rsidRDefault="00040DA9" w:rsidP="008246EB">
            <w:pPr>
              <w:jc w:val="center"/>
              <w:rPr>
                <w:rFonts w:ascii="Century Schoolbook" w:hAnsi="Century Schoolbook"/>
                <w:sz w:val="24"/>
                <w:szCs w:val="24"/>
              </w:rPr>
            </w:pPr>
            <w:r>
              <w:rPr>
                <w:rFonts w:ascii="Century Schoolbook" w:hAnsi="Century Schoolbook"/>
                <w:sz w:val="24"/>
                <w:szCs w:val="24"/>
              </w:rPr>
              <w:t>Expected Outcome</w:t>
            </w:r>
          </w:p>
        </w:tc>
        <w:tc>
          <w:tcPr>
            <w:tcW w:w="2366" w:type="dxa"/>
          </w:tcPr>
          <w:p w:rsidR="00040DA9" w:rsidRPr="00EB239F" w:rsidRDefault="00040DA9" w:rsidP="008246EB">
            <w:pPr>
              <w:jc w:val="center"/>
              <w:rPr>
                <w:rFonts w:ascii="Century Schoolbook" w:hAnsi="Century Schoolbook"/>
                <w:sz w:val="24"/>
                <w:szCs w:val="24"/>
              </w:rPr>
            </w:pPr>
            <w:r>
              <w:rPr>
                <w:rFonts w:ascii="Century Schoolbook" w:hAnsi="Century Schoolbook"/>
                <w:sz w:val="24"/>
                <w:szCs w:val="24"/>
              </w:rPr>
              <w:t>Review</w:t>
            </w:r>
          </w:p>
        </w:tc>
      </w:tr>
      <w:tr w:rsidR="00040DA9" w:rsidRPr="00350C86" w:rsidTr="008246EB">
        <w:trPr>
          <w:trHeight w:val="296"/>
        </w:trPr>
        <w:tc>
          <w:tcPr>
            <w:tcW w:w="4622" w:type="dxa"/>
          </w:tcPr>
          <w:p w:rsidR="00435F55" w:rsidRDefault="00435F55" w:rsidP="00435F55">
            <w:pPr>
              <w:pStyle w:val="ListParagraph"/>
              <w:ind w:left="360"/>
              <w:rPr>
                <w:rFonts w:ascii="Century Schoolbook" w:hAnsi="Century Schoolbook"/>
                <w:sz w:val="20"/>
              </w:rPr>
            </w:pPr>
          </w:p>
          <w:p w:rsidR="00435F55" w:rsidRDefault="00435F55" w:rsidP="00435F55">
            <w:pPr>
              <w:pStyle w:val="ListParagraph"/>
              <w:numPr>
                <w:ilvl w:val="0"/>
                <w:numId w:val="9"/>
              </w:numPr>
              <w:rPr>
                <w:rFonts w:ascii="Century Schoolbook" w:hAnsi="Century Schoolbook"/>
                <w:sz w:val="20"/>
              </w:rPr>
            </w:pPr>
            <w:r>
              <w:rPr>
                <w:rFonts w:ascii="Century Schoolbook" w:hAnsi="Century Schoolbook"/>
                <w:sz w:val="20"/>
              </w:rPr>
              <w:t>To provide a safe physical and emotional environment for students and adults</w:t>
            </w: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rPr>
                <w:rFonts w:ascii="Century Schoolbook" w:hAnsi="Century Schoolbook"/>
                <w:sz w:val="20"/>
              </w:rPr>
            </w:pPr>
          </w:p>
          <w:p w:rsidR="00435F55" w:rsidRDefault="00435F55" w:rsidP="00435F55">
            <w:pPr>
              <w:pStyle w:val="ListParagraph"/>
              <w:numPr>
                <w:ilvl w:val="0"/>
                <w:numId w:val="9"/>
              </w:numPr>
              <w:rPr>
                <w:rFonts w:ascii="Century Schoolbook" w:hAnsi="Century Schoolbook"/>
                <w:sz w:val="20"/>
              </w:rPr>
            </w:pPr>
            <w:r>
              <w:rPr>
                <w:rFonts w:ascii="Century Schoolbook" w:hAnsi="Century Schoolbook"/>
                <w:sz w:val="20"/>
              </w:rPr>
              <w:t>To promote with the school community safety issues – road, sun, water, abuse, cybersafety</w:t>
            </w: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022D50" w:rsidRDefault="00022D50" w:rsidP="00022D50">
            <w:pPr>
              <w:rPr>
                <w:rFonts w:ascii="Century Schoolbook" w:hAnsi="Century Schoolbook"/>
                <w:sz w:val="20"/>
              </w:rPr>
            </w:pPr>
          </w:p>
          <w:p w:rsidR="002A0DCB" w:rsidRDefault="002A0DCB" w:rsidP="00022D50">
            <w:pPr>
              <w:rPr>
                <w:rFonts w:ascii="Century Schoolbook" w:hAnsi="Century Schoolbook"/>
                <w:sz w:val="20"/>
              </w:rPr>
            </w:pPr>
          </w:p>
          <w:p w:rsidR="002A0DCB" w:rsidRDefault="002A0DCB" w:rsidP="00022D50">
            <w:pPr>
              <w:rPr>
                <w:rFonts w:ascii="Century Schoolbook" w:hAnsi="Century Schoolbook"/>
                <w:sz w:val="20"/>
              </w:rPr>
            </w:pPr>
          </w:p>
          <w:p w:rsidR="002A0DCB" w:rsidRDefault="002A0DCB" w:rsidP="00022D50">
            <w:pPr>
              <w:rPr>
                <w:rFonts w:ascii="Century Schoolbook" w:hAnsi="Century Schoolbook"/>
                <w:sz w:val="20"/>
              </w:rPr>
            </w:pPr>
          </w:p>
          <w:p w:rsidR="00932A06" w:rsidRDefault="00932A06" w:rsidP="00022D50">
            <w:pPr>
              <w:rPr>
                <w:rFonts w:ascii="Century Schoolbook" w:hAnsi="Century Schoolbook"/>
                <w:sz w:val="20"/>
              </w:rPr>
            </w:pPr>
          </w:p>
          <w:p w:rsidR="00292FA7" w:rsidRDefault="00292FA7" w:rsidP="00022D50">
            <w:pPr>
              <w:rPr>
                <w:rFonts w:ascii="Century Schoolbook" w:hAnsi="Century Schoolbook"/>
                <w:sz w:val="20"/>
              </w:rPr>
            </w:pPr>
          </w:p>
          <w:p w:rsidR="00040DA9" w:rsidRDefault="00FE4718" w:rsidP="00022D50">
            <w:pPr>
              <w:pStyle w:val="ListParagraph"/>
              <w:numPr>
                <w:ilvl w:val="0"/>
                <w:numId w:val="9"/>
              </w:numPr>
              <w:rPr>
                <w:rFonts w:ascii="Century Schoolbook" w:hAnsi="Century Schoolbook"/>
                <w:sz w:val="20"/>
              </w:rPr>
            </w:pPr>
            <w:r>
              <w:rPr>
                <w:rFonts w:ascii="Century Schoolbook" w:hAnsi="Century Schoolbook"/>
                <w:sz w:val="20"/>
              </w:rPr>
              <w:t>Review</w:t>
            </w:r>
            <w:r w:rsidR="00435F55">
              <w:rPr>
                <w:rFonts w:ascii="Century Schoolbook" w:hAnsi="Century Schoolbook"/>
                <w:sz w:val="20"/>
              </w:rPr>
              <w:t xml:space="preserve"> Health &amp; Safety l</w:t>
            </w:r>
            <w:r w:rsidR="00D37CF2">
              <w:rPr>
                <w:rFonts w:ascii="Century Schoolbook" w:hAnsi="Century Schoolbook"/>
                <w:sz w:val="20"/>
              </w:rPr>
              <w:t xml:space="preserve">egislation, policy &amp; procedures to meet </w:t>
            </w:r>
            <w:r w:rsidR="00AA530D">
              <w:rPr>
                <w:rFonts w:ascii="Century Schoolbook" w:hAnsi="Century Schoolbook"/>
                <w:sz w:val="20"/>
              </w:rPr>
              <w:t>the</w:t>
            </w:r>
            <w:r w:rsidR="00D37CF2">
              <w:rPr>
                <w:rFonts w:ascii="Century Schoolbook" w:hAnsi="Century Schoolbook"/>
                <w:sz w:val="20"/>
              </w:rPr>
              <w:t xml:space="preserve"> requirements of the Health &amp; Safety Act.</w:t>
            </w:r>
          </w:p>
          <w:p w:rsidR="00040DA9" w:rsidRPr="00245B28" w:rsidRDefault="00040DA9" w:rsidP="008246EB">
            <w:pPr>
              <w:pStyle w:val="ListParagraph"/>
              <w:ind w:left="360"/>
              <w:rPr>
                <w:rFonts w:ascii="Century Schoolbook" w:hAnsi="Century Schoolbook"/>
                <w:sz w:val="20"/>
              </w:rPr>
            </w:pPr>
          </w:p>
        </w:tc>
        <w:tc>
          <w:tcPr>
            <w:tcW w:w="3424" w:type="dxa"/>
          </w:tcPr>
          <w:p w:rsidR="00040DA9" w:rsidRDefault="00040DA9" w:rsidP="008246EB">
            <w:pPr>
              <w:rPr>
                <w:rFonts w:ascii="Century Schoolbook" w:hAnsi="Century Schoolbook"/>
                <w:sz w:val="20"/>
              </w:rPr>
            </w:pPr>
          </w:p>
          <w:p w:rsidR="00435F55" w:rsidRPr="002B3856" w:rsidRDefault="00435F55" w:rsidP="002B3856">
            <w:pPr>
              <w:rPr>
                <w:rFonts w:ascii="Century Schoolbook" w:hAnsi="Century Schoolbook"/>
                <w:sz w:val="20"/>
              </w:rPr>
            </w:pPr>
            <w:r w:rsidRPr="002B3856">
              <w:rPr>
                <w:rFonts w:ascii="Century Schoolbook" w:hAnsi="Century Schoolbook"/>
                <w:sz w:val="20"/>
              </w:rPr>
              <w:t>Comply with Health &amp; Safety requirements</w:t>
            </w:r>
          </w:p>
          <w:p w:rsidR="007B68B1" w:rsidRDefault="007B68B1" w:rsidP="002B3856">
            <w:pPr>
              <w:rPr>
                <w:rFonts w:ascii="Century Schoolbook" w:hAnsi="Century Schoolbook"/>
                <w:sz w:val="20"/>
              </w:rPr>
            </w:pPr>
          </w:p>
          <w:p w:rsidR="00435F55" w:rsidRPr="002B3856" w:rsidRDefault="00435F55" w:rsidP="002B3856">
            <w:pPr>
              <w:rPr>
                <w:rFonts w:ascii="Century Schoolbook" w:hAnsi="Century Schoolbook"/>
                <w:sz w:val="20"/>
              </w:rPr>
            </w:pPr>
            <w:r w:rsidRPr="002B3856">
              <w:rPr>
                <w:rFonts w:ascii="Century Schoolbook" w:hAnsi="Century Schoolbook"/>
                <w:sz w:val="20"/>
              </w:rPr>
              <w:t xml:space="preserve">Regular </w:t>
            </w:r>
            <w:r w:rsidR="00FE4718">
              <w:rPr>
                <w:rFonts w:ascii="Century Schoolbook" w:hAnsi="Century Schoolbook"/>
                <w:sz w:val="20"/>
              </w:rPr>
              <w:t xml:space="preserve">Heallth &amp; Safety </w:t>
            </w:r>
            <w:r w:rsidRPr="002B3856">
              <w:rPr>
                <w:rFonts w:ascii="Century Schoolbook" w:hAnsi="Century Schoolbook"/>
                <w:sz w:val="20"/>
              </w:rPr>
              <w:t>checks on property, facilities</w:t>
            </w:r>
            <w:r w:rsidR="00FE4718">
              <w:rPr>
                <w:rFonts w:ascii="Century Schoolbook" w:hAnsi="Century Schoolbook"/>
                <w:sz w:val="20"/>
              </w:rPr>
              <w:t>, equipment</w:t>
            </w:r>
            <w:r w:rsidRPr="002B3856">
              <w:rPr>
                <w:rFonts w:ascii="Century Schoolbook" w:hAnsi="Century Schoolbook"/>
                <w:sz w:val="20"/>
              </w:rPr>
              <w:t xml:space="preserve"> and resources</w:t>
            </w:r>
          </w:p>
          <w:p w:rsidR="007B68B1" w:rsidRDefault="007B68B1" w:rsidP="002B3856">
            <w:pPr>
              <w:rPr>
                <w:rFonts w:ascii="Century Schoolbook" w:hAnsi="Century Schoolbook"/>
                <w:sz w:val="20"/>
              </w:rPr>
            </w:pPr>
          </w:p>
          <w:p w:rsidR="00435F55" w:rsidRPr="002B3856" w:rsidRDefault="00435F55" w:rsidP="002B3856">
            <w:pPr>
              <w:rPr>
                <w:rFonts w:ascii="Century Schoolbook" w:hAnsi="Century Schoolbook"/>
                <w:sz w:val="20"/>
              </w:rPr>
            </w:pPr>
            <w:r w:rsidRPr="002B3856">
              <w:rPr>
                <w:rFonts w:ascii="Century Schoolbook" w:hAnsi="Century Schoolbook"/>
                <w:sz w:val="20"/>
              </w:rPr>
              <w:t>Staff identification and training of children’s health requirements, first aid and Health &amp; Safety requirements.</w:t>
            </w:r>
          </w:p>
          <w:p w:rsidR="00FE4718" w:rsidRDefault="00FE4718" w:rsidP="002B3856">
            <w:pPr>
              <w:rPr>
                <w:rFonts w:ascii="Century Schoolbook" w:hAnsi="Century Schoolbook"/>
                <w:sz w:val="20"/>
              </w:rPr>
            </w:pPr>
          </w:p>
          <w:p w:rsidR="00FE4718" w:rsidRPr="002B3856" w:rsidRDefault="00FE4718" w:rsidP="00FE4718">
            <w:pPr>
              <w:rPr>
                <w:rFonts w:ascii="Century Schoolbook" w:hAnsi="Century Schoolbook"/>
                <w:sz w:val="20"/>
              </w:rPr>
            </w:pPr>
            <w:r w:rsidRPr="002B3856">
              <w:rPr>
                <w:rFonts w:ascii="Century Schoolbook" w:hAnsi="Century Schoolbook"/>
                <w:sz w:val="20"/>
              </w:rPr>
              <w:t>Promote safe practices with children and the</w:t>
            </w:r>
          </w:p>
          <w:p w:rsidR="00FE4718" w:rsidRPr="002B3856" w:rsidRDefault="00FE4718" w:rsidP="00FE4718">
            <w:pPr>
              <w:rPr>
                <w:rFonts w:ascii="Century Schoolbook" w:hAnsi="Century Schoolbook"/>
                <w:sz w:val="20"/>
              </w:rPr>
            </w:pPr>
            <w:r w:rsidRPr="002B3856">
              <w:rPr>
                <w:rFonts w:ascii="Century Schoolbook" w:hAnsi="Century Schoolbook"/>
                <w:sz w:val="20"/>
              </w:rPr>
              <w:t>school community through class programmes/ involvement in initiatives such as Counties Manukau Sport /Health Promoting Schools/Enviro Group/ newsletter snippets/digital citizenship, etc</w:t>
            </w:r>
          </w:p>
          <w:p w:rsidR="00FE4718" w:rsidRDefault="00FE4718" w:rsidP="00FE4718">
            <w:pPr>
              <w:rPr>
                <w:rFonts w:ascii="Century Schoolbook" w:hAnsi="Century Schoolbook"/>
                <w:sz w:val="20"/>
              </w:rPr>
            </w:pPr>
          </w:p>
          <w:p w:rsidR="00435F55" w:rsidRPr="002B3856" w:rsidRDefault="00435F55" w:rsidP="002B3856">
            <w:pPr>
              <w:rPr>
                <w:rFonts w:ascii="Century Schoolbook" w:hAnsi="Century Schoolbook"/>
                <w:sz w:val="20"/>
              </w:rPr>
            </w:pPr>
            <w:r w:rsidRPr="002B3856">
              <w:rPr>
                <w:rFonts w:ascii="Century Schoolbook" w:hAnsi="Century Schoolbook"/>
                <w:sz w:val="20"/>
              </w:rPr>
              <w:t xml:space="preserve">Term emergency procedures - fire drills, earthquake, lock down. </w:t>
            </w:r>
          </w:p>
          <w:p w:rsidR="007B68B1" w:rsidRDefault="007B68B1" w:rsidP="002B3856">
            <w:pPr>
              <w:rPr>
                <w:rFonts w:ascii="Century Schoolbook" w:hAnsi="Century Schoolbook"/>
                <w:sz w:val="20"/>
              </w:rPr>
            </w:pPr>
          </w:p>
          <w:p w:rsidR="00435F55" w:rsidRPr="002B3856" w:rsidRDefault="00435F55" w:rsidP="002B3856">
            <w:pPr>
              <w:rPr>
                <w:rFonts w:ascii="Century Schoolbook" w:hAnsi="Century Schoolbook"/>
                <w:sz w:val="20"/>
              </w:rPr>
            </w:pPr>
            <w:r w:rsidRPr="002B3856">
              <w:rPr>
                <w:rFonts w:ascii="Century Schoolbook" w:hAnsi="Century Schoolbook"/>
                <w:sz w:val="20"/>
              </w:rPr>
              <w:t>Daily swimming pool testing</w:t>
            </w:r>
          </w:p>
          <w:p w:rsidR="007B68B1" w:rsidRDefault="007B68B1" w:rsidP="002B3856">
            <w:pPr>
              <w:rPr>
                <w:rFonts w:ascii="Century Schoolbook" w:hAnsi="Century Schoolbook"/>
                <w:sz w:val="20"/>
              </w:rPr>
            </w:pPr>
          </w:p>
          <w:p w:rsidR="00435F55" w:rsidRDefault="00435F55" w:rsidP="002B3856">
            <w:pPr>
              <w:rPr>
                <w:rFonts w:ascii="Century Schoolbook" w:hAnsi="Century Schoolbook"/>
                <w:sz w:val="20"/>
              </w:rPr>
            </w:pPr>
            <w:r w:rsidRPr="002B3856">
              <w:rPr>
                <w:rFonts w:ascii="Century Schoolbook" w:hAnsi="Century Schoolbook"/>
                <w:sz w:val="20"/>
              </w:rPr>
              <w:t>Use of Effective Behaviour plan &amp; Olympic Values</w:t>
            </w:r>
          </w:p>
          <w:p w:rsidR="0016776D" w:rsidRDefault="0016776D" w:rsidP="002B3856">
            <w:pPr>
              <w:rPr>
                <w:rFonts w:ascii="Century Schoolbook" w:hAnsi="Century Schoolbook"/>
                <w:sz w:val="20"/>
              </w:rPr>
            </w:pPr>
          </w:p>
          <w:p w:rsidR="0016776D" w:rsidRPr="002B3856" w:rsidRDefault="00FE4718" w:rsidP="002B3856">
            <w:pPr>
              <w:rPr>
                <w:rFonts w:ascii="Century Schoolbook" w:hAnsi="Century Schoolbook"/>
                <w:sz w:val="20"/>
              </w:rPr>
            </w:pPr>
            <w:r>
              <w:rPr>
                <w:rFonts w:ascii="Century Schoolbook" w:hAnsi="Century Schoolbook"/>
                <w:sz w:val="20"/>
              </w:rPr>
              <w:t>Review H &amp; S policies &amp; procedures</w:t>
            </w:r>
          </w:p>
          <w:p w:rsidR="007B68B1" w:rsidRDefault="007B68B1" w:rsidP="002B3856">
            <w:pPr>
              <w:rPr>
                <w:rFonts w:ascii="Century Schoolbook" w:hAnsi="Century Schoolbook"/>
                <w:sz w:val="20"/>
              </w:rPr>
            </w:pPr>
          </w:p>
          <w:p w:rsidR="00180BE6" w:rsidRDefault="00180BE6" w:rsidP="002B3856">
            <w:pPr>
              <w:rPr>
                <w:rFonts w:ascii="Century Schoolbook" w:hAnsi="Century Schoolbook"/>
                <w:sz w:val="20"/>
              </w:rPr>
            </w:pPr>
          </w:p>
          <w:p w:rsidR="00180BE6" w:rsidRPr="00350C86" w:rsidRDefault="00180BE6" w:rsidP="00435F55">
            <w:pPr>
              <w:rPr>
                <w:rFonts w:ascii="Century Schoolbook" w:hAnsi="Century Schoolbook"/>
                <w:sz w:val="20"/>
              </w:rPr>
            </w:pPr>
          </w:p>
        </w:tc>
        <w:tc>
          <w:tcPr>
            <w:tcW w:w="2127" w:type="dxa"/>
          </w:tcPr>
          <w:p w:rsidR="00040DA9" w:rsidRDefault="00040DA9"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All staff &amp; children</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Caretaker</w:t>
            </w:r>
          </w:p>
          <w:p w:rsidR="00435F55" w:rsidRDefault="00435F55" w:rsidP="008246EB">
            <w:pPr>
              <w:rPr>
                <w:rFonts w:ascii="Century Schoolbook" w:hAnsi="Century Schoolbook"/>
                <w:sz w:val="20"/>
              </w:rPr>
            </w:pPr>
            <w:r>
              <w:rPr>
                <w:rFonts w:ascii="Century Schoolbook" w:hAnsi="Century Schoolbook"/>
                <w:sz w:val="20"/>
              </w:rPr>
              <w:t>Principal</w:t>
            </w:r>
          </w:p>
          <w:p w:rsidR="00435F55" w:rsidRDefault="00435F55" w:rsidP="008246EB">
            <w:pPr>
              <w:rPr>
                <w:rFonts w:ascii="Century Schoolbook" w:hAnsi="Century Schoolbook"/>
                <w:sz w:val="20"/>
              </w:rPr>
            </w:pPr>
            <w:r>
              <w:rPr>
                <w:rFonts w:ascii="Century Schoolbook" w:hAnsi="Century Schoolbook"/>
                <w:sz w:val="20"/>
              </w:rPr>
              <w:t>BOT Property person</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Staff</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Staff</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Caretaker</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All staff</w:t>
            </w:r>
          </w:p>
          <w:p w:rsidR="00435F55" w:rsidRDefault="00435F55" w:rsidP="008246EB">
            <w:pPr>
              <w:rPr>
                <w:rFonts w:ascii="Century Schoolbook" w:hAnsi="Century Schoolbook"/>
                <w:sz w:val="20"/>
              </w:rPr>
            </w:pPr>
          </w:p>
          <w:p w:rsidR="00435F55" w:rsidRDefault="00435F55" w:rsidP="008246EB">
            <w:pPr>
              <w:rPr>
                <w:rFonts w:ascii="Century Schoolbook" w:hAnsi="Century Schoolbook"/>
                <w:sz w:val="20"/>
              </w:rPr>
            </w:pPr>
            <w:r>
              <w:rPr>
                <w:rFonts w:ascii="Century Schoolbook" w:hAnsi="Century Schoolbook"/>
                <w:sz w:val="20"/>
              </w:rPr>
              <w:t>BOT</w:t>
            </w:r>
          </w:p>
          <w:p w:rsidR="00435F55" w:rsidRDefault="00435F55" w:rsidP="008246EB">
            <w:pPr>
              <w:rPr>
                <w:rFonts w:ascii="Century Schoolbook" w:hAnsi="Century Schoolbook"/>
                <w:sz w:val="20"/>
              </w:rPr>
            </w:pPr>
            <w:r>
              <w:rPr>
                <w:rFonts w:ascii="Century Schoolbook" w:hAnsi="Century Schoolbook"/>
                <w:sz w:val="20"/>
              </w:rPr>
              <w:t>School Health &amp; Safety officer</w:t>
            </w:r>
          </w:p>
          <w:p w:rsidR="00180BE6" w:rsidRDefault="00180BE6" w:rsidP="008246EB">
            <w:pPr>
              <w:rPr>
                <w:rFonts w:ascii="Century Schoolbook" w:hAnsi="Century Schoolbook"/>
                <w:sz w:val="20"/>
              </w:rPr>
            </w:pPr>
          </w:p>
          <w:p w:rsidR="00180BE6" w:rsidRDefault="00180BE6" w:rsidP="008246EB">
            <w:pPr>
              <w:rPr>
                <w:rFonts w:ascii="Century Schoolbook" w:hAnsi="Century Schoolbook"/>
                <w:sz w:val="20"/>
              </w:rPr>
            </w:pPr>
          </w:p>
          <w:p w:rsidR="00180BE6" w:rsidRDefault="00180BE6" w:rsidP="008246EB">
            <w:pPr>
              <w:rPr>
                <w:rFonts w:ascii="Century Schoolbook" w:hAnsi="Century Schoolbook"/>
                <w:sz w:val="20"/>
              </w:rPr>
            </w:pPr>
            <w:r>
              <w:rPr>
                <w:rFonts w:ascii="Century Schoolbook" w:hAnsi="Century Schoolbook"/>
                <w:sz w:val="20"/>
              </w:rPr>
              <w:t>HPS team</w:t>
            </w:r>
          </w:p>
          <w:p w:rsidR="00180BE6" w:rsidRDefault="00180BE6" w:rsidP="008246EB">
            <w:pPr>
              <w:rPr>
                <w:rFonts w:ascii="Century Schoolbook" w:hAnsi="Century Schoolbook"/>
                <w:sz w:val="20"/>
              </w:rPr>
            </w:pPr>
            <w:r>
              <w:rPr>
                <w:rFonts w:ascii="Century Schoolbook" w:hAnsi="Century Schoolbook"/>
                <w:sz w:val="20"/>
              </w:rPr>
              <w:t>Health leader</w:t>
            </w:r>
          </w:p>
          <w:p w:rsidR="00180BE6" w:rsidRDefault="00180BE6" w:rsidP="008246EB">
            <w:pPr>
              <w:rPr>
                <w:rFonts w:ascii="Century Schoolbook" w:hAnsi="Century Schoolbook"/>
                <w:sz w:val="20"/>
              </w:rPr>
            </w:pPr>
            <w:r>
              <w:rPr>
                <w:rFonts w:ascii="Century Schoolbook" w:hAnsi="Century Schoolbook"/>
                <w:sz w:val="20"/>
              </w:rPr>
              <w:t>All staff</w:t>
            </w:r>
          </w:p>
          <w:p w:rsidR="00180BE6" w:rsidRDefault="00180BE6" w:rsidP="008246EB">
            <w:pPr>
              <w:rPr>
                <w:rFonts w:ascii="Century Schoolbook" w:hAnsi="Century Schoolbook"/>
                <w:sz w:val="20"/>
              </w:rPr>
            </w:pPr>
            <w:r>
              <w:rPr>
                <w:rFonts w:ascii="Century Schoolbook" w:hAnsi="Century Schoolbook"/>
                <w:sz w:val="20"/>
              </w:rPr>
              <w:t>Outside support agencies.</w:t>
            </w:r>
          </w:p>
          <w:p w:rsidR="00180BE6" w:rsidRDefault="00180BE6" w:rsidP="008246EB">
            <w:pPr>
              <w:rPr>
                <w:rFonts w:ascii="Century Schoolbook" w:hAnsi="Century Schoolbook"/>
                <w:sz w:val="20"/>
              </w:rPr>
            </w:pPr>
          </w:p>
          <w:p w:rsidR="00180BE6" w:rsidRDefault="00180BE6" w:rsidP="008246EB">
            <w:pPr>
              <w:rPr>
                <w:rFonts w:ascii="Century Schoolbook" w:hAnsi="Century Schoolbook"/>
                <w:sz w:val="20"/>
              </w:rPr>
            </w:pPr>
          </w:p>
          <w:p w:rsidR="00180BE6" w:rsidRDefault="00180BE6" w:rsidP="008246EB">
            <w:pPr>
              <w:rPr>
                <w:rFonts w:ascii="Century Schoolbook" w:hAnsi="Century Schoolbook"/>
                <w:sz w:val="20"/>
              </w:rPr>
            </w:pPr>
          </w:p>
          <w:p w:rsidR="00180BE6" w:rsidRDefault="00180BE6" w:rsidP="008246EB">
            <w:pPr>
              <w:rPr>
                <w:rFonts w:ascii="Century Schoolbook" w:hAnsi="Century Schoolbook"/>
                <w:sz w:val="20"/>
              </w:rPr>
            </w:pPr>
            <w:r>
              <w:rPr>
                <w:rFonts w:ascii="Century Schoolbook" w:hAnsi="Century Schoolbook"/>
                <w:sz w:val="20"/>
              </w:rPr>
              <w:t>BOT</w:t>
            </w:r>
          </w:p>
          <w:p w:rsidR="00180BE6" w:rsidRDefault="00180BE6" w:rsidP="008246EB">
            <w:pPr>
              <w:rPr>
                <w:rFonts w:ascii="Century Schoolbook" w:hAnsi="Century Schoolbook"/>
                <w:sz w:val="20"/>
              </w:rPr>
            </w:pPr>
          </w:p>
          <w:p w:rsidR="00180BE6" w:rsidRPr="00350C86" w:rsidRDefault="00180BE6" w:rsidP="008246EB">
            <w:pPr>
              <w:rPr>
                <w:rFonts w:ascii="Century Schoolbook" w:hAnsi="Century Schoolbook"/>
                <w:sz w:val="20"/>
              </w:rPr>
            </w:pPr>
          </w:p>
        </w:tc>
        <w:tc>
          <w:tcPr>
            <w:tcW w:w="3260" w:type="dxa"/>
          </w:tcPr>
          <w:p w:rsidR="00040DA9" w:rsidRDefault="00040DA9" w:rsidP="008246EB">
            <w:pPr>
              <w:rPr>
                <w:rFonts w:ascii="Century Schoolbook" w:hAnsi="Century Schoolbook"/>
                <w:sz w:val="20"/>
              </w:rPr>
            </w:pPr>
          </w:p>
          <w:p w:rsidR="00EA5303" w:rsidRDefault="00EA5303" w:rsidP="008246EB">
            <w:pPr>
              <w:rPr>
                <w:rFonts w:ascii="Century Schoolbook" w:hAnsi="Century Schoolbook"/>
                <w:sz w:val="20"/>
              </w:rPr>
            </w:pPr>
            <w:r>
              <w:rPr>
                <w:rFonts w:ascii="Century Schoolbook" w:hAnsi="Century Schoolbook"/>
                <w:sz w:val="20"/>
              </w:rPr>
              <w:t>The physical and emotional environment will be safe and healthy for all students, adults and visitors to the school.</w:t>
            </w:r>
          </w:p>
          <w:p w:rsidR="00EA5303" w:rsidRDefault="00EA5303" w:rsidP="008246EB">
            <w:pPr>
              <w:rPr>
                <w:rFonts w:ascii="Century Schoolbook" w:hAnsi="Century Schoolbook"/>
                <w:sz w:val="20"/>
              </w:rPr>
            </w:pPr>
          </w:p>
          <w:p w:rsidR="0016776D" w:rsidRDefault="0016776D" w:rsidP="008246EB">
            <w:pPr>
              <w:rPr>
                <w:rFonts w:ascii="Century Schoolbook" w:hAnsi="Century Schoolbook"/>
                <w:sz w:val="20"/>
              </w:rPr>
            </w:pPr>
          </w:p>
          <w:p w:rsidR="00EA5303" w:rsidRDefault="00EA5303" w:rsidP="008246EB">
            <w:pPr>
              <w:rPr>
                <w:rFonts w:ascii="Century Schoolbook" w:hAnsi="Century Schoolbook"/>
                <w:sz w:val="20"/>
              </w:rPr>
            </w:pPr>
            <w:r>
              <w:rPr>
                <w:rFonts w:ascii="Century Schoolbook" w:hAnsi="Century Schoolbook"/>
                <w:sz w:val="20"/>
              </w:rPr>
              <w:t>Students health needs will be met.</w:t>
            </w:r>
          </w:p>
          <w:p w:rsidR="00180BE6" w:rsidRDefault="00180BE6" w:rsidP="008246EB">
            <w:pPr>
              <w:rPr>
                <w:rFonts w:ascii="Century Schoolbook" w:hAnsi="Century Schoolbook"/>
                <w:sz w:val="20"/>
              </w:rPr>
            </w:pPr>
          </w:p>
          <w:p w:rsidR="007B68B1" w:rsidRDefault="007B68B1" w:rsidP="008246EB">
            <w:pPr>
              <w:rPr>
                <w:rFonts w:ascii="Century Schoolbook" w:hAnsi="Century Schoolbook"/>
                <w:sz w:val="20"/>
              </w:rPr>
            </w:pPr>
          </w:p>
          <w:p w:rsidR="007B68B1" w:rsidRDefault="007B68B1" w:rsidP="008246EB">
            <w:pPr>
              <w:rPr>
                <w:rFonts w:ascii="Century Schoolbook" w:hAnsi="Century Schoolbook"/>
                <w:sz w:val="20"/>
              </w:rPr>
            </w:pPr>
          </w:p>
          <w:p w:rsidR="00180BE6" w:rsidRDefault="00180BE6" w:rsidP="008246EB">
            <w:pPr>
              <w:rPr>
                <w:rFonts w:ascii="Century Schoolbook" w:hAnsi="Century Schoolbook"/>
                <w:sz w:val="20"/>
              </w:rPr>
            </w:pPr>
            <w:r>
              <w:rPr>
                <w:rFonts w:ascii="Century Schoolbook" w:hAnsi="Century Schoolbook"/>
                <w:sz w:val="20"/>
              </w:rPr>
              <w:t>Staff and students will be prepared in the case of an emergency.</w:t>
            </w:r>
          </w:p>
          <w:p w:rsidR="00180BE6" w:rsidRDefault="00180BE6" w:rsidP="008246EB">
            <w:pPr>
              <w:rPr>
                <w:rFonts w:ascii="Century Schoolbook" w:hAnsi="Century Schoolbook"/>
                <w:sz w:val="20"/>
              </w:rPr>
            </w:pPr>
          </w:p>
          <w:p w:rsidR="00180BE6" w:rsidRDefault="00180BE6" w:rsidP="00180BE6">
            <w:pPr>
              <w:rPr>
                <w:rFonts w:ascii="Century Schoolbook" w:hAnsi="Century Schoolbook"/>
                <w:sz w:val="20"/>
              </w:rPr>
            </w:pPr>
            <w:r>
              <w:rPr>
                <w:rFonts w:ascii="Century Schoolbook" w:hAnsi="Century Schoolbook"/>
                <w:sz w:val="20"/>
              </w:rPr>
              <w:t>Swimming pool will be able to be use</w:t>
            </w:r>
            <w:r w:rsidR="00812660">
              <w:rPr>
                <w:rFonts w:ascii="Century Schoolbook" w:hAnsi="Century Schoolbook"/>
                <w:sz w:val="20"/>
              </w:rPr>
              <w:t>d</w:t>
            </w:r>
            <w:r>
              <w:rPr>
                <w:rFonts w:ascii="Century Schoolbook" w:hAnsi="Century Schoolbook"/>
                <w:sz w:val="20"/>
              </w:rPr>
              <w:t xml:space="preserve"> throughout </w:t>
            </w:r>
            <w:r w:rsidR="00812660">
              <w:rPr>
                <w:rFonts w:ascii="Century Schoolbook" w:hAnsi="Century Schoolbook"/>
                <w:sz w:val="20"/>
              </w:rPr>
              <w:t>T</w:t>
            </w:r>
            <w:r>
              <w:rPr>
                <w:rFonts w:ascii="Century Schoolbook" w:hAnsi="Century Schoolbook"/>
                <w:sz w:val="20"/>
              </w:rPr>
              <w:t>erms 1 &amp; 4.</w:t>
            </w:r>
          </w:p>
          <w:p w:rsidR="00180BE6" w:rsidRDefault="00180BE6" w:rsidP="00180BE6">
            <w:pPr>
              <w:rPr>
                <w:rFonts w:ascii="Century Schoolbook" w:hAnsi="Century Schoolbook"/>
                <w:sz w:val="20"/>
              </w:rPr>
            </w:pPr>
          </w:p>
          <w:p w:rsidR="00180BE6" w:rsidRDefault="00180BE6" w:rsidP="00180BE6">
            <w:pPr>
              <w:rPr>
                <w:rFonts w:ascii="Century Schoolbook" w:hAnsi="Century Schoolbook"/>
                <w:sz w:val="20"/>
              </w:rPr>
            </w:pPr>
            <w:r>
              <w:rPr>
                <w:rFonts w:ascii="Century Schoolbook" w:hAnsi="Century Schoolbook"/>
                <w:sz w:val="20"/>
              </w:rPr>
              <w:t xml:space="preserve">Safe and healthy practices will be evident within and outside the school.  Students will be able </w:t>
            </w:r>
            <w:r>
              <w:rPr>
                <w:rFonts w:ascii="Century Schoolbook" w:hAnsi="Century Schoolbook"/>
                <w:sz w:val="20"/>
              </w:rPr>
              <w:lastRenderedPageBreak/>
              <w:t>to make sensible and informed choices.  Parents will be given current information.</w:t>
            </w:r>
          </w:p>
          <w:p w:rsidR="00180BE6" w:rsidRDefault="00180BE6" w:rsidP="00180BE6">
            <w:pPr>
              <w:rPr>
                <w:rFonts w:ascii="Century Schoolbook" w:hAnsi="Century Schoolbook"/>
                <w:sz w:val="20"/>
              </w:rPr>
            </w:pPr>
          </w:p>
          <w:p w:rsidR="00932A06" w:rsidRDefault="00932A06" w:rsidP="00180BE6">
            <w:pPr>
              <w:rPr>
                <w:rFonts w:ascii="Century Schoolbook" w:hAnsi="Century Schoolbook"/>
                <w:sz w:val="20"/>
              </w:rPr>
            </w:pPr>
          </w:p>
          <w:p w:rsidR="00932A06" w:rsidRDefault="00932A06" w:rsidP="00180BE6">
            <w:pPr>
              <w:rPr>
                <w:rFonts w:ascii="Century Schoolbook" w:hAnsi="Century Schoolbook"/>
                <w:sz w:val="20"/>
              </w:rPr>
            </w:pPr>
          </w:p>
          <w:p w:rsidR="00180BE6" w:rsidRDefault="00180BE6" w:rsidP="00180BE6">
            <w:pPr>
              <w:rPr>
                <w:rFonts w:ascii="Century Schoolbook" w:hAnsi="Century Schoolbook"/>
                <w:sz w:val="20"/>
              </w:rPr>
            </w:pPr>
          </w:p>
          <w:p w:rsidR="00180BE6" w:rsidRDefault="00180BE6" w:rsidP="00180BE6">
            <w:pPr>
              <w:rPr>
                <w:rFonts w:ascii="Century Schoolbook" w:hAnsi="Century Schoolbook"/>
                <w:sz w:val="20"/>
              </w:rPr>
            </w:pPr>
          </w:p>
          <w:p w:rsidR="00180BE6" w:rsidRDefault="00180BE6" w:rsidP="00180BE6">
            <w:pPr>
              <w:rPr>
                <w:rFonts w:ascii="Century Schoolbook" w:hAnsi="Century Schoolbook"/>
                <w:sz w:val="20"/>
              </w:rPr>
            </w:pPr>
          </w:p>
          <w:p w:rsidR="00180BE6" w:rsidRDefault="00180BE6" w:rsidP="00180BE6">
            <w:pPr>
              <w:rPr>
                <w:rFonts w:ascii="Century Schoolbook" w:hAnsi="Century Schoolbook"/>
                <w:sz w:val="20"/>
              </w:rPr>
            </w:pPr>
            <w:r>
              <w:rPr>
                <w:rFonts w:ascii="Century Schoolbook" w:hAnsi="Century Schoolbook"/>
                <w:sz w:val="20"/>
              </w:rPr>
              <w:t xml:space="preserve">Health &amp; Safety policies and procedures will </w:t>
            </w:r>
            <w:r w:rsidR="002A0DCB">
              <w:rPr>
                <w:rFonts w:ascii="Century Schoolbook" w:hAnsi="Century Schoolbook"/>
                <w:sz w:val="20"/>
              </w:rPr>
              <w:t xml:space="preserve">be </w:t>
            </w:r>
            <w:r w:rsidR="009C0EB9">
              <w:rPr>
                <w:rFonts w:ascii="Century Schoolbook" w:hAnsi="Century Schoolbook"/>
                <w:sz w:val="20"/>
              </w:rPr>
              <w:t xml:space="preserve">developed and/or updated </w:t>
            </w:r>
            <w:r w:rsidR="002A0DCB">
              <w:rPr>
                <w:rFonts w:ascii="Century Schoolbook" w:hAnsi="Century Schoolbook"/>
                <w:sz w:val="20"/>
              </w:rPr>
              <w:t>as</w:t>
            </w:r>
            <w:r w:rsidR="009C0EB9">
              <w:rPr>
                <w:rFonts w:ascii="Century Schoolbook" w:hAnsi="Century Schoolbook"/>
                <w:sz w:val="20"/>
              </w:rPr>
              <w:t xml:space="preserve"> the need arises.</w:t>
            </w:r>
          </w:p>
          <w:p w:rsidR="00180BE6" w:rsidRPr="00350C86" w:rsidRDefault="00180BE6" w:rsidP="00180BE6">
            <w:pPr>
              <w:rPr>
                <w:rFonts w:ascii="Century Schoolbook" w:hAnsi="Century Schoolbook"/>
                <w:sz w:val="20"/>
              </w:rPr>
            </w:pPr>
          </w:p>
        </w:tc>
        <w:tc>
          <w:tcPr>
            <w:tcW w:w="2366" w:type="dxa"/>
          </w:tcPr>
          <w:p w:rsidR="00040DA9" w:rsidRPr="00350C86" w:rsidRDefault="00040DA9" w:rsidP="008246EB">
            <w:pPr>
              <w:rPr>
                <w:rFonts w:ascii="Century Schoolbook" w:hAnsi="Century Schoolbook"/>
                <w:sz w:val="20"/>
              </w:rPr>
            </w:pPr>
          </w:p>
        </w:tc>
      </w:tr>
    </w:tbl>
    <w:p w:rsidR="0013612C" w:rsidRDefault="0013612C" w:rsidP="004A0884">
      <w:pPr>
        <w:jc w:val="center"/>
        <w:rPr>
          <w:rFonts w:ascii="Century Schoolbook" w:hAnsi="Century Schoolbook"/>
          <w:b/>
          <w:sz w:val="24"/>
          <w:szCs w:val="24"/>
        </w:rPr>
      </w:pPr>
    </w:p>
    <w:tbl>
      <w:tblPr>
        <w:tblStyle w:val="TableGrid"/>
        <w:tblW w:w="15799" w:type="dxa"/>
        <w:tblLayout w:type="fixed"/>
        <w:tblLook w:val="04A0" w:firstRow="1" w:lastRow="0" w:firstColumn="1" w:lastColumn="0" w:noHBand="0" w:noVBand="1"/>
      </w:tblPr>
      <w:tblGrid>
        <w:gridCol w:w="4622"/>
        <w:gridCol w:w="3424"/>
        <w:gridCol w:w="2127"/>
        <w:gridCol w:w="3260"/>
        <w:gridCol w:w="2366"/>
      </w:tblGrid>
      <w:tr w:rsidR="007E43D2" w:rsidRPr="00EB239F" w:rsidTr="00516637">
        <w:trPr>
          <w:trHeight w:val="493"/>
        </w:trPr>
        <w:tc>
          <w:tcPr>
            <w:tcW w:w="15799" w:type="dxa"/>
            <w:gridSpan w:val="5"/>
          </w:tcPr>
          <w:p w:rsidR="007E43D2" w:rsidRDefault="007E43D2" w:rsidP="007E43D2">
            <w:pPr>
              <w:rPr>
                <w:rFonts w:ascii="Century Schoolbook" w:hAnsi="Century Schoolbook"/>
                <w:b/>
                <w:sz w:val="20"/>
                <w:u w:val="single"/>
              </w:rPr>
            </w:pPr>
            <w:r>
              <w:rPr>
                <w:rFonts w:ascii="Century Schoolbook" w:hAnsi="Century Schoolbook"/>
                <w:b/>
                <w:sz w:val="20"/>
                <w:u w:val="single"/>
              </w:rPr>
              <w:t>Strategy 5</w:t>
            </w:r>
          </w:p>
          <w:p w:rsidR="007E43D2" w:rsidRDefault="007E43D2" w:rsidP="007E43D2">
            <w:pPr>
              <w:rPr>
                <w:rFonts w:ascii="Century Schoolbook" w:hAnsi="Century Schoolbook"/>
                <w:sz w:val="20"/>
              </w:rPr>
            </w:pPr>
            <w:r>
              <w:rPr>
                <w:rFonts w:ascii="Century Schoolbook" w:hAnsi="Century Schoolbook"/>
                <w:sz w:val="20"/>
              </w:rPr>
              <w:t xml:space="preserve">To achieve the school’s vision of engaging </w:t>
            </w:r>
            <w:r w:rsidR="00F82EB8">
              <w:rPr>
                <w:rFonts w:ascii="Century Schoolbook" w:hAnsi="Century Schoolbook"/>
                <w:sz w:val="20"/>
              </w:rPr>
              <w:t xml:space="preserve">all </w:t>
            </w:r>
            <w:r>
              <w:rPr>
                <w:rFonts w:ascii="Century Schoolbook" w:hAnsi="Century Schoolbook"/>
                <w:sz w:val="20"/>
              </w:rPr>
              <w:t>students fully in a wide range of learning experiences to prepare them for the challenges of the future the Board will place priority on Personnel with a view to ensuring the school is staffed to provide for high achievement and quality learning opportunities.</w:t>
            </w:r>
          </w:p>
          <w:p w:rsidR="007E43D2" w:rsidRDefault="007E43D2" w:rsidP="00516637">
            <w:pPr>
              <w:rPr>
                <w:rFonts w:ascii="Century Schoolbook" w:hAnsi="Century Schoolbook"/>
                <w:b/>
                <w:sz w:val="20"/>
                <w:u w:val="single"/>
              </w:rPr>
            </w:pPr>
          </w:p>
        </w:tc>
      </w:tr>
      <w:tr w:rsidR="00D96739" w:rsidRPr="00EB239F" w:rsidTr="00516637">
        <w:trPr>
          <w:trHeight w:val="493"/>
        </w:trPr>
        <w:tc>
          <w:tcPr>
            <w:tcW w:w="15799" w:type="dxa"/>
            <w:gridSpan w:val="5"/>
          </w:tcPr>
          <w:p w:rsidR="00D96739" w:rsidRDefault="00D96739" w:rsidP="00516637">
            <w:pPr>
              <w:rPr>
                <w:rFonts w:ascii="Century Schoolbook" w:hAnsi="Century Schoolbook"/>
                <w:b/>
                <w:sz w:val="20"/>
                <w:u w:val="single"/>
              </w:rPr>
            </w:pPr>
          </w:p>
          <w:p w:rsidR="00D96739" w:rsidRDefault="00D96739" w:rsidP="00516637">
            <w:pPr>
              <w:rPr>
                <w:rFonts w:ascii="Century Schoolbook" w:hAnsi="Century Schoolbook"/>
                <w:b/>
                <w:sz w:val="20"/>
              </w:rPr>
            </w:pPr>
            <w:r>
              <w:rPr>
                <w:rFonts w:ascii="Century Schoolbook" w:hAnsi="Century Schoolbook"/>
                <w:b/>
                <w:sz w:val="20"/>
                <w:u w:val="single"/>
              </w:rPr>
              <w:t>Strategic Area:</w:t>
            </w:r>
            <w:r>
              <w:rPr>
                <w:rFonts w:ascii="Century Schoolbook" w:hAnsi="Century Schoolbook"/>
                <w:b/>
                <w:sz w:val="20"/>
              </w:rPr>
              <w:t xml:space="preserve">  Personnel</w:t>
            </w:r>
          </w:p>
          <w:p w:rsidR="00D96739" w:rsidRPr="00EB239F" w:rsidRDefault="00D96739" w:rsidP="00516637">
            <w:pPr>
              <w:rPr>
                <w:rFonts w:ascii="Century Schoolbook" w:hAnsi="Century Schoolbook"/>
                <w:b/>
                <w:sz w:val="20"/>
              </w:rPr>
            </w:pPr>
            <w:r>
              <w:rPr>
                <w:rFonts w:ascii="Century Schoolbook" w:hAnsi="Century Schoolbook"/>
                <w:b/>
                <w:sz w:val="20"/>
              </w:rPr>
              <w:t xml:space="preserve"> </w:t>
            </w:r>
          </w:p>
        </w:tc>
      </w:tr>
      <w:tr w:rsidR="00D96739" w:rsidRPr="00EB239F" w:rsidTr="00516637">
        <w:trPr>
          <w:trHeight w:val="296"/>
        </w:trPr>
        <w:tc>
          <w:tcPr>
            <w:tcW w:w="4622" w:type="dxa"/>
          </w:tcPr>
          <w:p w:rsidR="00D96739" w:rsidRPr="00EB239F" w:rsidRDefault="00D96739" w:rsidP="00516637">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Actions</w:t>
            </w:r>
          </w:p>
        </w:tc>
        <w:tc>
          <w:tcPr>
            <w:tcW w:w="2127"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Who/When/Costs</w:t>
            </w:r>
          </w:p>
        </w:tc>
        <w:tc>
          <w:tcPr>
            <w:tcW w:w="3260"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Expected Outcome</w:t>
            </w:r>
          </w:p>
        </w:tc>
        <w:tc>
          <w:tcPr>
            <w:tcW w:w="2366"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Review</w:t>
            </w:r>
          </w:p>
        </w:tc>
      </w:tr>
      <w:tr w:rsidR="00FA0DE1" w:rsidRPr="00350C86" w:rsidTr="00516637">
        <w:trPr>
          <w:trHeight w:val="296"/>
        </w:trPr>
        <w:tc>
          <w:tcPr>
            <w:tcW w:w="4622" w:type="dxa"/>
          </w:tcPr>
          <w:p w:rsidR="00FA0DE1" w:rsidRPr="00B22615" w:rsidRDefault="00FA0DE1" w:rsidP="00607EF7">
            <w:pPr>
              <w:pStyle w:val="ListParagraph"/>
              <w:numPr>
                <w:ilvl w:val="0"/>
                <w:numId w:val="9"/>
              </w:numPr>
              <w:rPr>
                <w:rFonts w:ascii="Century Schoolbook" w:hAnsi="Century Schoolbook"/>
                <w:sz w:val="20"/>
              </w:rPr>
            </w:pPr>
            <w:r>
              <w:rPr>
                <w:rFonts w:ascii="Century Schoolbook" w:hAnsi="Century Schoolbook"/>
                <w:sz w:val="20"/>
                <w:szCs w:val="20"/>
              </w:rPr>
              <w:t xml:space="preserve">To </w:t>
            </w:r>
            <w:r w:rsidR="009F75E4">
              <w:rPr>
                <w:rFonts w:ascii="Century Schoolbook" w:hAnsi="Century Schoolbook"/>
                <w:sz w:val="20"/>
                <w:szCs w:val="20"/>
              </w:rPr>
              <w:t>ensure staff are</w:t>
            </w:r>
            <w:r w:rsidR="009C0EB9">
              <w:rPr>
                <w:rFonts w:ascii="Century Schoolbook" w:hAnsi="Century Schoolbook"/>
                <w:sz w:val="20"/>
                <w:szCs w:val="20"/>
              </w:rPr>
              <w:t xml:space="preserve"> providing evidence of their meeting the Professional Standards and the</w:t>
            </w:r>
            <w:r w:rsidR="00B47C1D">
              <w:rPr>
                <w:rFonts w:ascii="Century Schoolbook" w:hAnsi="Century Schoolbook"/>
                <w:sz w:val="20"/>
                <w:szCs w:val="20"/>
              </w:rPr>
              <w:t xml:space="preserve"> </w:t>
            </w:r>
            <w:r w:rsidR="000111BE">
              <w:rPr>
                <w:rFonts w:ascii="Century Schoolbook" w:hAnsi="Century Schoolbook"/>
                <w:sz w:val="20"/>
                <w:szCs w:val="20"/>
              </w:rPr>
              <w:t>Practicing</w:t>
            </w:r>
            <w:r w:rsidR="00B47C1D">
              <w:rPr>
                <w:rFonts w:ascii="Century Schoolbook" w:hAnsi="Century Schoolbook"/>
                <w:sz w:val="20"/>
                <w:szCs w:val="20"/>
              </w:rPr>
              <w:t xml:space="preserve"> Teacher C</w:t>
            </w:r>
            <w:r>
              <w:rPr>
                <w:rFonts w:ascii="Century Schoolbook" w:hAnsi="Century Schoolbook"/>
                <w:sz w:val="20"/>
                <w:szCs w:val="20"/>
              </w:rPr>
              <w:t>riteria</w:t>
            </w:r>
            <w:r w:rsidRPr="006E1818">
              <w:rPr>
                <w:rFonts w:ascii="Century Schoolbook" w:hAnsi="Century Schoolbook"/>
                <w:sz w:val="20"/>
                <w:szCs w:val="20"/>
              </w:rPr>
              <w:t>.</w:t>
            </w:r>
          </w:p>
          <w:p w:rsidR="00B22615" w:rsidRPr="00AC1533" w:rsidRDefault="00B22615" w:rsidP="00B22615">
            <w:pPr>
              <w:pStyle w:val="ListParagraph"/>
              <w:ind w:left="360"/>
              <w:rPr>
                <w:rFonts w:ascii="Century Schoolbook" w:hAnsi="Century Schoolbook"/>
                <w:sz w:val="20"/>
              </w:rPr>
            </w:pPr>
          </w:p>
          <w:p w:rsidR="00AC1533" w:rsidRPr="009C0EB9" w:rsidRDefault="00AC1533" w:rsidP="00516637">
            <w:pPr>
              <w:pStyle w:val="ListParagraph"/>
              <w:numPr>
                <w:ilvl w:val="0"/>
                <w:numId w:val="9"/>
              </w:numPr>
              <w:rPr>
                <w:rFonts w:ascii="Century Schoolbook" w:hAnsi="Century Schoolbook"/>
                <w:sz w:val="20"/>
              </w:rPr>
            </w:pPr>
            <w:r>
              <w:rPr>
                <w:rFonts w:ascii="Century Schoolbook" w:hAnsi="Century Schoolbook"/>
                <w:sz w:val="20"/>
                <w:szCs w:val="20"/>
              </w:rPr>
              <w:t xml:space="preserve">Continue to fine-tune the way teachers are keeping evidence </w:t>
            </w:r>
            <w:r w:rsidR="00B22615">
              <w:rPr>
                <w:rFonts w:ascii="Century Schoolbook" w:hAnsi="Century Schoolbook"/>
                <w:sz w:val="20"/>
                <w:szCs w:val="20"/>
              </w:rPr>
              <w:t>and gain confidence in using on-line system.</w:t>
            </w:r>
          </w:p>
          <w:p w:rsidR="009C0EB9" w:rsidRPr="00FA0DE1" w:rsidRDefault="009C0EB9" w:rsidP="009C0EB9">
            <w:pPr>
              <w:pStyle w:val="ListParagraph"/>
              <w:ind w:left="360"/>
              <w:rPr>
                <w:rFonts w:ascii="Century Schoolbook" w:hAnsi="Century Schoolbook"/>
                <w:sz w:val="20"/>
              </w:rPr>
            </w:pPr>
          </w:p>
          <w:p w:rsidR="00FA0DE1" w:rsidRPr="0015726B" w:rsidRDefault="00FA0DE1" w:rsidP="00516637">
            <w:pPr>
              <w:pStyle w:val="ListParagraph"/>
              <w:numPr>
                <w:ilvl w:val="0"/>
                <w:numId w:val="9"/>
              </w:numPr>
              <w:rPr>
                <w:rFonts w:ascii="Century Schoolbook" w:hAnsi="Century Schoolbook"/>
                <w:sz w:val="20"/>
              </w:rPr>
            </w:pPr>
            <w:r>
              <w:rPr>
                <w:rFonts w:ascii="Century Schoolbook" w:hAnsi="Century Schoolbook"/>
                <w:sz w:val="20"/>
                <w:szCs w:val="20"/>
              </w:rPr>
              <w:t>To provide opportunities for staff PLD.</w:t>
            </w:r>
          </w:p>
          <w:p w:rsidR="0015726B" w:rsidRPr="0015726B" w:rsidRDefault="0015726B" w:rsidP="0015726B">
            <w:pPr>
              <w:rPr>
                <w:rFonts w:ascii="Century Schoolbook" w:hAnsi="Century Schoolbook"/>
                <w:sz w:val="20"/>
              </w:rPr>
            </w:pPr>
          </w:p>
          <w:p w:rsidR="00FA0DE1" w:rsidRPr="009F75E4" w:rsidRDefault="00FA0DE1" w:rsidP="00516637">
            <w:pPr>
              <w:pStyle w:val="ListParagraph"/>
              <w:numPr>
                <w:ilvl w:val="0"/>
                <w:numId w:val="9"/>
              </w:numPr>
              <w:rPr>
                <w:rFonts w:ascii="Century Schoolbook" w:hAnsi="Century Schoolbook"/>
                <w:sz w:val="20"/>
              </w:rPr>
            </w:pPr>
            <w:r>
              <w:rPr>
                <w:rFonts w:ascii="Century Schoolbook" w:hAnsi="Century Schoolbook"/>
                <w:sz w:val="20"/>
                <w:szCs w:val="20"/>
              </w:rPr>
              <w:t>To appoint staff as necessary to enhance the teaching/learning opportunities of the school.</w:t>
            </w:r>
          </w:p>
          <w:p w:rsidR="009F75E4" w:rsidRPr="009F75E4" w:rsidRDefault="009F75E4" w:rsidP="009F75E4">
            <w:pPr>
              <w:pStyle w:val="ListParagraph"/>
              <w:rPr>
                <w:rFonts w:ascii="Century Schoolbook" w:hAnsi="Century Schoolbook"/>
                <w:sz w:val="20"/>
              </w:rPr>
            </w:pPr>
          </w:p>
          <w:p w:rsidR="009F75E4" w:rsidRPr="00704343" w:rsidRDefault="009F75E4" w:rsidP="00516637">
            <w:pPr>
              <w:pStyle w:val="ListParagraph"/>
              <w:numPr>
                <w:ilvl w:val="0"/>
                <w:numId w:val="9"/>
              </w:numPr>
              <w:rPr>
                <w:rFonts w:ascii="Century Schoolbook" w:hAnsi="Century Schoolbook"/>
                <w:sz w:val="20"/>
              </w:rPr>
            </w:pPr>
            <w:r>
              <w:rPr>
                <w:rFonts w:ascii="Century Schoolbook" w:hAnsi="Century Schoolbook"/>
                <w:sz w:val="20"/>
              </w:rPr>
              <w:t>To ensure effective induction practices take place.</w:t>
            </w:r>
          </w:p>
          <w:p w:rsidR="00704343" w:rsidRPr="00704343" w:rsidRDefault="00704343" w:rsidP="00704343">
            <w:pPr>
              <w:pStyle w:val="ListParagraph"/>
              <w:ind w:left="360"/>
              <w:rPr>
                <w:rFonts w:ascii="Century Schoolbook" w:hAnsi="Century Schoolbook"/>
                <w:sz w:val="20"/>
              </w:rPr>
            </w:pPr>
          </w:p>
          <w:p w:rsidR="00704343" w:rsidRDefault="00704343" w:rsidP="00516637">
            <w:pPr>
              <w:pStyle w:val="ListParagraph"/>
              <w:numPr>
                <w:ilvl w:val="0"/>
                <w:numId w:val="9"/>
              </w:numPr>
              <w:rPr>
                <w:rFonts w:ascii="Century Schoolbook" w:hAnsi="Century Schoolbook"/>
                <w:sz w:val="20"/>
              </w:rPr>
            </w:pPr>
            <w:r>
              <w:rPr>
                <w:rFonts w:ascii="Century Schoolbook" w:hAnsi="Century Schoolbook"/>
                <w:sz w:val="20"/>
              </w:rPr>
              <w:lastRenderedPageBreak/>
              <w:t>To use outside appraiser to appraise all senior management staff to develop leadership skills further.</w:t>
            </w:r>
          </w:p>
          <w:p w:rsidR="00607EF7" w:rsidRPr="00607EF7" w:rsidRDefault="00607EF7" w:rsidP="00607EF7">
            <w:pPr>
              <w:pStyle w:val="ListParagraph"/>
              <w:rPr>
                <w:rFonts w:ascii="Century Schoolbook" w:hAnsi="Century Schoolbook"/>
                <w:sz w:val="20"/>
              </w:rPr>
            </w:pPr>
          </w:p>
          <w:p w:rsidR="00607EF7" w:rsidRPr="004B605A" w:rsidRDefault="00607EF7" w:rsidP="00516637">
            <w:pPr>
              <w:pStyle w:val="ListParagraph"/>
              <w:numPr>
                <w:ilvl w:val="0"/>
                <w:numId w:val="9"/>
              </w:numPr>
              <w:rPr>
                <w:rFonts w:ascii="Century Schoolbook" w:hAnsi="Century Schoolbook"/>
                <w:sz w:val="20"/>
              </w:rPr>
            </w:pPr>
            <w:r>
              <w:rPr>
                <w:rFonts w:ascii="Century Schoolbook" w:hAnsi="Century Schoolbook"/>
                <w:sz w:val="20"/>
                <w:szCs w:val="20"/>
              </w:rPr>
              <w:t>To use the COL ‘In-School’ teachers &amp; ‘Across School’ teachers to develop staff further.</w:t>
            </w:r>
          </w:p>
        </w:tc>
        <w:tc>
          <w:tcPr>
            <w:tcW w:w="3424" w:type="dxa"/>
          </w:tcPr>
          <w:p w:rsidR="00FA0DE1" w:rsidRDefault="00FA0DE1" w:rsidP="00516637">
            <w:pPr>
              <w:pStyle w:val="ListParagraph"/>
              <w:numPr>
                <w:ilvl w:val="0"/>
                <w:numId w:val="9"/>
              </w:numPr>
              <w:rPr>
                <w:rFonts w:ascii="Century Schoolbook" w:hAnsi="Century Schoolbook"/>
                <w:sz w:val="20"/>
                <w:szCs w:val="20"/>
              </w:rPr>
            </w:pPr>
            <w:r>
              <w:rPr>
                <w:rFonts w:ascii="Century Schoolbook" w:hAnsi="Century Schoolbook"/>
                <w:sz w:val="20"/>
                <w:szCs w:val="20"/>
              </w:rPr>
              <w:lastRenderedPageBreak/>
              <w:t>Provide opportunities for PLD for all staff in: literacy, mathematics, Teaching as Inquiry</w:t>
            </w:r>
            <w:r w:rsidR="009C0EB9">
              <w:rPr>
                <w:rFonts w:ascii="Century Schoolbook" w:hAnsi="Century Schoolbook"/>
                <w:sz w:val="20"/>
                <w:szCs w:val="20"/>
              </w:rPr>
              <w:t>, assessment.</w:t>
            </w:r>
          </w:p>
          <w:p w:rsidR="009C0EB9" w:rsidRDefault="00704343" w:rsidP="00516637">
            <w:pPr>
              <w:pStyle w:val="ListParagraph"/>
              <w:numPr>
                <w:ilvl w:val="0"/>
                <w:numId w:val="9"/>
              </w:numPr>
              <w:rPr>
                <w:rFonts w:ascii="Century Schoolbook" w:hAnsi="Century Schoolbook"/>
                <w:sz w:val="20"/>
                <w:szCs w:val="20"/>
              </w:rPr>
            </w:pPr>
            <w:r>
              <w:rPr>
                <w:rFonts w:ascii="Century Schoolbook" w:hAnsi="Century Schoolbook"/>
                <w:sz w:val="20"/>
                <w:szCs w:val="20"/>
              </w:rPr>
              <w:t>Continue to develop leadership skills in staff.</w:t>
            </w:r>
          </w:p>
          <w:p w:rsidR="00FA0DE1" w:rsidRDefault="00FA0DE1" w:rsidP="00516637">
            <w:pPr>
              <w:pStyle w:val="ListParagraph"/>
              <w:numPr>
                <w:ilvl w:val="0"/>
                <w:numId w:val="9"/>
              </w:numPr>
              <w:rPr>
                <w:rFonts w:ascii="Century Schoolbook" w:hAnsi="Century Schoolbook"/>
                <w:sz w:val="20"/>
                <w:szCs w:val="20"/>
              </w:rPr>
            </w:pPr>
            <w:r>
              <w:rPr>
                <w:rFonts w:ascii="Century Schoolbook" w:hAnsi="Century Schoolbook"/>
                <w:sz w:val="20"/>
                <w:szCs w:val="20"/>
              </w:rPr>
              <w:t>Provide opportunities for individu</w:t>
            </w:r>
            <w:r w:rsidR="00704343">
              <w:rPr>
                <w:rFonts w:ascii="Century Schoolbook" w:hAnsi="Century Schoolbook"/>
                <w:sz w:val="20"/>
                <w:szCs w:val="20"/>
              </w:rPr>
              <w:t xml:space="preserve">al PLD as identified during 2016 </w:t>
            </w:r>
            <w:r>
              <w:rPr>
                <w:rFonts w:ascii="Century Schoolbook" w:hAnsi="Century Schoolbook"/>
                <w:sz w:val="20"/>
                <w:szCs w:val="20"/>
              </w:rPr>
              <w:t>appraisal.</w:t>
            </w:r>
          </w:p>
          <w:p w:rsidR="00704343" w:rsidRDefault="00932A06" w:rsidP="00300008">
            <w:pPr>
              <w:pStyle w:val="ListParagraph"/>
              <w:numPr>
                <w:ilvl w:val="0"/>
                <w:numId w:val="9"/>
              </w:numPr>
              <w:rPr>
                <w:rFonts w:ascii="Century Schoolbook" w:hAnsi="Century Schoolbook"/>
                <w:sz w:val="20"/>
                <w:szCs w:val="20"/>
              </w:rPr>
            </w:pPr>
            <w:r w:rsidRPr="00704343">
              <w:rPr>
                <w:rFonts w:ascii="Century Schoolbook" w:hAnsi="Century Schoolbook"/>
                <w:sz w:val="20"/>
                <w:szCs w:val="20"/>
              </w:rPr>
              <w:t xml:space="preserve">Provide opportunities for PLD for support staff.   </w:t>
            </w:r>
          </w:p>
          <w:p w:rsidR="00FA0DE1" w:rsidRPr="00704343" w:rsidRDefault="009F75E4" w:rsidP="00300008">
            <w:pPr>
              <w:pStyle w:val="ListParagraph"/>
              <w:numPr>
                <w:ilvl w:val="0"/>
                <w:numId w:val="9"/>
              </w:numPr>
              <w:rPr>
                <w:rFonts w:ascii="Century Schoolbook" w:hAnsi="Century Schoolbook"/>
                <w:sz w:val="20"/>
                <w:szCs w:val="20"/>
              </w:rPr>
            </w:pPr>
            <w:r>
              <w:rPr>
                <w:rFonts w:ascii="Century Schoolbook" w:hAnsi="Century Schoolbook"/>
                <w:sz w:val="20"/>
                <w:szCs w:val="20"/>
              </w:rPr>
              <w:t>Provide i</w:t>
            </w:r>
            <w:r w:rsidR="002A0DCB" w:rsidRPr="00704343">
              <w:rPr>
                <w:rFonts w:ascii="Century Schoolbook" w:hAnsi="Century Schoolbook"/>
                <w:sz w:val="20"/>
                <w:szCs w:val="20"/>
              </w:rPr>
              <w:t>nduction and s</w:t>
            </w:r>
            <w:r w:rsidR="00FA0DE1" w:rsidRPr="00704343">
              <w:rPr>
                <w:rFonts w:ascii="Century Schoolbook" w:hAnsi="Century Schoolbook"/>
                <w:sz w:val="20"/>
                <w:szCs w:val="20"/>
              </w:rPr>
              <w:t xml:space="preserve">upport for newly </w:t>
            </w:r>
            <w:r w:rsidR="009C0EB9" w:rsidRPr="00704343">
              <w:rPr>
                <w:rFonts w:ascii="Century Schoolbook" w:hAnsi="Century Schoolbook"/>
                <w:sz w:val="20"/>
                <w:szCs w:val="20"/>
              </w:rPr>
              <w:t xml:space="preserve">appointed </w:t>
            </w:r>
            <w:r w:rsidR="00FA0DE1" w:rsidRPr="00704343">
              <w:rPr>
                <w:rFonts w:ascii="Century Schoolbook" w:hAnsi="Century Schoolbook"/>
                <w:sz w:val="20"/>
                <w:szCs w:val="20"/>
              </w:rPr>
              <w:t>teachers.</w:t>
            </w:r>
          </w:p>
          <w:p w:rsidR="00FA0DE1" w:rsidRDefault="00FA0DE1" w:rsidP="00516637">
            <w:pPr>
              <w:pStyle w:val="ListParagraph"/>
              <w:numPr>
                <w:ilvl w:val="0"/>
                <w:numId w:val="9"/>
              </w:numPr>
              <w:rPr>
                <w:rFonts w:ascii="Century Schoolbook" w:hAnsi="Century Schoolbook"/>
                <w:sz w:val="20"/>
                <w:szCs w:val="20"/>
              </w:rPr>
            </w:pPr>
            <w:r>
              <w:rPr>
                <w:rFonts w:ascii="Century Schoolbook" w:hAnsi="Century Schoolbook"/>
                <w:sz w:val="20"/>
                <w:szCs w:val="20"/>
              </w:rPr>
              <w:t>Principal attendance at courses/cluster groups.</w:t>
            </w:r>
          </w:p>
          <w:p w:rsidR="00704343" w:rsidRDefault="00704343" w:rsidP="00516637">
            <w:pPr>
              <w:pStyle w:val="ListParagraph"/>
              <w:numPr>
                <w:ilvl w:val="0"/>
                <w:numId w:val="9"/>
              </w:numPr>
              <w:rPr>
                <w:rFonts w:ascii="Century Schoolbook" w:hAnsi="Century Schoolbook"/>
                <w:sz w:val="20"/>
                <w:szCs w:val="20"/>
              </w:rPr>
            </w:pPr>
            <w:r>
              <w:rPr>
                <w:rFonts w:ascii="Century Schoolbook" w:hAnsi="Century Schoolbook"/>
                <w:sz w:val="20"/>
                <w:szCs w:val="20"/>
              </w:rPr>
              <w:t>Fund appraisal of all senior management staff.</w:t>
            </w:r>
          </w:p>
          <w:p w:rsidR="00704343" w:rsidRDefault="00704343" w:rsidP="00516637">
            <w:pPr>
              <w:pStyle w:val="ListParagraph"/>
              <w:numPr>
                <w:ilvl w:val="0"/>
                <w:numId w:val="9"/>
              </w:numPr>
              <w:rPr>
                <w:rFonts w:ascii="Century Schoolbook" w:hAnsi="Century Schoolbook"/>
                <w:sz w:val="20"/>
                <w:szCs w:val="20"/>
              </w:rPr>
            </w:pPr>
            <w:r>
              <w:rPr>
                <w:rFonts w:ascii="Century Schoolbook" w:hAnsi="Century Schoolbook"/>
                <w:sz w:val="20"/>
                <w:szCs w:val="20"/>
              </w:rPr>
              <w:t xml:space="preserve">Fund release of teachers to visit other schools to observe </w:t>
            </w:r>
            <w:r>
              <w:rPr>
                <w:rFonts w:ascii="Century Schoolbook" w:hAnsi="Century Schoolbook"/>
                <w:sz w:val="20"/>
                <w:szCs w:val="20"/>
              </w:rPr>
              <w:lastRenderedPageBreak/>
              <w:t>effective teaching and learning.</w:t>
            </w:r>
          </w:p>
          <w:p w:rsidR="00FA0DE1" w:rsidRPr="006B66F6" w:rsidRDefault="00FA0DE1" w:rsidP="00932A06">
            <w:pPr>
              <w:pStyle w:val="ListParagraph"/>
              <w:ind w:left="360"/>
              <w:rPr>
                <w:rFonts w:ascii="Century Schoolbook" w:hAnsi="Century Schoolbook"/>
                <w:sz w:val="20"/>
                <w:szCs w:val="20"/>
              </w:rPr>
            </w:pPr>
          </w:p>
        </w:tc>
        <w:tc>
          <w:tcPr>
            <w:tcW w:w="2127" w:type="dxa"/>
          </w:tcPr>
          <w:p w:rsidR="00FA0DE1" w:rsidRDefault="00FA0DE1" w:rsidP="00516637">
            <w:pPr>
              <w:rPr>
                <w:rFonts w:ascii="Century Schoolbook" w:hAnsi="Century Schoolbook"/>
                <w:sz w:val="20"/>
              </w:rPr>
            </w:pPr>
            <w:r>
              <w:rPr>
                <w:rFonts w:ascii="Century Schoolbook" w:hAnsi="Century Schoolbook"/>
                <w:sz w:val="20"/>
              </w:rPr>
              <w:lastRenderedPageBreak/>
              <w:t>Senior Management team</w:t>
            </w:r>
          </w:p>
          <w:p w:rsidR="00FA0DE1" w:rsidRDefault="00FA0DE1" w:rsidP="00516637">
            <w:pPr>
              <w:rPr>
                <w:rFonts w:ascii="Century Schoolbook" w:hAnsi="Century Schoolbook"/>
                <w:sz w:val="20"/>
              </w:rPr>
            </w:pPr>
          </w:p>
          <w:p w:rsidR="00FA0DE1" w:rsidRDefault="00FA0DE1" w:rsidP="00516637">
            <w:pPr>
              <w:rPr>
                <w:rFonts w:ascii="Century Schoolbook" w:hAnsi="Century Schoolbook"/>
                <w:sz w:val="20"/>
              </w:rPr>
            </w:pPr>
          </w:p>
          <w:p w:rsidR="00FA0DE1" w:rsidRDefault="00FA0DE1" w:rsidP="00516637">
            <w:pPr>
              <w:rPr>
                <w:rFonts w:ascii="Century Schoolbook" w:hAnsi="Century Schoolbook"/>
                <w:sz w:val="20"/>
              </w:rPr>
            </w:pPr>
            <w:r>
              <w:rPr>
                <w:rFonts w:ascii="Century Schoolbook" w:hAnsi="Century Schoolbook"/>
                <w:sz w:val="20"/>
              </w:rPr>
              <w:t>Principal</w:t>
            </w:r>
          </w:p>
          <w:p w:rsidR="00FA0DE1" w:rsidRDefault="00FA0DE1" w:rsidP="00516637">
            <w:pPr>
              <w:rPr>
                <w:rFonts w:ascii="Century Schoolbook" w:hAnsi="Century Schoolbook"/>
                <w:sz w:val="20"/>
              </w:rPr>
            </w:pPr>
            <w:r>
              <w:rPr>
                <w:rFonts w:ascii="Century Schoolbook" w:hAnsi="Century Schoolbook"/>
                <w:sz w:val="20"/>
              </w:rPr>
              <w:t>Senior Management</w:t>
            </w:r>
          </w:p>
          <w:p w:rsidR="00FA0DE1" w:rsidRDefault="00FA0DE1" w:rsidP="00516637">
            <w:pPr>
              <w:rPr>
                <w:rFonts w:ascii="Century Schoolbook" w:hAnsi="Century Schoolbook"/>
                <w:sz w:val="20"/>
              </w:rPr>
            </w:pPr>
            <w:r>
              <w:rPr>
                <w:rFonts w:ascii="Century Schoolbook" w:hAnsi="Century Schoolbook"/>
                <w:sz w:val="20"/>
              </w:rPr>
              <w:t>Lead Teachers</w:t>
            </w:r>
          </w:p>
          <w:p w:rsidR="00FA0DE1" w:rsidRDefault="00932A06" w:rsidP="00516637">
            <w:pPr>
              <w:rPr>
                <w:rFonts w:ascii="Century Schoolbook" w:hAnsi="Century Schoolbook"/>
                <w:sz w:val="20"/>
              </w:rPr>
            </w:pPr>
            <w:r>
              <w:rPr>
                <w:rFonts w:ascii="Century Schoolbook" w:hAnsi="Century Schoolbook"/>
                <w:sz w:val="20"/>
              </w:rPr>
              <w:t>Throughout 2016</w:t>
            </w:r>
          </w:p>
          <w:p w:rsidR="00FA0DE1" w:rsidRDefault="00FA0DE1" w:rsidP="00516637">
            <w:pPr>
              <w:rPr>
                <w:rFonts w:ascii="Century Schoolbook" w:hAnsi="Century Schoolbook"/>
                <w:sz w:val="20"/>
              </w:rPr>
            </w:pPr>
          </w:p>
          <w:p w:rsidR="00FA0DE1" w:rsidRDefault="00FA0DE1" w:rsidP="00516637">
            <w:pPr>
              <w:rPr>
                <w:rFonts w:ascii="Century Schoolbook" w:hAnsi="Century Schoolbook"/>
                <w:sz w:val="20"/>
              </w:rPr>
            </w:pPr>
            <w:r>
              <w:rPr>
                <w:rFonts w:ascii="Century Schoolbook" w:hAnsi="Century Schoolbook"/>
                <w:sz w:val="20"/>
              </w:rPr>
              <w:t>All experienced staff</w:t>
            </w:r>
          </w:p>
          <w:p w:rsidR="00FA0DE1" w:rsidRDefault="00FA0DE1" w:rsidP="00516637">
            <w:pPr>
              <w:rPr>
                <w:rFonts w:ascii="Century Schoolbook" w:hAnsi="Century Schoolbook"/>
                <w:sz w:val="20"/>
              </w:rPr>
            </w:pPr>
          </w:p>
          <w:p w:rsidR="00FA0DE1" w:rsidRDefault="00FA0DE1" w:rsidP="00516637">
            <w:pPr>
              <w:rPr>
                <w:rFonts w:ascii="Century Schoolbook" w:hAnsi="Century Schoolbook"/>
                <w:sz w:val="20"/>
              </w:rPr>
            </w:pPr>
            <w:r>
              <w:rPr>
                <w:rFonts w:ascii="Century Schoolbook" w:hAnsi="Century Schoolbook"/>
                <w:sz w:val="20"/>
              </w:rPr>
              <w:t>Principal</w:t>
            </w:r>
          </w:p>
          <w:p w:rsidR="007C72F4" w:rsidRDefault="007C72F4" w:rsidP="00516637">
            <w:pPr>
              <w:rPr>
                <w:rFonts w:ascii="Century Schoolbook" w:hAnsi="Century Schoolbook"/>
                <w:sz w:val="20"/>
              </w:rPr>
            </w:pPr>
          </w:p>
          <w:p w:rsidR="007C72F4" w:rsidRDefault="007C72F4" w:rsidP="00516637">
            <w:pPr>
              <w:rPr>
                <w:rFonts w:ascii="Century Schoolbook" w:hAnsi="Century Schoolbook"/>
                <w:sz w:val="20"/>
              </w:rPr>
            </w:pPr>
          </w:p>
          <w:p w:rsidR="007C72F4" w:rsidRDefault="007C72F4" w:rsidP="00516637">
            <w:pPr>
              <w:rPr>
                <w:rFonts w:ascii="Century Schoolbook" w:hAnsi="Century Schoolbook"/>
                <w:sz w:val="20"/>
              </w:rPr>
            </w:pPr>
            <w:r>
              <w:rPr>
                <w:rFonts w:ascii="Century Schoolbook" w:hAnsi="Century Schoolbook"/>
                <w:sz w:val="20"/>
              </w:rPr>
              <w:t>Principal</w:t>
            </w:r>
          </w:p>
          <w:p w:rsidR="007C72F4" w:rsidRDefault="007C72F4" w:rsidP="00516637">
            <w:pPr>
              <w:rPr>
                <w:rFonts w:ascii="Century Schoolbook" w:hAnsi="Century Schoolbook"/>
                <w:sz w:val="20"/>
              </w:rPr>
            </w:pPr>
            <w:r>
              <w:rPr>
                <w:rFonts w:ascii="Century Schoolbook" w:hAnsi="Century Schoolbook"/>
                <w:sz w:val="20"/>
              </w:rPr>
              <w:t>RTLB/RTLit</w:t>
            </w: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Default="00607EF7" w:rsidP="00516637">
            <w:pPr>
              <w:rPr>
                <w:rFonts w:ascii="Century Schoolbook" w:hAnsi="Century Schoolbook"/>
                <w:sz w:val="20"/>
              </w:rPr>
            </w:pPr>
          </w:p>
          <w:p w:rsidR="00607EF7" w:rsidRPr="00350C86" w:rsidRDefault="00607EF7" w:rsidP="00516637">
            <w:pPr>
              <w:rPr>
                <w:rFonts w:ascii="Century Schoolbook" w:hAnsi="Century Schoolbook"/>
                <w:sz w:val="20"/>
              </w:rPr>
            </w:pPr>
            <w:r>
              <w:rPr>
                <w:rFonts w:ascii="Century Schoolbook" w:hAnsi="Century Schoolbook"/>
                <w:sz w:val="20"/>
              </w:rPr>
              <w:t>COL Beacons, Across Schools teachers, principal &amp; COL team.</w:t>
            </w:r>
          </w:p>
        </w:tc>
        <w:tc>
          <w:tcPr>
            <w:tcW w:w="3260" w:type="dxa"/>
          </w:tcPr>
          <w:p w:rsidR="00FA0DE1" w:rsidRDefault="007C72F4" w:rsidP="00516637">
            <w:pPr>
              <w:rPr>
                <w:rFonts w:ascii="Century Schoolbook" w:hAnsi="Century Schoolbook"/>
                <w:sz w:val="20"/>
              </w:rPr>
            </w:pPr>
            <w:r>
              <w:rPr>
                <w:rFonts w:ascii="Century Schoolbook" w:hAnsi="Century Schoolbook"/>
                <w:sz w:val="20"/>
              </w:rPr>
              <w:lastRenderedPageBreak/>
              <w:t>An efficient appraisal will operate for all staff that links appraisal with targets</w:t>
            </w:r>
            <w:r w:rsidR="00AA530D">
              <w:rPr>
                <w:rFonts w:ascii="Century Schoolbook" w:hAnsi="Century Schoolbook"/>
                <w:sz w:val="20"/>
              </w:rPr>
              <w:t>,</w:t>
            </w:r>
            <w:r>
              <w:rPr>
                <w:rFonts w:ascii="Century Schoolbook" w:hAnsi="Century Schoolbook"/>
                <w:sz w:val="20"/>
              </w:rPr>
              <w:t xml:space="preserve"> student achievement and progress.</w:t>
            </w:r>
          </w:p>
          <w:p w:rsidR="007C72F4" w:rsidRDefault="007C72F4" w:rsidP="00516637">
            <w:pPr>
              <w:rPr>
                <w:rFonts w:ascii="Century Schoolbook" w:hAnsi="Century Schoolbook"/>
                <w:sz w:val="20"/>
              </w:rPr>
            </w:pPr>
          </w:p>
          <w:p w:rsidR="007C72F4" w:rsidRDefault="007C72F4" w:rsidP="00516637">
            <w:pPr>
              <w:rPr>
                <w:rFonts w:ascii="Century Schoolbook" w:hAnsi="Century Schoolbook"/>
                <w:sz w:val="20"/>
              </w:rPr>
            </w:pPr>
            <w:r>
              <w:rPr>
                <w:rFonts w:ascii="Century Schoolbook" w:hAnsi="Century Schoolbook"/>
                <w:sz w:val="20"/>
              </w:rPr>
              <w:t>All staff will be performing to high standards.</w:t>
            </w:r>
          </w:p>
          <w:p w:rsidR="00AC1533" w:rsidRDefault="00AC1533" w:rsidP="00516637">
            <w:pPr>
              <w:rPr>
                <w:rFonts w:ascii="Century Schoolbook" w:hAnsi="Century Schoolbook"/>
                <w:sz w:val="20"/>
              </w:rPr>
            </w:pPr>
          </w:p>
          <w:p w:rsidR="00AC1533" w:rsidRDefault="00AC1533" w:rsidP="00516637">
            <w:pPr>
              <w:rPr>
                <w:rFonts w:ascii="Century Schoolbook" w:hAnsi="Century Schoolbook"/>
                <w:sz w:val="20"/>
              </w:rPr>
            </w:pPr>
            <w:r>
              <w:rPr>
                <w:rFonts w:ascii="Century Schoolbook" w:hAnsi="Century Schoolbook"/>
                <w:sz w:val="20"/>
              </w:rPr>
              <w:t>There will be a consistent approach across the school to compiling evidence.</w:t>
            </w:r>
          </w:p>
          <w:p w:rsidR="007C72F4" w:rsidRDefault="007C72F4" w:rsidP="00516637">
            <w:pPr>
              <w:rPr>
                <w:rFonts w:ascii="Century Schoolbook" w:hAnsi="Century Schoolbook"/>
                <w:sz w:val="20"/>
              </w:rPr>
            </w:pPr>
          </w:p>
          <w:p w:rsidR="007C72F4" w:rsidRDefault="00704343" w:rsidP="00516637">
            <w:pPr>
              <w:rPr>
                <w:rFonts w:ascii="Century Schoolbook" w:hAnsi="Century Schoolbook"/>
                <w:sz w:val="20"/>
              </w:rPr>
            </w:pPr>
            <w:r>
              <w:rPr>
                <w:rFonts w:ascii="Century Schoolbook" w:hAnsi="Century Schoolbook"/>
                <w:sz w:val="20"/>
              </w:rPr>
              <w:t>Registered Teacher</w:t>
            </w:r>
            <w:r w:rsidR="009C0EB9">
              <w:rPr>
                <w:rFonts w:ascii="Century Schoolbook" w:hAnsi="Century Schoolbook"/>
                <w:sz w:val="20"/>
              </w:rPr>
              <w:t xml:space="preserve"> criteria will be met.</w:t>
            </w:r>
          </w:p>
          <w:p w:rsidR="007C72F4" w:rsidRDefault="007C72F4" w:rsidP="00516637">
            <w:pPr>
              <w:rPr>
                <w:rFonts w:ascii="Century Schoolbook" w:hAnsi="Century Schoolbook"/>
                <w:sz w:val="20"/>
              </w:rPr>
            </w:pPr>
          </w:p>
          <w:p w:rsidR="007C72F4" w:rsidRDefault="007C72F4" w:rsidP="00516637">
            <w:pPr>
              <w:rPr>
                <w:rFonts w:ascii="Century Schoolbook" w:hAnsi="Century Schoolbook"/>
                <w:sz w:val="20"/>
              </w:rPr>
            </w:pPr>
            <w:r>
              <w:rPr>
                <w:rFonts w:ascii="Century Schoolbook" w:hAnsi="Century Schoolbook"/>
                <w:sz w:val="20"/>
              </w:rPr>
              <w:t>Principal development</w:t>
            </w:r>
            <w:r w:rsidR="00704343">
              <w:rPr>
                <w:rFonts w:ascii="Century Schoolbook" w:hAnsi="Century Schoolbook"/>
                <w:sz w:val="20"/>
              </w:rPr>
              <w:t xml:space="preserve"> and senior management staff</w:t>
            </w:r>
            <w:r>
              <w:rPr>
                <w:rFonts w:ascii="Century Schoolbook" w:hAnsi="Century Schoolbook"/>
                <w:sz w:val="20"/>
              </w:rPr>
              <w:t xml:space="preserve"> will continue and</w:t>
            </w:r>
            <w:r w:rsidR="00AA530D">
              <w:rPr>
                <w:rFonts w:ascii="Century Schoolbook" w:hAnsi="Century Schoolbook"/>
                <w:sz w:val="20"/>
              </w:rPr>
              <w:t xml:space="preserve"> will</w:t>
            </w:r>
            <w:r>
              <w:rPr>
                <w:rFonts w:ascii="Century Schoolbook" w:hAnsi="Century Schoolbook"/>
                <w:sz w:val="20"/>
              </w:rPr>
              <w:t xml:space="preserve"> impact positively o</w:t>
            </w:r>
            <w:r w:rsidR="000C5779">
              <w:rPr>
                <w:rFonts w:ascii="Century Schoolbook" w:hAnsi="Century Schoolbook"/>
                <w:sz w:val="20"/>
              </w:rPr>
              <w:t>n</w:t>
            </w:r>
            <w:r>
              <w:rPr>
                <w:rFonts w:ascii="Century Schoolbook" w:hAnsi="Century Schoolbook"/>
                <w:sz w:val="20"/>
              </w:rPr>
              <w:t xml:space="preserve"> school performance.</w:t>
            </w:r>
          </w:p>
          <w:p w:rsidR="007C72F4" w:rsidRDefault="007C72F4" w:rsidP="00516637">
            <w:pPr>
              <w:rPr>
                <w:rFonts w:ascii="Century Schoolbook" w:hAnsi="Century Schoolbook"/>
                <w:sz w:val="20"/>
              </w:rPr>
            </w:pPr>
          </w:p>
          <w:p w:rsidR="007C72F4" w:rsidRDefault="007C72F4" w:rsidP="007C72F4">
            <w:pPr>
              <w:rPr>
                <w:rFonts w:ascii="Century Schoolbook" w:hAnsi="Century Schoolbook"/>
                <w:sz w:val="20"/>
              </w:rPr>
            </w:pPr>
            <w:r>
              <w:rPr>
                <w:rFonts w:ascii="Century Schoolbook" w:hAnsi="Century Schoolbook"/>
                <w:sz w:val="20"/>
              </w:rPr>
              <w:t xml:space="preserve">Support staff will develop skills and knowledge to use to </w:t>
            </w:r>
            <w:r>
              <w:rPr>
                <w:rFonts w:ascii="Century Schoolbook" w:hAnsi="Century Schoolbook"/>
                <w:sz w:val="20"/>
              </w:rPr>
              <w:lastRenderedPageBreak/>
              <w:t xml:space="preserve">enhance and support student learning. </w:t>
            </w:r>
          </w:p>
          <w:p w:rsidR="00704343" w:rsidRDefault="00704343" w:rsidP="007C72F4">
            <w:pPr>
              <w:rPr>
                <w:rFonts w:ascii="Century Schoolbook" w:hAnsi="Century Schoolbook"/>
                <w:sz w:val="20"/>
              </w:rPr>
            </w:pPr>
          </w:p>
          <w:p w:rsidR="00704343" w:rsidRDefault="00704343" w:rsidP="007C72F4">
            <w:pPr>
              <w:rPr>
                <w:rFonts w:ascii="Century Schoolbook" w:hAnsi="Century Schoolbook"/>
                <w:sz w:val="20"/>
              </w:rPr>
            </w:pPr>
            <w:r>
              <w:rPr>
                <w:rFonts w:ascii="Century Schoolbook" w:hAnsi="Century Schoolbook"/>
                <w:sz w:val="20"/>
              </w:rPr>
              <w:t xml:space="preserve">Teachers will have visited other schools to observe </w:t>
            </w:r>
            <w:r w:rsidR="009F75E4">
              <w:rPr>
                <w:rFonts w:ascii="Century Schoolbook" w:hAnsi="Century Schoolbook"/>
                <w:sz w:val="20"/>
              </w:rPr>
              <w:t>effective teaching/learning</w:t>
            </w:r>
            <w:r>
              <w:rPr>
                <w:rFonts w:ascii="Century Schoolbook" w:hAnsi="Century Schoolbook"/>
                <w:sz w:val="20"/>
              </w:rPr>
              <w:t>.</w:t>
            </w:r>
          </w:p>
          <w:p w:rsidR="00704343" w:rsidRPr="00350C86" w:rsidRDefault="00704343" w:rsidP="007C72F4">
            <w:pPr>
              <w:rPr>
                <w:rFonts w:ascii="Century Schoolbook" w:hAnsi="Century Schoolbook"/>
                <w:sz w:val="20"/>
              </w:rPr>
            </w:pPr>
          </w:p>
        </w:tc>
        <w:tc>
          <w:tcPr>
            <w:tcW w:w="2366" w:type="dxa"/>
          </w:tcPr>
          <w:p w:rsidR="00FA0DE1" w:rsidRPr="00350C86" w:rsidRDefault="00FA0DE1" w:rsidP="00516637">
            <w:pPr>
              <w:rPr>
                <w:rFonts w:ascii="Century Schoolbook" w:hAnsi="Century Schoolbook"/>
                <w:sz w:val="20"/>
              </w:rPr>
            </w:pPr>
          </w:p>
        </w:tc>
      </w:tr>
    </w:tbl>
    <w:p w:rsidR="00D96739" w:rsidRDefault="00D96739" w:rsidP="004A0884">
      <w:pPr>
        <w:jc w:val="center"/>
        <w:rPr>
          <w:rFonts w:ascii="Century Schoolbook" w:hAnsi="Century Schoolbook"/>
          <w:b/>
          <w:sz w:val="24"/>
          <w:szCs w:val="24"/>
        </w:rPr>
      </w:pPr>
    </w:p>
    <w:p w:rsidR="002A0DCB" w:rsidRDefault="002A0DCB" w:rsidP="004A0884">
      <w:pPr>
        <w:jc w:val="center"/>
        <w:rPr>
          <w:rFonts w:ascii="Century Schoolbook" w:hAnsi="Century Schoolbook"/>
          <w:b/>
          <w:sz w:val="24"/>
          <w:szCs w:val="24"/>
        </w:rPr>
      </w:pPr>
    </w:p>
    <w:p w:rsidR="002A0DCB" w:rsidRDefault="002A0DCB" w:rsidP="004A0884">
      <w:pPr>
        <w:jc w:val="center"/>
        <w:rPr>
          <w:rFonts w:ascii="Century Schoolbook" w:hAnsi="Century Schoolbook"/>
          <w:b/>
          <w:sz w:val="24"/>
          <w:szCs w:val="24"/>
        </w:rPr>
      </w:pPr>
    </w:p>
    <w:p w:rsidR="002A0DCB" w:rsidRDefault="002A0DCB" w:rsidP="004A0884">
      <w:pPr>
        <w:jc w:val="center"/>
        <w:rPr>
          <w:rFonts w:ascii="Century Schoolbook" w:hAnsi="Century Schoolbook"/>
          <w:b/>
          <w:sz w:val="24"/>
          <w:szCs w:val="24"/>
        </w:rPr>
      </w:pPr>
    </w:p>
    <w:tbl>
      <w:tblPr>
        <w:tblStyle w:val="TableGrid"/>
        <w:tblW w:w="15799" w:type="dxa"/>
        <w:tblLayout w:type="fixed"/>
        <w:tblLook w:val="04A0" w:firstRow="1" w:lastRow="0" w:firstColumn="1" w:lastColumn="0" w:noHBand="0" w:noVBand="1"/>
      </w:tblPr>
      <w:tblGrid>
        <w:gridCol w:w="4622"/>
        <w:gridCol w:w="3424"/>
        <w:gridCol w:w="2127"/>
        <w:gridCol w:w="3260"/>
        <w:gridCol w:w="2366"/>
      </w:tblGrid>
      <w:tr w:rsidR="007E43D2" w:rsidRPr="00EB239F" w:rsidTr="00516637">
        <w:trPr>
          <w:trHeight w:val="493"/>
        </w:trPr>
        <w:tc>
          <w:tcPr>
            <w:tcW w:w="15799" w:type="dxa"/>
            <w:gridSpan w:val="5"/>
          </w:tcPr>
          <w:p w:rsidR="003938C1" w:rsidRDefault="003938C1" w:rsidP="007E43D2">
            <w:pPr>
              <w:rPr>
                <w:rFonts w:ascii="Century Schoolbook" w:hAnsi="Century Schoolbook"/>
                <w:b/>
                <w:sz w:val="20"/>
                <w:u w:val="single"/>
              </w:rPr>
            </w:pPr>
          </w:p>
          <w:p w:rsidR="007E43D2" w:rsidRDefault="007E43D2" w:rsidP="007E43D2">
            <w:pPr>
              <w:rPr>
                <w:rFonts w:ascii="Century Schoolbook" w:hAnsi="Century Schoolbook"/>
                <w:b/>
                <w:sz w:val="20"/>
                <w:u w:val="single"/>
              </w:rPr>
            </w:pPr>
            <w:r>
              <w:rPr>
                <w:rFonts w:ascii="Century Schoolbook" w:hAnsi="Century Schoolbook"/>
                <w:b/>
                <w:sz w:val="20"/>
                <w:u w:val="single"/>
              </w:rPr>
              <w:t>Strategy 6</w:t>
            </w:r>
          </w:p>
          <w:p w:rsidR="007E43D2" w:rsidRDefault="007E43D2" w:rsidP="007E43D2">
            <w:pPr>
              <w:rPr>
                <w:rFonts w:ascii="Century Schoolbook" w:hAnsi="Century Schoolbook"/>
                <w:sz w:val="20"/>
              </w:rPr>
            </w:pPr>
            <w:r>
              <w:rPr>
                <w:rFonts w:ascii="Century Schoolbook" w:hAnsi="Century Schoolbook"/>
                <w:sz w:val="20"/>
              </w:rPr>
              <w:t xml:space="preserve">To achieve the school’s vision of engaging </w:t>
            </w:r>
            <w:r w:rsidR="00D63A1C">
              <w:rPr>
                <w:rFonts w:ascii="Century Schoolbook" w:hAnsi="Century Schoolbook"/>
                <w:sz w:val="20"/>
              </w:rPr>
              <w:t xml:space="preserve">all </w:t>
            </w:r>
            <w:r>
              <w:rPr>
                <w:rFonts w:ascii="Century Schoolbook" w:hAnsi="Century Schoolbook"/>
                <w:sz w:val="20"/>
              </w:rPr>
              <w:t>students fully in a wide range of learning experiences to prepare them for the challenges of the future the Board will place priority on community engagement with a view to encouraging partnership between home and school which is vital in achieving high achievement and quality learning opportunities for students.</w:t>
            </w:r>
          </w:p>
          <w:p w:rsidR="007E43D2" w:rsidRDefault="007E43D2" w:rsidP="00516637">
            <w:pPr>
              <w:rPr>
                <w:rFonts w:ascii="Century Schoolbook" w:hAnsi="Century Schoolbook"/>
                <w:b/>
                <w:sz w:val="20"/>
                <w:u w:val="single"/>
              </w:rPr>
            </w:pPr>
          </w:p>
        </w:tc>
      </w:tr>
      <w:tr w:rsidR="00D96739" w:rsidRPr="00EB239F" w:rsidTr="00516637">
        <w:trPr>
          <w:trHeight w:val="493"/>
        </w:trPr>
        <w:tc>
          <w:tcPr>
            <w:tcW w:w="15799" w:type="dxa"/>
            <w:gridSpan w:val="5"/>
          </w:tcPr>
          <w:p w:rsidR="00D96739" w:rsidRDefault="00D96739" w:rsidP="00516637">
            <w:pPr>
              <w:rPr>
                <w:rFonts w:ascii="Century Schoolbook" w:hAnsi="Century Schoolbook"/>
                <w:b/>
                <w:sz w:val="20"/>
                <w:u w:val="single"/>
              </w:rPr>
            </w:pPr>
          </w:p>
          <w:p w:rsidR="00D96739" w:rsidRDefault="00D96739" w:rsidP="00D96739">
            <w:pPr>
              <w:rPr>
                <w:rFonts w:ascii="Century Schoolbook" w:hAnsi="Century Schoolbook"/>
                <w:b/>
                <w:sz w:val="20"/>
              </w:rPr>
            </w:pPr>
            <w:r>
              <w:rPr>
                <w:rFonts w:ascii="Century Schoolbook" w:hAnsi="Century Schoolbook"/>
                <w:b/>
                <w:sz w:val="20"/>
                <w:u w:val="single"/>
              </w:rPr>
              <w:t>Strategic Area:</w:t>
            </w:r>
            <w:r>
              <w:rPr>
                <w:rFonts w:ascii="Century Schoolbook" w:hAnsi="Century Schoolbook"/>
                <w:b/>
                <w:sz w:val="20"/>
              </w:rPr>
              <w:t xml:space="preserve">  Community Engagement</w:t>
            </w:r>
          </w:p>
          <w:p w:rsidR="00D96739" w:rsidRPr="00EB239F" w:rsidRDefault="00D96739" w:rsidP="00D96739">
            <w:pPr>
              <w:rPr>
                <w:rFonts w:ascii="Century Schoolbook" w:hAnsi="Century Schoolbook"/>
                <w:b/>
                <w:sz w:val="20"/>
              </w:rPr>
            </w:pPr>
            <w:r>
              <w:rPr>
                <w:rFonts w:ascii="Century Schoolbook" w:hAnsi="Century Schoolbook"/>
                <w:b/>
                <w:sz w:val="20"/>
              </w:rPr>
              <w:t xml:space="preserve"> </w:t>
            </w:r>
          </w:p>
        </w:tc>
      </w:tr>
      <w:tr w:rsidR="00D96739" w:rsidRPr="00EB239F" w:rsidTr="00516637">
        <w:trPr>
          <w:trHeight w:val="296"/>
        </w:trPr>
        <w:tc>
          <w:tcPr>
            <w:tcW w:w="4622" w:type="dxa"/>
          </w:tcPr>
          <w:p w:rsidR="00D96739" w:rsidRPr="00EB239F" w:rsidRDefault="00D96739" w:rsidP="00516637">
            <w:pPr>
              <w:jc w:val="center"/>
              <w:rPr>
                <w:rFonts w:ascii="Century Schoolbook" w:hAnsi="Century Schoolbook"/>
                <w:sz w:val="24"/>
                <w:szCs w:val="24"/>
              </w:rPr>
            </w:pPr>
            <w:r w:rsidRPr="00EB239F">
              <w:rPr>
                <w:rFonts w:ascii="Century Schoolbook" w:hAnsi="Century Schoolbook"/>
                <w:sz w:val="24"/>
                <w:szCs w:val="24"/>
              </w:rPr>
              <w:t>Goals</w:t>
            </w:r>
          </w:p>
        </w:tc>
        <w:tc>
          <w:tcPr>
            <w:tcW w:w="3424"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Actions</w:t>
            </w:r>
          </w:p>
        </w:tc>
        <w:tc>
          <w:tcPr>
            <w:tcW w:w="2127"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Who/When/Costs</w:t>
            </w:r>
          </w:p>
        </w:tc>
        <w:tc>
          <w:tcPr>
            <w:tcW w:w="3260"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Expected Outcome</w:t>
            </w:r>
          </w:p>
        </w:tc>
        <w:tc>
          <w:tcPr>
            <w:tcW w:w="2366" w:type="dxa"/>
          </w:tcPr>
          <w:p w:rsidR="00D96739" w:rsidRPr="00EB239F" w:rsidRDefault="00D96739" w:rsidP="00516637">
            <w:pPr>
              <w:jc w:val="center"/>
              <w:rPr>
                <w:rFonts w:ascii="Century Schoolbook" w:hAnsi="Century Schoolbook"/>
                <w:sz w:val="24"/>
                <w:szCs w:val="24"/>
              </w:rPr>
            </w:pPr>
            <w:r>
              <w:rPr>
                <w:rFonts w:ascii="Century Schoolbook" w:hAnsi="Century Schoolbook"/>
                <w:sz w:val="24"/>
                <w:szCs w:val="24"/>
              </w:rPr>
              <w:t>Review</w:t>
            </w:r>
          </w:p>
        </w:tc>
      </w:tr>
      <w:tr w:rsidR="00D96739" w:rsidRPr="00350C86" w:rsidTr="00516637">
        <w:trPr>
          <w:trHeight w:val="296"/>
        </w:trPr>
        <w:tc>
          <w:tcPr>
            <w:tcW w:w="4622" w:type="dxa"/>
          </w:tcPr>
          <w:p w:rsidR="00D96739" w:rsidRPr="00D96739" w:rsidRDefault="00D96739" w:rsidP="00D96739">
            <w:pPr>
              <w:pStyle w:val="ListParagraph"/>
              <w:ind w:left="360"/>
              <w:rPr>
                <w:rFonts w:ascii="Century Schoolbook" w:hAnsi="Century Schoolbook"/>
                <w:sz w:val="20"/>
              </w:rPr>
            </w:pPr>
          </w:p>
          <w:p w:rsidR="00D96739" w:rsidRPr="00704343" w:rsidRDefault="00D96739" w:rsidP="00516637">
            <w:pPr>
              <w:pStyle w:val="ListParagraph"/>
              <w:numPr>
                <w:ilvl w:val="0"/>
                <w:numId w:val="9"/>
              </w:numPr>
              <w:rPr>
                <w:rFonts w:ascii="Century Schoolbook" w:hAnsi="Century Schoolbook"/>
                <w:sz w:val="20"/>
              </w:rPr>
            </w:pPr>
            <w:r w:rsidRPr="006E1818">
              <w:rPr>
                <w:rFonts w:ascii="Century Schoolbook" w:hAnsi="Century Schoolbook"/>
                <w:sz w:val="20"/>
                <w:szCs w:val="20"/>
              </w:rPr>
              <w:t>To place priority on parent engagement, understanding, support and participation in the school.</w:t>
            </w:r>
          </w:p>
          <w:p w:rsidR="00704343" w:rsidRDefault="00704343" w:rsidP="00704343">
            <w:pPr>
              <w:pStyle w:val="ListParagraph"/>
              <w:ind w:left="360"/>
              <w:rPr>
                <w:rFonts w:ascii="Century Schoolbook" w:hAnsi="Century Schoolbook"/>
                <w:sz w:val="20"/>
              </w:rPr>
            </w:pPr>
          </w:p>
          <w:p w:rsidR="00704343" w:rsidRDefault="00704343" w:rsidP="00704343">
            <w:pPr>
              <w:pStyle w:val="ListParagraph"/>
              <w:ind w:left="360"/>
              <w:rPr>
                <w:rFonts w:ascii="Century Schoolbook" w:hAnsi="Century Schoolbook"/>
                <w:sz w:val="20"/>
              </w:rPr>
            </w:pPr>
          </w:p>
          <w:p w:rsidR="00704343" w:rsidRDefault="00704343" w:rsidP="00704343">
            <w:pPr>
              <w:pStyle w:val="ListParagraph"/>
              <w:ind w:left="360"/>
              <w:rPr>
                <w:rFonts w:ascii="Century Schoolbook" w:hAnsi="Century Schoolbook"/>
                <w:sz w:val="20"/>
              </w:rPr>
            </w:pPr>
          </w:p>
          <w:p w:rsidR="00704343" w:rsidRDefault="00704343" w:rsidP="00704343">
            <w:pPr>
              <w:pStyle w:val="ListParagraph"/>
              <w:ind w:left="360"/>
              <w:rPr>
                <w:rFonts w:ascii="Century Schoolbook" w:hAnsi="Century Schoolbook"/>
                <w:sz w:val="20"/>
              </w:rPr>
            </w:pPr>
          </w:p>
          <w:p w:rsidR="00704343" w:rsidRDefault="00704343" w:rsidP="00704343">
            <w:pPr>
              <w:pStyle w:val="ListParagraph"/>
              <w:ind w:left="360"/>
              <w:rPr>
                <w:rFonts w:ascii="Century Schoolbook" w:hAnsi="Century Schoolbook"/>
                <w:sz w:val="20"/>
              </w:rPr>
            </w:pPr>
          </w:p>
          <w:p w:rsidR="00704343" w:rsidRDefault="00704343" w:rsidP="00704343">
            <w:pPr>
              <w:pStyle w:val="ListParagraph"/>
              <w:ind w:left="360"/>
              <w:rPr>
                <w:rFonts w:ascii="Century Schoolbook" w:hAnsi="Century Schoolbook"/>
                <w:sz w:val="20"/>
              </w:rPr>
            </w:pPr>
          </w:p>
          <w:p w:rsidR="00704343" w:rsidRPr="00704343" w:rsidRDefault="00704343" w:rsidP="00704343">
            <w:pPr>
              <w:pStyle w:val="ListParagraph"/>
              <w:ind w:left="360"/>
              <w:rPr>
                <w:rFonts w:ascii="Century Schoolbook" w:hAnsi="Century Schoolbook"/>
                <w:sz w:val="20"/>
              </w:rPr>
            </w:pPr>
          </w:p>
          <w:p w:rsidR="00704343" w:rsidRDefault="00704343" w:rsidP="00704343">
            <w:pPr>
              <w:pStyle w:val="ListParagraph"/>
              <w:numPr>
                <w:ilvl w:val="0"/>
                <w:numId w:val="9"/>
              </w:numPr>
              <w:rPr>
                <w:rFonts w:ascii="Century Schoolbook" w:hAnsi="Century Schoolbook"/>
                <w:sz w:val="20"/>
              </w:rPr>
            </w:pPr>
            <w:r>
              <w:rPr>
                <w:rFonts w:ascii="Century Schoolbook" w:hAnsi="Century Schoolbook"/>
                <w:sz w:val="20"/>
              </w:rPr>
              <w:t>Conduct any BOT Elections should there be a vacancy.  Provide opportunity for BOT training</w:t>
            </w:r>
          </w:p>
          <w:p w:rsidR="00704343" w:rsidRDefault="00704343" w:rsidP="00704343">
            <w:pPr>
              <w:pStyle w:val="ListParagraph"/>
              <w:ind w:left="360"/>
              <w:rPr>
                <w:rFonts w:ascii="Century Schoolbook" w:hAnsi="Century Schoolbook"/>
                <w:sz w:val="20"/>
              </w:rPr>
            </w:pPr>
          </w:p>
          <w:p w:rsidR="00704343" w:rsidRPr="00704343" w:rsidRDefault="00704343" w:rsidP="00704343">
            <w:pPr>
              <w:pStyle w:val="ListParagraph"/>
              <w:rPr>
                <w:rFonts w:ascii="Century Schoolbook" w:hAnsi="Century Schoolbook"/>
                <w:sz w:val="20"/>
              </w:rPr>
            </w:pPr>
          </w:p>
          <w:p w:rsidR="00704343" w:rsidRPr="009C0EB9" w:rsidRDefault="00704343" w:rsidP="00516637">
            <w:pPr>
              <w:pStyle w:val="ListParagraph"/>
              <w:numPr>
                <w:ilvl w:val="0"/>
                <w:numId w:val="9"/>
              </w:numPr>
              <w:rPr>
                <w:rFonts w:ascii="Century Schoolbook" w:hAnsi="Century Schoolbook"/>
                <w:sz w:val="20"/>
              </w:rPr>
            </w:pPr>
            <w:r>
              <w:rPr>
                <w:rFonts w:ascii="Century Schoolbook" w:hAnsi="Century Schoolbook"/>
                <w:sz w:val="20"/>
              </w:rPr>
              <w:t>Work towards achieving the goals of the Hautu action plan</w:t>
            </w:r>
          </w:p>
          <w:p w:rsidR="009C0EB9" w:rsidRDefault="009C0EB9" w:rsidP="009C0EB9">
            <w:pPr>
              <w:pStyle w:val="ListParagraph"/>
              <w:ind w:left="360"/>
              <w:rPr>
                <w:rFonts w:ascii="Century Schoolbook" w:hAnsi="Century Schoolbook"/>
                <w:sz w:val="20"/>
              </w:rPr>
            </w:pPr>
          </w:p>
          <w:p w:rsidR="00932A06" w:rsidRDefault="00932A06" w:rsidP="009C0EB9">
            <w:pPr>
              <w:pStyle w:val="ListParagraph"/>
              <w:ind w:left="360"/>
              <w:rPr>
                <w:rFonts w:ascii="Century Schoolbook" w:hAnsi="Century Schoolbook"/>
                <w:sz w:val="20"/>
              </w:rPr>
            </w:pPr>
          </w:p>
          <w:p w:rsidR="00932A06" w:rsidRDefault="00932A06" w:rsidP="009C0EB9">
            <w:pPr>
              <w:pStyle w:val="ListParagraph"/>
              <w:ind w:left="360"/>
              <w:rPr>
                <w:rFonts w:ascii="Century Schoolbook" w:hAnsi="Century Schoolbook"/>
                <w:sz w:val="20"/>
              </w:rPr>
            </w:pPr>
          </w:p>
          <w:p w:rsidR="00932A06" w:rsidRDefault="00932A06" w:rsidP="009C0EB9">
            <w:pPr>
              <w:pStyle w:val="ListParagraph"/>
              <w:ind w:left="360"/>
              <w:rPr>
                <w:rFonts w:ascii="Century Schoolbook" w:hAnsi="Century Schoolbook"/>
                <w:sz w:val="20"/>
              </w:rPr>
            </w:pPr>
          </w:p>
          <w:p w:rsidR="00932A06" w:rsidRDefault="00932A06" w:rsidP="009C0EB9">
            <w:pPr>
              <w:pStyle w:val="ListParagraph"/>
              <w:ind w:left="360"/>
              <w:rPr>
                <w:rFonts w:ascii="Century Schoolbook" w:hAnsi="Century Schoolbook"/>
                <w:sz w:val="20"/>
              </w:rPr>
            </w:pPr>
          </w:p>
          <w:p w:rsidR="00932A06" w:rsidRDefault="00932A06" w:rsidP="00932A06">
            <w:pPr>
              <w:pStyle w:val="ListParagraph"/>
              <w:numPr>
                <w:ilvl w:val="0"/>
                <w:numId w:val="9"/>
              </w:numPr>
              <w:rPr>
                <w:rFonts w:ascii="Century Schoolbook" w:hAnsi="Century Schoolbook"/>
                <w:sz w:val="20"/>
              </w:rPr>
            </w:pPr>
            <w:r>
              <w:rPr>
                <w:rFonts w:ascii="Century Schoolbook" w:hAnsi="Century Schoolbook"/>
                <w:sz w:val="20"/>
              </w:rPr>
              <w:t>Communicate and encourage community involvement in school events</w:t>
            </w:r>
            <w:r w:rsidR="00704343">
              <w:rPr>
                <w:rFonts w:ascii="Century Schoolbook" w:hAnsi="Century Schoolbook"/>
                <w:sz w:val="20"/>
              </w:rPr>
              <w:t>.</w:t>
            </w:r>
            <w:r>
              <w:rPr>
                <w:rFonts w:ascii="Century Schoolbook" w:hAnsi="Century Schoolbook"/>
                <w:sz w:val="20"/>
              </w:rPr>
              <w:t xml:space="preserve">  </w:t>
            </w:r>
          </w:p>
          <w:p w:rsidR="00932A06" w:rsidRDefault="00932A06"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354F6F" w:rsidRDefault="00354F6F" w:rsidP="009C0EB9">
            <w:pPr>
              <w:pStyle w:val="ListParagraph"/>
              <w:ind w:left="360"/>
              <w:rPr>
                <w:rFonts w:ascii="Century Schoolbook" w:hAnsi="Century Schoolbook"/>
                <w:sz w:val="20"/>
              </w:rPr>
            </w:pPr>
          </w:p>
          <w:p w:rsidR="00D63A1C" w:rsidRDefault="00D63A1C" w:rsidP="00D63A1C">
            <w:pPr>
              <w:pStyle w:val="ListParagraph"/>
              <w:rPr>
                <w:rFonts w:ascii="Century Schoolbook" w:hAnsi="Century Schoolbook"/>
                <w:sz w:val="20"/>
              </w:rPr>
            </w:pPr>
          </w:p>
          <w:p w:rsidR="00354F6F" w:rsidRDefault="00354F6F" w:rsidP="009C0EB9">
            <w:pPr>
              <w:pStyle w:val="ListParagraph"/>
              <w:rPr>
                <w:rFonts w:ascii="Century Schoolbook" w:hAnsi="Century Schoolbook"/>
                <w:sz w:val="20"/>
              </w:rPr>
            </w:pPr>
          </w:p>
          <w:p w:rsidR="00354F6F" w:rsidRDefault="00354F6F" w:rsidP="009C0EB9">
            <w:pPr>
              <w:pStyle w:val="ListParagraph"/>
              <w:rPr>
                <w:rFonts w:ascii="Century Schoolbook" w:hAnsi="Century Schoolbook"/>
                <w:sz w:val="20"/>
              </w:rPr>
            </w:pPr>
          </w:p>
          <w:p w:rsidR="00354F6F" w:rsidRPr="009C0EB9" w:rsidRDefault="00354F6F" w:rsidP="009C0EB9">
            <w:pPr>
              <w:pStyle w:val="ListParagraph"/>
              <w:rPr>
                <w:rFonts w:ascii="Century Schoolbook" w:hAnsi="Century Schoolbook"/>
                <w:sz w:val="20"/>
              </w:rPr>
            </w:pPr>
          </w:p>
          <w:p w:rsidR="009C0EB9" w:rsidRDefault="009C0EB9" w:rsidP="00516637">
            <w:pPr>
              <w:pStyle w:val="ListParagraph"/>
              <w:numPr>
                <w:ilvl w:val="0"/>
                <w:numId w:val="9"/>
              </w:numPr>
              <w:rPr>
                <w:rFonts w:ascii="Century Schoolbook" w:hAnsi="Century Schoolbook"/>
                <w:sz w:val="20"/>
              </w:rPr>
            </w:pPr>
            <w:r>
              <w:rPr>
                <w:rFonts w:ascii="Century Schoolbook" w:hAnsi="Century Schoolbook"/>
                <w:sz w:val="20"/>
              </w:rPr>
              <w:t xml:space="preserve">BOT to </w:t>
            </w:r>
            <w:r w:rsidR="00354F6F">
              <w:rPr>
                <w:rFonts w:ascii="Century Schoolbook" w:hAnsi="Century Schoolbook"/>
                <w:sz w:val="20"/>
              </w:rPr>
              <w:t xml:space="preserve">conduct any necessary </w:t>
            </w:r>
            <w:r>
              <w:rPr>
                <w:rFonts w:ascii="Century Schoolbook" w:hAnsi="Century Schoolbook"/>
                <w:sz w:val="20"/>
              </w:rPr>
              <w:t>community survey</w:t>
            </w:r>
            <w:r w:rsidR="00354F6F">
              <w:rPr>
                <w:rFonts w:ascii="Century Schoolbook" w:hAnsi="Century Schoolbook"/>
                <w:sz w:val="20"/>
              </w:rPr>
              <w:t>s and analyse and communicate</w:t>
            </w:r>
            <w:r>
              <w:rPr>
                <w:rFonts w:ascii="Century Schoolbook" w:hAnsi="Century Schoolbook"/>
                <w:sz w:val="20"/>
              </w:rPr>
              <w:t xml:space="preserve"> results and formula</w:t>
            </w:r>
            <w:r w:rsidR="00932A06">
              <w:rPr>
                <w:rFonts w:ascii="Century Schoolbook" w:hAnsi="Century Schoolbook"/>
                <w:sz w:val="20"/>
              </w:rPr>
              <w:t>t</w:t>
            </w:r>
            <w:r>
              <w:rPr>
                <w:rFonts w:ascii="Century Schoolbook" w:hAnsi="Century Schoolbook"/>
                <w:sz w:val="20"/>
              </w:rPr>
              <w:t>e goals around these.</w:t>
            </w:r>
          </w:p>
          <w:p w:rsidR="00D63A1C" w:rsidRPr="00D63A1C" w:rsidRDefault="00D63A1C" w:rsidP="00D63A1C">
            <w:pPr>
              <w:pStyle w:val="ListParagraph"/>
              <w:rPr>
                <w:rFonts w:ascii="Century Schoolbook" w:hAnsi="Century Schoolbook"/>
                <w:sz w:val="20"/>
              </w:rPr>
            </w:pPr>
          </w:p>
          <w:p w:rsidR="00D96739" w:rsidRDefault="00D96739" w:rsidP="00D96739">
            <w:pPr>
              <w:pStyle w:val="ListParagraph"/>
              <w:ind w:left="360"/>
              <w:rPr>
                <w:rFonts w:ascii="Century Schoolbook" w:hAnsi="Century Schoolbook"/>
                <w:sz w:val="20"/>
              </w:rPr>
            </w:pPr>
          </w:p>
          <w:p w:rsidR="005B231E" w:rsidRDefault="005B231E" w:rsidP="00D96739">
            <w:pPr>
              <w:pStyle w:val="ListParagraph"/>
              <w:ind w:left="360"/>
              <w:rPr>
                <w:rFonts w:ascii="Century Schoolbook" w:hAnsi="Century Schoolbook"/>
                <w:sz w:val="20"/>
              </w:rPr>
            </w:pPr>
          </w:p>
          <w:p w:rsidR="00D96739" w:rsidRPr="006E1818" w:rsidRDefault="00D96739" w:rsidP="00516637">
            <w:pPr>
              <w:pStyle w:val="ListParagraph"/>
              <w:numPr>
                <w:ilvl w:val="0"/>
                <w:numId w:val="9"/>
              </w:numPr>
              <w:rPr>
                <w:rFonts w:ascii="Century Schoolbook" w:hAnsi="Century Schoolbook"/>
                <w:sz w:val="20"/>
              </w:rPr>
            </w:pPr>
            <w:r>
              <w:rPr>
                <w:rFonts w:ascii="Century Schoolbook" w:hAnsi="Century Schoolbook"/>
                <w:sz w:val="20"/>
                <w:szCs w:val="20"/>
              </w:rPr>
              <w:t>Comply with current legislation through policy and procedures</w:t>
            </w:r>
          </w:p>
        </w:tc>
        <w:tc>
          <w:tcPr>
            <w:tcW w:w="3424" w:type="dxa"/>
          </w:tcPr>
          <w:p w:rsidR="00D96739" w:rsidRDefault="00D96739" w:rsidP="00D96739">
            <w:pPr>
              <w:rPr>
                <w:rFonts w:ascii="Century Schoolbook" w:hAnsi="Century Schoolbook"/>
                <w:sz w:val="20"/>
              </w:rPr>
            </w:pPr>
          </w:p>
          <w:p w:rsidR="00D96739" w:rsidRDefault="00D96739" w:rsidP="00D96739">
            <w:pPr>
              <w:rPr>
                <w:rFonts w:ascii="Century Schoolbook" w:hAnsi="Century Schoolbook"/>
                <w:sz w:val="20"/>
              </w:rPr>
            </w:pPr>
            <w:r w:rsidRPr="00D96739">
              <w:rPr>
                <w:rFonts w:ascii="Century Schoolbook" w:hAnsi="Century Schoolbook"/>
                <w:sz w:val="20"/>
              </w:rPr>
              <w:t>Staff to be approachable and good listeners.</w:t>
            </w:r>
          </w:p>
          <w:p w:rsidR="00D96739" w:rsidRPr="00D96739" w:rsidRDefault="00D96739" w:rsidP="00D96739">
            <w:pPr>
              <w:rPr>
                <w:rFonts w:ascii="Century Schoolbook" w:hAnsi="Century Schoolbook"/>
                <w:sz w:val="20"/>
              </w:rPr>
            </w:pPr>
          </w:p>
          <w:p w:rsidR="00D96739" w:rsidRDefault="009C0EB9" w:rsidP="00D96739">
            <w:pPr>
              <w:rPr>
                <w:rFonts w:ascii="Century Schoolbook" w:hAnsi="Century Schoolbook"/>
                <w:sz w:val="20"/>
              </w:rPr>
            </w:pPr>
            <w:r>
              <w:rPr>
                <w:rFonts w:ascii="Century Schoolbook" w:hAnsi="Century Schoolbook"/>
                <w:sz w:val="20"/>
              </w:rPr>
              <w:t>Continue to p</w:t>
            </w:r>
            <w:r w:rsidR="00D96739" w:rsidRPr="00D96739">
              <w:rPr>
                <w:rFonts w:ascii="Century Schoolbook" w:hAnsi="Century Schoolbook"/>
                <w:sz w:val="20"/>
              </w:rPr>
              <w:t>romote</w:t>
            </w:r>
            <w:r w:rsidR="00D63A1C">
              <w:rPr>
                <w:rFonts w:ascii="Century Schoolbook" w:hAnsi="Century Schoolbook"/>
                <w:sz w:val="20"/>
              </w:rPr>
              <w:t xml:space="preserve"> and develop further</w:t>
            </w:r>
            <w:r>
              <w:rPr>
                <w:rFonts w:ascii="Century Schoolbook" w:hAnsi="Century Schoolbook"/>
                <w:sz w:val="20"/>
              </w:rPr>
              <w:t xml:space="preserve"> the </w:t>
            </w:r>
            <w:r w:rsidR="00D96739" w:rsidRPr="00D96739">
              <w:rPr>
                <w:rFonts w:ascii="Century Schoolbook" w:hAnsi="Century Schoolbook"/>
                <w:sz w:val="20"/>
              </w:rPr>
              <w:t>use of website with school community</w:t>
            </w:r>
            <w:r w:rsidR="005B231E">
              <w:rPr>
                <w:rFonts w:ascii="Century Schoolbook" w:hAnsi="Century Schoolbook"/>
                <w:sz w:val="20"/>
              </w:rPr>
              <w:t xml:space="preserve"> to promote school events, </w:t>
            </w:r>
            <w:r>
              <w:rPr>
                <w:rFonts w:ascii="Century Schoolbook" w:hAnsi="Century Schoolbook"/>
                <w:sz w:val="20"/>
              </w:rPr>
              <w:t xml:space="preserve">information, </w:t>
            </w:r>
            <w:r w:rsidR="005B231E">
              <w:rPr>
                <w:rFonts w:ascii="Century Schoolbook" w:hAnsi="Century Schoolbook"/>
                <w:sz w:val="20"/>
              </w:rPr>
              <w:t>involvement in groups, etc.</w:t>
            </w:r>
          </w:p>
          <w:p w:rsidR="009C0EB9" w:rsidRDefault="009C0EB9" w:rsidP="00D96739">
            <w:pPr>
              <w:rPr>
                <w:rFonts w:ascii="Century Schoolbook" w:hAnsi="Century Schoolbook"/>
                <w:sz w:val="20"/>
              </w:rPr>
            </w:pPr>
          </w:p>
          <w:p w:rsidR="00704343" w:rsidRDefault="00704343" w:rsidP="00704343">
            <w:pPr>
              <w:rPr>
                <w:rFonts w:ascii="Century Schoolbook" w:hAnsi="Century Schoolbook"/>
                <w:sz w:val="20"/>
              </w:rPr>
            </w:pPr>
            <w:r>
              <w:rPr>
                <w:rFonts w:ascii="Century Schoolbook" w:hAnsi="Century Schoolbook"/>
                <w:sz w:val="20"/>
              </w:rPr>
              <w:t>BOT to hold a whanau BBQ/Sports evening.</w:t>
            </w:r>
          </w:p>
          <w:p w:rsidR="00704343" w:rsidRDefault="00704343" w:rsidP="00D96739">
            <w:pPr>
              <w:rPr>
                <w:rFonts w:ascii="Century Schoolbook" w:hAnsi="Century Schoolbook"/>
                <w:sz w:val="20"/>
              </w:rPr>
            </w:pPr>
          </w:p>
          <w:p w:rsidR="009C0EB9" w:rsidRDefault="009C0EB9" w:rsidP="00D96739">
            <w:pPr>
              <w:rPr>
                <w:rFonts w:ascii="Century Schoolbook" w:hAnsi="Century Schoolbook"/>
                <w:sz w:val="20"/>
              </w:rPr>
            </w:pPr>
            <w:r>
              <w:rPr>
                <w:rFonts w:ascii="Century Schoolbook" w:hAnsi="Century Schoolbook"/>
                <w:sz w:val="20"/>
              </w:rPr>
              <w:t>BOT to circulate term newsletters by paper and on the website.</w:t>
            </w:r>
          </w:p>
          <w:p w:rsidR="009C0EB9" w:rsidRDefault="009C0EB9" w:rsidP="00D96739">
            <w:pPr>
              <w:rPr>
                <w:rFonts w:ascii="Century Schoolbook" w:hAnsi="Century Schoolbook"/>
                <w:sz w:val="20"/>
              </w:rPr>
            </w:pPr>
          </w:p>
          <w:p w:rsidR="00704343" w:rsidRDefault="00704343" w:rsidP="00704343">
            <w:pPr>
              <w:rPr>
                <w:rFonts w:ascii="Century Schoolbook" w:hAnsi="Century Schoolbook"/>
                <w:sz w:val="20"/>
              </w:rPr>
            </w:pPr>
            <w:r>
              <w:rPr>
                <w:rFonts w:ascii="Century Schoolbook" w:hAnsi="Century Schoolbook"/>
                <w:sz w:val="20"/>
              </w:rPr>
              <w:t>Follow requirement for carrying out any BOT elections.  Promote training opportunities with BOT members</w:t>
            </w:r>
          </w:p>
          <w:p w:rsidR="00704343" w:rsidRDefault="00704343" w:rsidP="00D96739">
            <w:pPr>
              <w:rPr>
                <w:rFonts w:ascii="Century Schoolbook" w:hAnsi="Century Schoolbook"/>
                <w:sz w:val="20"/>
              </w:rPr>
            </w:pPr>
          </w:p>
          <w:p w:rsidR="00D96739" w:rsidRPr="00D96739" w:rsidRDefault="00D96739" w:rsidP="00D96739">
            <w:pPr>
              <w:rPr>
                <w:rFonts w:ascii="Century Schoolbook" w:hAnsi="Century Schoolbook"/>
                <w:sz w:val="20"/>
              </w:rPr>
            </w:pPr>
          </w:p>
          <w:p w:rsidR="00D96739" w:rsidRDefault="00D96739" w:rsidP="00D96739">
            <w:pPr>
              <w:rPr>
                <w:rFonts w:ascii="Century Schoolbook" w:hAnsi="Century Schoolbook"/>
                <w:sz w:val="20"/>
              </w:rPr>
            </w:pPr>
            <w:r w:rsidRPr="00D96739">
              <w:rPr>
                <w:rFonts w:ascii="Century Schoolbook" w:hAnsi="Century Schoolbook"/>
                <w:sz w:val="20"/>
              </w:rPr>
              <w:lastRenderedPageBreak/>
              <w:t>Promote parental &amp; whanau involvement in school events</w:t>
            </w:r>
          </w:p>
          <w:p w:rsidR="00D96739" w:rsidRDefault="00D96739" w:rsidP="00D96739">
            <w:pPr>
              <w:rPr>
                <w:rFonts w:ascii="Century Schoolbook" w:hAnsi="Century Schoolbook"/>
                <w:sz w:val="20"/>
              </w:rPr>
            </w:pPr>
          </w:p>
          <w:p w:rsidR="005B231E" w:rsidRDefault="00D96739" w:rsidP="00D96739">
            <w:pPr>
              <w:rPr>
                <w:rFonts w:ascii="Century Schoolbook" w:hAnsi="Century Schoolbook"/>
                <w:sz w:val="20"/>
              </w:rPr>
            </w:pPr>
            <w:r>
              <w:rPr>
                <w:rFonts w:ascii="Century Schoolbook" w:hAnsi="Century Schoolbook"/>
                <w:sz w:val="20"/>
              </w:rPr>
              <w:t xml:space="preserve">Provide opportunities for </w:t>
            </w:r>
            <w:r w:rsidR="005B231E">
              <w:rPr>
                <w:rFonts w:ascii="Century Schoolbook" w:hAnsi="Century Schoolbook"/>
                <w:sz w:val="20"/>
              </w:rPr>
              <w:t>parents to be involved in finding out how they can help their children – Reading Together courses, mathematics courses.</w:t>
            </w:r>
          </w:p>
          <w:p w:rsidR="005B231E" w:rsidRDefault="005B231E" w:rsidP="00D96739">
            <w:pPr>
              <w:rPr>
                <w:rFonts w:ascii="Century Schoolbook" w:hAnsi="Century Schoolbook"/>
                <w:sz w:val="20"/>
              </w:rPr>
            </w:pPr>
          </w:p>
          <w:p w:rsidR="00D96739" w:rsidRDefault="005B231E" w:rsidP="00D96739">
            <w:pPr>
              <w:rPr>
                <w:rFonts w:ascii="Century Schoolbook" w:hAnsi="Century Schoolbook"/>
                <w:sz w:val="20"/>
              </w:rPr>
            </w:pPr>
            <w:r>
              <w:rPr>
                <w:rFonts w:ascii="Century Schoolbook" w:hAnsi="Century Schoolbook"/>
                <w:sz w:val="20"/>
              </w:rPr>
              <w:t xml:space="preserve">Encourage attendance at parent meetings, 3 way conferences. </w:t>
            </w:r>
          </w:p>
          <w:p w:rsidR="005B231E" w:rsidRDefault="005B231E" w:rsidP="00D96739">
            <w:pPr>
              <w:rPr>
                <w:rFonts w:ascii="Century Schoolbook" w:hAnsi="Century Schoolbook"/>
                <w:sz w:val="20"/>
              </w:rPr>
            </w:pPr>
          </w:p>
          <w:p w:rsidR="005B231E" w:rsidRDefault="005B231E" w:rsidP="00D96739">
            <w:pPr>
              <w:rPr>
                <w:rFonts w:ascii="Century Schoolbook" w:hAnsi="Century Schoolbook"/>
                <w:sz w:val="20"/>
              </w:rPr>
            </w:pPr>
            <w:r>
              <w:rPr>
                <w:rFonts w:ascii="Century Schoolbook" w:hAnsi="Century Schoolbook"/>
                <w:sz w:val="20"/>
              </w:rPr>
              <w:t>Encourage parent/whanau involvement on EOTC activities, camps, trips, sports events.</w:t>
            </w:r>
          </w:p>
          <w:p w:rsidR="005B231E" w:rsidRDefault="005B231E" w:rsidP="00D96739">
            <w:pPr>
              <w:rPr>
                <w:rFonts w:ascii="Century Schoolbook" w:hAnsi="Century Schoolbook"/>
                <w:sz w:val="20"/>
              </w:rPr>
            </w:pPr>
          </w:p>
          <w:p w:rsidR="00086D28" w:rsidRDefault="00086D28" w:rsidP="00086D28">
            <w:pPr>
              <w:rPr>
                <w:rFonts w:ascii="Century Schoolbook" w:hAnsi="Century Schoolbook"/>
                <w:sz w:val="20"/>
              </w:rPr>
            </w:pPr>
          </w:p>
          <w:p w:rsidR="00932A06" w:rsidRDefault="00932A06" w:rsidP="00086D28">
            <w:pPr>
              <w:rPr>
                <w:rFonts w:ascii="Century Schoolbook" w:hAnsi="Century Schoolbook"/>
                <w:sz w:val="20"/>
              </w:rPr>
            </w:pPr>
          </w:p>
          <w:p w:rsidR="005B231E" w:rsidRPr="00086D28" w:rsidRDefault="005B231E" w:rsidP="00086D28">
            <w:pPr>
              <w:rPr>
                <w:rFonts w:ascii="Century Schoolbook" w:hAnsi="Century Schoolbook"/>
                <w:sz w:val="20"/>
              </w:rPr>
            </w:pPr>
            <w:r w:rsidRPr="00086D28">
              <w:rPr>
                <w:rFonts w:ascii="Century Schoolbook" w:hAnsi="Century Schoolbook"/>
                <w:sz w:val="20"/>
              </w:rPr>
              <w:t>Staff to work closely with PTA</w:t>
            </w:r>
            <w:r w:rsidR="00A449F8">
              <w:rPr>
                <w:rFonts w:ascii="Century Schoolbook" w:hAnsi="Century Schoolbook"/>
                <w:sz w:val="20"/>
              </w:rPr>
              <w:t>, AG Day committee</w:t>
            </w:r>
            <w:r w:rsidRPr="00086D28">
              <w:rPr>
                <w:rFonts w:ascii="Century Schoolbook" w:hAnsi="Century Schoolbook"/>
                <w:sz w:val="20"/>
              </w:rPr>
              <w:t xml:space="preserve"> &amp; BOT.</w:t>
            </w:r>
          </w:p>
          <w:p w:rsidR="00D96739" w:rsidRPr="00D96739" w:rsidRDefault="00D96739" w:rsidP="00086D28">
            <w:pPr>
              <w:rPr>
                <w:rFonts w:ascii="Century Schoolbook" w:hAnsi="Century Schoolbook"/>
                <w:sz w:val="20"/>
              </w:rPr>
            </w:pPr>
          </w:p>
          <w:p w:rsidR="00D96739" w:rsidRPr="00D96739" w:rsidRDefault="00D96739" w:rsidP="00086D28">
            <w:pPr>
              <w:rPr>
                <w:rFonts w:ascii="Century Schoolbook" w:hAnsi="Century Schoolbook"/>
                <w:sz w:val="20"/>
              </w:rPr>
            </w:pPr>
          </w:p>
          <w:p w:rsidR="00D96739" w:rsidRPr="00086D28" w:rsidRDefault="00D96739" w:rsidP="00086D28">
            <w:pPr>
              <w:rPr>
                <w:rFonts w:ascii="Century Schoolbook" w:hAnsi="Century Schoolbook"/>
                <w:sz w:val="20"/>
              </w:rPr>
            </w:pPr>
            <w:r w:rsidRPr="00086D28">
              <w:rPr>
                <w:rFonts w:ascii="Century Schoolbook" w:hAnsi="Century Schoolbook"/>
                <w:sz w:val="20"/>
              </w:rPr>
              <w:t>Complete Charter/ Strategic Plan, analysis of variance and send to Secretary of Education by 1 March</w:t>
            </w:r>
            <w:r w:rsidR="005B231E" w:rsidRPr="00086D28">
              <w:rPr>
                <w:rFonts w:ascii="Century Schoolbook" w:hAnsi="Century Schoolbook"/>
                <w:sz w:val="20"/>
              </w:rPr>
              <w:t xml:space="preserve"> 20</w:t>
            </w:r>
            <w:r w:rsidR="002A0DCB" w:rsidRPr="00086D28">
              <w:rPr>
                <w:rFonts w:ascii="Century Schoolbook" w:hAnsi="Century Schoolbook"/>
                <w:sz w:val="20"/>
              </w:rPr>
              <w:t>1</w:t>
            </w:r>
            <w:r w:rsidR="00A449F8">
              <w:rPr>
                <w:rFonts w:ascii="Century Schoolbook" w:hAnsi="Century Schoolbook"/>
                <w:sz w:val="20"/>
              </w:rPr>
              <w:t>7</w:t>
            </w:r>
            <w:r w:rsidR="005B231E" w:rsidRPr="00086D28">
              <w:rPr>
                <w:rFonts w:ascii="Century Schoolbook" w:hAnsi="Century Schoolbook"/>
                <w:sz w:val="20"/>
              </w:rPr>
              <w:t>.</w:t>
            </w:r>
          </w:p>
          <w:p w:rsidR="00D96739" w:rsidRDefault="00D96739" w:rsidP="00516637">
            <w:pPr>
              <w:rPr>
                <w:rFonts w:ascii="Century Schoolbook" w:hAnsi="Century Schoolbook"/>
                <w:sz w:val="20"/>
              </w:rPr>
            </w:pPr>
          </w:p>
          <w:p w:rsidR="00086D28" w:rsidRPr="00086D28" w:rsidRDefault="00086D28" w:rsidP="00086D28">
            <w:pPr>
              <w:rPr>
                <w:rFonts w:ascii="Century Schoolbook" w:hAnsi="Century Schoolbook"/>
                <w:sz w:val="20"/>
              </w:rPr>
            </w:pPr>
            <w:r w:rsidRPr="00086D28">
              <w:rPr>
                <w:rFonts w:ascii="Century Schoolbook" w:hAnsi="Century Schoolbook"/>
                <w:sz w:val="20"/>
              </w:rPr>
              <w:t>Survey school community on C</w:t>
            </w:r>
            <w:r w:rsidR="00A449F8">
              <w:rPr>
                <w:rFonts w:ascii="Century Schoolbook" w:hAnsi="Century Schoolbook"/>
                <w:sz w:val="20"/>
              </w:rPr>
              <w:t>harter &amp; Strategic Plan for 2018 – 2020</w:t>
            </w:r>
            <w:r w:rsidRPr="00086D28">
              <w:rPr>
                <w:rFonts w:ascii="Century Schoolbook" w:hAnsi="Century Schoolbook"/>
                <w:sz w:val="20"/>
              </w:rPr>
              <w:t xml:space="preserve"> and any other issues that arise over the year.</w:t>
            </w:r>
          </w:p>
          <w:p w:rsidR="00086D28" w:rsidRPr="006975AD" w:rsidRDefault="00086D28" w:rsidP="00516637">
            <w:pPr>
              <w:rPr>
                <w:rFonts w:ascii="Century Schoolbook" w:hAnsi="Century Schoolbook"/>
                <w:sz w:val="20"/>
              </w:rPr>
            </w:pPr>
          </w:p>
        </w:tc>
        <w:tc>
          <w:tcPr>
            <w:tcW w:w="2127" w:type="dxa"/>
          </w:tcPr>
          <w:p w:rsidR="00D96739" w:rsidRDefault="00D96739"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All staff</w:t>
            </w:r>
          </w:p>
          <w:p w:rsidR="005B231E" w:rsidRDefault="005B231E" w:rsidP="00516637">
            <w:pPr>
              <w:rPr>
                <w:rFonts w:ascii="Century Schoolbook" w:hAnsi="Century Schoolbook"/>
                <w:sz w:val="20"/>
              </w:rPr>
            </w:pPr>
          </w:p>
          <w:p w:rsidR="005B231E" w:rsidRDefault="005B231E"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Principal</w:t>
            </w:r>
          </w:p>
          <w:p w:rsidR="005B231E" w:rsidRDefault="005B231E" w:rsidP="00516637">
            <w:pPr>
              <w:rPr>
                <w:rFonts w:ascii="Century Schoolbook" w:hAnsi="Century Schoolbook"/>
                <w:sz w:val="20"/>
              </w:rPr>
            </w:pPr>
            <w:r>
              <w:rPr>
                <w:rFonts w:ascii="Century Schoolbook" w:hAnsi="Century Schoolbook"/>
                <w:sz w:val="20"/>
              </w:rPr>
              <w:t>Staff</w:t>
            </w:r>
          </w:p>
          <w:p w:rsidR="005B231E" w:rsidRDefault="005B231E" w:rsidP="00516637">
            <w:pPr>
              <w:rPr>
                <w:rFonts w:ascii="Century Schoolbook" w:hAnsi="Century Schoolbook"/>
                <w:sz w:val="20"/>
              </w:rPr>
            </w:pPr>
            <w:r>
              <w:rPr>
                <w:rFonts w:ascii="Century Schoolbook" w:hAnsi="Century Schoolbook"/>
                <w:sz w:val="20"/>
              </w:rPr>
              <w:t>Students</w:t>
            </w:r>
          </w:p>
          <w:p w:rsidR="005B231E" w:rsidRDefault="005B231E" w:rsidP="00516637">
            <w:pPr>
              <w:rPr>
                <w:rFonts w:ascii="Century Schoolbook" w:hAnsi="Century Schoolbook"/>
                <w:sz w:val="20"/>
              </w:rPr>
            </w:pPr>
            <w:r>
              <w:rPr>
                <w:rFonts w:ascii="Century Schoolbook" w:hAnsi="Century Schoolbook"/>
                <w:sz w:val="20"/>
              </w:rPr>
              <w:t>BOT</w:t>
            </w:r>
          </w:p>
          <w:p w:rsidR="005B231E" w:rsidRDefault="005B231E" w:rsidP="00516637">
            <w:pPr>
              <w:rPr>
                <w:rFonts w:ascii="Century Schoolbook" w:hAnsi="Century Schoolbook"/>
                <w:sz w:val="20"/>
              </w:rPr>
            </w:pPr>
            <w:r>
              <w:rPr>
                <w:rFonts w:ascii="Century Schoolbook" w:hAnsi="Century Schoolbook"/>
                <w:sz w:val="20"/>
              </w:rPr>
              <w:t>PTA</w:t>
            </w:r>
          </w:p>
          <w:p w:rsidR="009C0EB9" w:rsidRDefault="009C0EB9" w:rsidP="00516637">
            <w:pPr>
              <w:rPr>
                <w:rFonts w:ascii="Century Schoolbook" w:hAnsi="Century Schoolbook"/>
                <w:sz w:val="20"/>
              </w:rPr>
            </w:pPr>
          </w:p>
          <w:p w:rsidR="009C0EB9" w:rsidRDefault="009C0EB9" w:rsidP="00516637">
            <w:pPr>
              <w:rPr>
                <w:rFonts w:ascii="Century Schoolbook" w:hAnsi="Century Schoolbook"/>
                <w:sz w:val="20"/>
              </w:rPr>
            </w:pPr>
          </w:p>
          <w:p w:rsidR="009C0EB9" w:rsidRDefault="00354F6F" w:rsidP="00516637">
            <w:pPr>
              <w:rPr>
                <w:rFonts w:ascii="Century Schoolbook" w:hAnsi="Century Schoolbook"/>
                <w:sz w:val="20"/>
              </w:rPr>
            </w:pPr>
            <w:r>
              <w:rPr>
                <w:rFonts w:ascii="Century Schoolbook" w:hAnsi="Century Schoolbook"/>
                <w:sz w:val="20"/>
              </w:rPr>
              <w:t>Each term</w:t>
            </w:r>
          </w:p>
          <w:p w:rsidR="00354F6F" w:rsidRDefault="00354F6F" w:rsidP="00516637">
            <w:pPr>
              <w:rPr>
                <w:rFonts w:ascii="Century Schoolbook" w:hAnsi="Century Schoolbook"/>
                <w:sz w:val="20"/>
              </w:rPr>
            </w:pPr>
          </w:p>
          <w:p w:rsidR="009C0EB9" w:rsidRDefault="009C0EB9" w:rsidP="00516637">
            <w:pPr>
              <w:rPr>
                <w:rFonts w:ascii="Century Schoolbook" w:hAnsi="Century Schoolbook"/>
                <w:sz w:val="20"/>
              </w:rPr>
            </w:pPr>
          </w:p>
          <w:p w:rsidR="009C0EB9" w:rsidRDefault="009C0EB9" w:rsidP="00516637">
            <w:pPr>
              <w:rPr>
                <w:rFonts w:ascii="Century Schoolbook" w:hAnsi="Century Schoolbook"/>
                <w:sz w:val="20"/>
              </w:rPr>
            </w:pPr>
            <w:r>
              <w:rPr>
                <w:rFonts w:ascii="Century Schoolbook" w:hAnsi="Century Schoolbook"/>
                <w:sz w:val="20"/>
              </w:rPr>
              <w:t>Early term 1</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704343" w:rsidP="00516637">
            <w:pPr>
              <w:rPr>
                <w:rFonts w:ascii="Century Schoolbook" w:hAnsi="Century Schoolbook"/>
                <w:sz w:val="20"/>
              </w:rPr>
            </w:pPr>
            <w:r>
              <w:rPr>
                <w:rFonts w:ascii="Century Schoolbook" w:hAnsi="Century Schoolbook"/>
                <w:sz w:val="20"/>
              </w:rPr>
              <w:t>T</w:t>
            </w:r>
            <w:r w:rsidR="00354F6F">
              <w:rPr>
                <w:rFonts w:ascii="Century Schoolbook" w:hAnsi="Century Schoolbook"/>
                <w:sz w:val="20"/>
              </w:rPr>
              <w:t>hroughout year</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r>
              <w:rPr>
                <w:rFonts w:ascii="Century Schoolbook" w:hAnsi="Century Schoolbook"/>
                <w:sz w:val="20"/>
              </w:rPr>
              <w:lastRenderedPageBreak/>
              <w:t>June/July</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r>
              <w:rPr>
                <w:rFonts w:ascii="Century Schoolbook" w:hAnsi="Century Schoolbook"/>
                <w:sz w:val="20"/>
              </w:rPr>
              <w:t>As per schedule</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A449F8" w:rsidP="00516637">
            <w:pPr>
              <w:rPr>
                <w:rFonts w:ascii="Century Schoolbook" w:hAnsi="Century Schoolbook"/>
                <w:sz w:val="20"/>
              </w:rPr>
            </w:pPr>
            <w:r>
              <w:rPr>
                <w:rFonts w:ascii="Century Schoolbook" w:hAnsi="Century Schoolbook"/>
                <w:sz w:val="20"/>
              </w:rPr>
              <w:t>As necessary/ available</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086D28" w:rsidP="00516637">
            <w:pPr>
              <w:rPr>
                <w:rFonts w:ascii="Century Schoolbook" w:hAnsi="Century Schoolbook"/>
                <w:sz w:val="20"/>
              </w:rPr>
            </w:pPr>
            <w:r>
              <w:rPr>
                <w:rFonts w:ascii="Century Schoolbook" w:hAnsi="Century Schoolbook"/>
                <w:sz w:val="20"/>
              </w:rPr>
              <w:t>Throughout year</w:t>
            </w: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r>
              <w:rPr>
                <w:rFonts w:ascii="Century Schoolbook" w:hAnsi="Century Schoolbook"/>
                <w:sz w:val="20"/>
              </w:rPr>
              <w:t>March 201</w:t>
            </w:r>
            <w:r w:rsidR="00704343">
              <w:rPr>
                <w:rFonts w:ascii="Century Schoolbook" w:hAnsi="Century Schoolbook"/>
                <w:sz w:val="20"/>
              </w:rPr>
              <w:t>7</w:t>
            </w:r>
          </w:p>
          <w:p w:rsidR="00354F6F" w:rsidRDefault="00354F6F" w:rsidP="00516637">
            <w:pPr>
              <w:rPr>
                <w:rFonts w:ascii="Century Schoolbook" w:hAnsi="Century Schoolbook"/>
                <w:sz w:val="20"/>
              </w:rPr>
            </w:pPr>
          </w:p>
          <w:p w:rsidR="00086D28" w:rsidRDefault="00086D28" w:rsidP="00516637">
            <w:pPr>
              <w:rPr>
                <w:rFonts w:ascii="Century Schoolbook" w:hAnsi="Century Schoolbook"/>
                <w:sz w:val="20"/>
              </w:rPr>
            </w:pPr>
          </w:p>
          <w:p w:rsidR="00086D28" w:rsidRDefault="00086D28" w:rsidP="00516637">
            <w:pPr>
              <w:rPr>
                <w:rFonts w:ascii="Century Schoolbook" w:hAnsi="Century Schoolbook"/>
                <w:sz w:val="20"/>
              </w:rPr>
            </w:pPr>
          </w:p>
          <w:p w:rsidR="00086D28" w:rsidRDefault="00086D28" w:rsidP="00516637">
            <w:pPr>
              <w:rPr>
                <w:rFonts w:ascii="Century Schoolbook" w:hAnsi="Century Schoolbook"/>
                <w:sz w:val="20"/>
              </w:rPr>
            </w:pPr>
          </w:p>
          <w:p w:rsidR="00086D28" w:rsidRDefault="00A449F8" w:rsidP="00086D28">
            <w:pPr>
              <w:rPr>
                <w:rFonts w:ascii="Century Schoolbook" w:hAnsi="Century Schoolbook"/>
                <w:sz w:val="20"/>
              </w:rPr>
            </w:pPr>
            <w:r>
              <w:rPr>
                <w:rFonts w:ascii="Century Schoolbook" w:hAnsi="Century Schoolbook"/>
                <w:sz w:val="20"/>
              </w:rPr>
              <w:t>Nov/Dec 2017</w:t>
            </w:r>
          </w:p>
          <w:p w:rsidR="00086D28" w:rsidRPr="00350C86" w:rsidRDefault="00086D28" w:rsidP="00516637">
            <w:pPr>
              <w:rPr>
                <w:rFonts w:ascii="Century Schoolbook" w:hAnsi="Century Schoolbook"/>
                <w:sz w:val="20"/>
              </w:rPr>
            </w:pPr>
          </w:p>
        </w:tc>
        <w:tc>
          <w:tcPr>
            <w:tcW w:w="3260" w:type="dxa"/>
          </w:tcPr>
          <w:p w:rsidR="00D96739" w:rsidRDefault="00D96739"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Parents/whanau will approach the school staff on issues and feel listened to and valued.</w:t>
            </w:r>
          </w:p>
          <w:p w:rsidR="005B231E" w:rsidRDefault="005B231E"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The website will be used extensively by the school community to inform and educate.</w:t>
            </w:r>
          </w:p>
          <w:p w:rsidR="005B231E" w:rsidRDefault="005B231E" w:rsidP="00516637">
            <w:pPr>
              <w:rPr>
                <w:rFonts w:ascii="Century Schoolbook" w:hAnsi="Century Schoolbook"/>
                <w:sz w:val="20"/>
              </w:rPr>
            </w:pPr>
          </w:p>
          <w:p w:rsidR="00D63A1C" w:rsidRDefault="00D63A1C"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School events will be well supported.</w:t>
            </w:r>
          </w:p>
          <w:p w:rsidR="005B231E" w:rsidRDefault="005B231E" w:rsidP="00516637">
            <w:pPr>
              <w:rPr>
                <w:rFonts w:ascii="Century Schoolbook" w:hAnsi="Century Schoolbook"/>
                <w:sz w:val="20"/>
              </w:rPr>
            </w:pPr>
          </w:p>
          <w:p w:rsidR="00704343" w:rsidRDefault="00704343" w:rsidP="00704343">
            <w:pPr>
              <w:rPr>
                <w:rFonts w:ascii="Century Schoolbook" w:hAnsi="Century Schoolbook"/>
                <w:sz w:val="20"/>
              </w:rPr>
            </w:pPr>
            <w:r>
              <w:rPr>
                <w:rFonts w:ascii="Century Schoolbook" w:hAnsi="Century Schoolbook"/>
                <w:sz w:val="20"/>
              </w:rPr>
              <w:t xml:space="preserve">The community will be represented by a full BOT who will be knowledgeable about their roles and responsibilities.  </w:t>
            </w:r>
          </w:p>
          <w:p w:rsidR="00704343" w:rsidRDefault="00704343" w:rsidP="00704343">
            <w:pPr>
              <w:rPr>
                <w:rFonts w:ascii="Century Schoolbook" w:hAnsi="Century Schoolbook"/>
                <w:sz w:val="20"/>
              </w:rPr>
            </w:pPr>
          </w:p>
          <w:p w:rsidR="00704343" w:rsidRDefault="00704343" w:rsidP="00704343">
            <w:pPr>
              <w:rPr>
                <w:rFonts w:ascii="Century Schoolbook" w:hAnsi="Century Schoolbook"/>
                <w:sz w:val="20"/>
              </w:rPr>
            </w:pPr>
            <w:r>
              <w:rPr>
                <w:rFonts w:ascii="Century Schoolbook" w:hAnsi="Century Schoolbook"/>
                <w:sz w:val="20"/>
              </w:rPr>
              <w:t>The Maori community will be represented on the BOT.</w:t>
            </w:r>
          </w:p>
          <w:p w:rsidR="00704343" w:rsidRDefault="00704343" w:rsidP="00704343">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lastRenderedPageBreak/>
              <w:t>Courses offered by the school will be well attended.</w:t>
            </w:r>
          </w:p>
          <w:p w:rsidR="005B231E" w:rsidRDefault="005B231E" w:rsidP="00516637">
            <w:pPr>
              <w:rPr>
                <w:rFonts w:ascii="Century Schoolbook" w:hAnsi="Century Schoolbook"/>
                <w:sz w:val="20"/>
              </w:rPr>
            </w:pPr>
          </w:p>
          <w:p w:rsidR="005B231E" w:rsidRDefault="005B231E"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School meetings and student lead conferences will be an effective way of informing parents and whanau of expectations and student progress and achievement.</w:t>
            </w:r>
          </w:p>
          <w:p w:rsidR="005B231E" w:rsidRDefault="005B231E" w:rsidP="00516637">
            <w:pPr>
              <w:rPr>
                <w:rFonts w:ascii="Century Schoolbook" w:hAnsi="Century Schoolbook"/>
                <w:sz w:val="20"/>
              </w:rPr>
            </w:pPr>
          </w:p>
          <w:p w:rsidR="00704343" w:rsidRDefault="00704343" w:rsidP="00516637">
            <w:pPr>
              <w:rPr>
                <w:rFonts w:ascii="Century Schoolbook" w:hAnsi="Century Schoolbook"/>
                <w:sz w:val="20"/>
              </w:rPr>
            </w:pPr>
          </w:p>
          <w:p w:rsidR="00704343" w:rsidRDefault="00704343" w:rsidP="00516637">
            <w:pPr>
              <w:rPr>
                <w:rFonts w:ascii="Century Schoolbook" w:hAnsi="Century Schoolbook"/>
                <w:sz w:val="20"/>
              </w:rPr>
            </w:pPr>
          </w:p>
          <w:p w:rsidR="00704343" w:rsidRDefault="00704343" w:rsidP="00516637">
            <w:pPr>
              <w:rPr>
                <w:rFonts w:ascii="Century Schoolbook" w:hAnsi="Century Schoolbook"/>
                <w:sz w:val="20"/>
              </w:rPr>
            </w:pPr>
          </w:p>
          <w:p w:rsidR="00704343" w:rsidRDefault="00704343" w:rsidP="00516637">
            <w:pPr>
              <w:rPr>
                <w:rFonts w:ascii="Century Schoolbook" w:hAnsi="Century Schoolbook"/>
                <w:sz w:val="20"/>
              </w:rPr>
            </w:pPr>
          </w:p>
          <w:p w:rsidR="00704343" w:rsidRDefault="00704343" w:rsidP="00516637">
            <w:pPr>
              <w:rPr>
                <w:rFonts w:ascii="Century Schoolbook" w:hAnsi="Century Schoolbook"/>
                <w:sz w:val="20"/>
              </w:rPr>
            </w:pPr>
          </w:p>
          <w:p w:rsidR="000C7F51" w:rsidRDefault="000C7F51" w:rsidP="00516637">
            <w:pPr>
              <w:rPr>
                <w:rFonts w:ascii="Century Schoolbook" w:hAnsi="Century Schoolbook"/>
                <w:sz w:val="20"/>
              </w:rPr>
            </w:pPr>
          </w:p>
          <w:p w:rsidR="00704343" w:rsidRDefault="00704343"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 xml:space="preserve">PTA &amp; BOT </w:t>
            </w:r>
            <w:r w:rsidR="000C7F51">
              <w:rPr>
                <w:rFonts w:ascii="Century Schoolbook" w:hAnsi="Century Schoolbook"/>
                <w:sz w:val="20"/>
              </w:rPr>
              <w:t xml:space="preserve">&amp; AG Day committee </w:t>
            </w:r>
            <w:r>
              <w:rPr>
                <w:rFonts w:ascii="Century Schoolbook" w:hAnsi="Century Schoolbook"/>
                <w:sz w:val="20"/>
              </w:rPr>
              <w:t>will work in partnership for the benefit of the school.</w:t>
            </w:r>
          </w:p>
          <w:p w:rsidR="005B231E" w:rsidRDefault="005B231E" w:rsidP="00516637">
            <w:pPr>
              <w:rPr>
                <w:rFonts w:ascii="Century Schoolbook" w:hAnsi="Century Schoolbook"/>
                <w:sz w:val="20"/>
              </w:rPr>
            </w:pPr>
          </w:p>
          <w:p w:rsidR="005B13B3" w:rsidRDefault="005B13B3" w:rsidP="00516637">
            <w:pPr>
              <w:rPr>
                <w:rFonts w:ascii="Century Schoolbook" w:hAnsi="Century Schoolbook"/>
                <w:sz w:val="20"/>
              </w:rPr>
            </w:pPr>
          </w:p>
          <w:p w:rsidR="00354F6F" w:rsidRDefault="00354F6F" w:rsidP="00516637">
            <w:pPr>
              <w:rPr>
                <w:rFonts w:ascii="Century Schoolbook" w:hAnsi="Century Schoolbook"/>
                <w:sz w:val="20"/>
              </w:rPr>
            </w:pPr>
          </w:p>
          <w:p w:rsidR="00354F6F" w:rsidRDefault="00354F6F" w:rsidP="00516637">
            <w:pPr>
              <w:rPr>
                <w:rFonts w:ascii="Century Schoolbook" w:hAnsi="Century Schoolbook"/>
                <w:sz w:val="20"/>
              </w:rPr>
            </w:pPr>
          </w:p>
          <w:p w:rsidR="005B231E" w:rsidRDefault="005B231E" w:rsidP="00516637">
            <w:pPr>
              <w:rPr>
                <w:rFonts w:ascii="Century Schoolbook" w:hAnsi="Century Schoolbook"/>
                <w:sz w:val="20"/>
              </w:rPr>
            </w:pPr>
            <w:r>
              <w:rPr>
                <w:rFonts w:ascii="Century Schoolbook" w:hAnsi="Century Schoolbook"/>
                <w:sz w:val="20"/>
              </w:rPr>
              <w:t>All current legislation around planning and reporting will be completed in a timely way.</w:t>
            </w:r>
          </w:p>
          <w:p w:rsidR="005B231E" w:rsidRPr="00350C86" w:rsidRDefault="005B231E" w:rsidP="00516637">
            <w:pPr>
              <w:rPr>
                <w:rFonts w:ascii="Century Schoolbook" w:hAnsi="Century Schoolbook"/>
                <w:sz w:val="20"/>
              </w:rPr>
            </w:pPr>
          </w:p>
        </w:tc>
        <w:tc>
          <w:tcPr>
            <w:tcW w:w="2366" w:type="dxa"/>
          </w:tcPr>
          <w:p w:rsidR="00D96739" w:rsidRPr="00350C86" w:rsidRDefault="00D96739" w:rsidP="00516637">
            <w:pPr>
              <w:rPr>
                <w:rFonts w:ascii="Century Schoolbook" w:hAnsi="Century Schoolbook"/>
                <w:sz w:val="20"/>
              </w:rPr>
            </w:pPr>
          </w:p>
        </w:tc>
      </w:tr>
    </w:tbl>
    <w:p w:rsidR="00D96739" w:rsidRDefault="00D96739" w:rsidP="0013612C">
      <w:pPr>
        <w:jc w:val="center"/>
        <w:rPr>
          <w:rFonts w:ascii="Century Schoolbook" w:hAnsi="Century Schoolbook"/>
          <w:b/>
          <w:color w:val="0070C0"/>
          <w:sz w:val="28"/>
          <w:szCs w:val="28"/>
          <w:u w:val="single"/>
        </w:rPr>
      </w:pPr>
    </w:p>
    <w:p w:rsidR="0013612C" w:rsidRPr="002A3D51" w:rsidRDefault="0013612C" w:rsidP="004A0884">
      <w:pPr>
        <w:jc w:val="center"/>
        <w:rPr>
          <w:rFonts w:ascii="Century Schoolbook" w:hAnsi="Century Schoolbook"/>
          <w:b/>
          <w:sz w:val="24"/>
          <w:szCs w:val="24"/>
        </w:rPr>
      </w:pPr>
    </w:p>
    <w:sectPr w:rsidR="0013612C" w:rsidRPr="002A3D51" w:rsidSect="00DC6C48">
      <w:pgSz w:w="16838" w:h="11906" w:orient="landscape"/>
      <w:pgMar w:top="284" w:right="720" w:bottom="284"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1DE7" w:rsidRDefault="00B81DE7" w:rsidP="00946101">
      <w:r>
        <w:separator/>
      </w:r>
    </w:p>
  </w:endnote>
  <w:endnote w:type="continuationSeparator" w:id="0">
    <w:p w:rsidR="00B81DE7" w:rsidRDefault="00B81DE7" w:rsidP="009461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Schoolbook">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4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Goudy Old Style">
    <w:panose1 w:val="020205020503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1DE7" w:rsidRDefault="00B81DE7" w:rsidP="00946101">
      <w:r>
        <w:separator/>
      </w:r>
    </w:p>
  </w:footnote>
  <w:footnote w:type="continuationSeparator" w:id="0">
    <w:p w:rsidR="00B81DE7" w:rsidRDefault="00B81DE7" w:rsidP="009461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86CA3"/>
    <w:multiLevelType w:val="hybridMultilevel"/>
    <w:tmpl w:val="72C0A2E8"/>
    <w:lvl w:ilvl="0" w:tplc="1638C142">
      <w:start w:val="1"/>
      <w:numFmt w:val="bullet"/>
      <w:lvlText w:val=""/>
      <w:lvlJc w:val="left"/>
      <w:pPr>
        <w:ind w:left="720" w:hanging="360"/>
      </w:pPr>
      <w:rPr>
        <w:rFonts w:ascii="Symbol" w:hAnsi="Symbol" w:hint="default"/>
        <w:b/>
        <w:i w:val="0"/>
        <w:color w:val="4F6228"/>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61C5279"/>
    <w:multiLevelType w:val="hybridMultilevel"/>
    <w:tmpl w:val="45C28C5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82B608A"/>
    <w:multiLevelType w:val="hybridMultilevel"/>
    <w:tmpl w:val="992E245C"/>
    <w:lvl w:ilvl="0" w:tplc="1638C142">
      <w:start w:val="1"/>
      <w:numFmt w:val="bullet"/>
      <w:lvlText w:val=""/>
      <w:lvlJc w:val="left"/>
      <w:pPr>
        <w:ind w:left="720" w:hanging="360"/>
      </w:pPr>
      <w:rPr>
        <w:rFonts w:ascii="Symbol" w:hAnsi="Symbol" w:hint="default"/>
        <w:b/>
        <w:i w:val="0"/>
        <w:color w:val="4F6228"/>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8D0064B"/>
    <w:multiLevelType w:val="hybridMultilevel"/>
    <w:tmpl w:val="2278CA22"/>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1322F2D"/>
    <w:multiLevelType w:val="hybridMultilevel"/>
    <w:tmpl w:val="42008C86"/>
    <w:lvl w:ilvl="0" w:tplc="14090001">
      <w:start w:val="1"/>
      <w:numFmt w:val="bullet"/>
      <w:lvlText w:val=""/>
      <w:lvlJc w:val="left"/>
      <w:pPr>
        <w:ind w:left="360" w:hanging="360"/>
      </w:pPr>
      <w:rPr>
        <w:rFonts w:ascii="Symbol" w:hAnsi="Symbol" w:hint="default"/>
      </w:rPr>
    </w:lvl>
    <w:lvl w:ilvl="1" w:tplc="14090003" w:tentative="1">
      <w:start w:val="1"/>
      <w:numFmt w:val="bullet"/>
      <w:lvlText w:val="o"/>
      <w:lvlJc w:val="left"/>
      <w:pPr>
        <w:ind w:left="1080" w:hanging="360"/>
      </w:pPr>
      <w:rPr>
        <w:rFonts w:ascii="Courier New" w:hAnsi="Courier New" w:cs="Courier New" w:hint="default"/>
      </w:rPr>
    </w:lvl>
    <w:lvl w:ilvl="2" w:tplc="14090005" w:tentative="1">
      <w:start w:val="1"/>
      <w:numFmt w:val="bullet"/>
      <w:lvlText w:val=""/>
      <w:lvlJc w:val="left"/>
      <w:pPr>
        <w:ind w:left="1800" w:hanging="360"/>
      </w:pPr>
      <w:rPr>
        <w:rFonts w:ascii="Wingdings" w:hAnsi="Wingdings" w:hint="default"/>
      </w:rPr>
    </w:lvl>
    <w:lvl w:ilvl="3" w:tplc="14090001" w:tentative="1">
      <w:start w:val="1"/>
      <w:numFmt w:val="bullet"/>
      <w:lvlText w:val=""/>
      <w:lvlJc w:val="left"/>
      <w:pPr>
        <w:ind w:left="2520" w:hanging="360"/>
      </w:pPr>
      <w:rPr>
        <w:rFonts w:ascii="Symbol" w:hAnsi="Symbol" w:hint="default"/>
      </w:rPr>
    </w:lvl>
    <w:lvl w:ilvl="4" w:tplc="14090003" w:tentative="1">
      <w:start w:val="1"/>
      <w:numFmt w:val="bullet"/>
      <w:lvlText w:val="o"/>
      <w:lvlJc w:val="left"/>
      <w:pPr>
        <w:ind w:left="3240" w:hanging="360"/>
      </w:pPr>
      <w:rPr>
        <w:rFonts w:ascii="Courier New" w:hAnsi="Courier New" w:cs="Courier New" w:hint="default"/>
      </w:rPr>
    </w:lvl>
    <w:lvl w:ilvl="5" w:tplc="14090005" w:tentative="1">
      <w:start w:val="1"/>
      <w:numFmt w:val="bullet"/>
      <w:lvlText w:val=""/>
      <w:lvlJc w:val="left"/>
      <w:pPr>
        <w:ind w:left="3960" w:hanging="360"/>
      </w:pPr>
      <w:rPr>
        <w:rFonts w:ascii="Wingdings" w:hAnsi="Wingdings" w:hint="default"/>
      </w:rPr>
    </w:lvl>
    <w:lvl w:ilvl="6" w:tplc="14090001" w:tentative="1">
      <w:start w:val="1"/>
      <w:numFmt w:val="bullet"/>
      <w:lvlText w:val=""/>
      <w:lvlJc w:val="left"/>
      <w:pPr>
        <w:ind w:left="4680" w:hanging="360"/>
      </w:pPr>
      <w:rPr>
        <w:rFonts w:ascii="Symbol" w:hAnsi="Symbol" w:hint="default"/>
      </w:rPr>
    </w:lvl>
    <w:lvl w:ilvl="7" w:tplc="14090003" w:tentative="1">
      <w:start w:val="1"/>
      <w:numFmt w:val="bullet"/>
      <w:lvlText w:val="o"/>
      <w:lvlJc w:val="left"/>
      <w:pPr>
        <w:ind w:left="5400" w:hanging="360"/>
      </w:pPr>
      <w:rPr>
        <w:rFonts w:ascii="Courier New" w:hAnsi="Courier New" w:cs="Courier New" w:hint="default"/>
      </w:rPr>
    </w:lvl>
    <w:lvl w:ilvl="8" w:tplc="14090005" w:tentative="1">
      <w:start w:val="1"/>
      <w:numFmt w:val="bullet"/>
      <w:lvlText w:val=""/>
      <w:lvlJc w:val="left"/>
      <w:pPr>
        <w:ind w:left="6120" w:hanging="360"/>
      </w:pPr>
      <w:rPr>
        <w:rFonts w:ascii="Wingdings" w:hAnsi="Wingdings" w:hint="default"/>
      </w:rPr>
    </w:lvl>
  </w:abstractNum>
  <w:abstractNum w:abstractNumId="5" w15:restartNumberingAfterBreak="0">
    <w:nsid w:val="22A43134"/>
    <w:multiLevelType w:val="hybridMultilevel"/>
    <w:tmpl w:val="BDA883B6"/>
    <w:lvl w:ilvl="0" w:tplc="4B7C3C0A">
      <w:numFmt w:val="bullet"/>
      <w:lvlText w:val="-"/>
      <w:lvlJc w:val="left"/>
      <w:pPr>
        <w:ind w:left="912" w:hanging="360"/>
      </w:pPr>
      <w:rPr>
        <w:rFonts w:ascii="Century Schoolbook" w:eastAsia="Times" w:hAnsi="Century Schoolbook" w:cs="Times New Roman" w:hint="default"/>
      </w:rPr>
    </w:lvl>
    <w:lvl w:ilvl="1" w:tplc="14090003" w:tentative="1">
      <w:start w:val="1"/>
      <w:numFmt w:val="bullet"/>
      <w:lvlText w:val="o"/>
      <w:lvlJc w:val="left"/>
      <w:pPr>
        <w:ind w:left="1632" w:hanging="360"/>
      </w:pPr>
      <w:rPr>
        <w:rFonts w:ascii="Courier New" w:hAnsi="Courier New" w:cs="Courier New" w:hint="default"/>
      </w:rPr>
    </w:lvl>
    <w:lvl w:ilvl="2" w:tplc="14090005" w:tentative="1">
      <w:start w:val="1"/>
      <w:numFmt w:val="bullet"/>
      <w:lvlText w:val=""/>
      <w:lvlJc w:val="left"/>
      <w:pPr>
        <w:ind w:left="2352" w:hanging="360"/>
      </w:pPr>
      <w:rPr>
        <w:rFonts w:ascii="Wingdings" w:hAnsi="Wingdings" w:hint="default"/>
      </w:rPr>
    </w:lvl>
    <w:lvl w:ilvl="3" w:tplc="14090001" w:tentative="1">
      <w:start w:val="1"/>
      <w:numFmt w:val="bullet"/>
      <w:lvlText w:val=""/>
      <w:lvlJc w:val="left"/>
      <w:pPr>
        <w:ind w:left="3072" w:hanging="360"/>
      </w:pPr>
      <w:rPr>
        <w:rFonts w:ascii="Symbol" w:hAnsi="Symbol" w:hint="default"/>
      </w:rPr>
    </w:lvl>
    <w:lvl w:ilvl="4" w:tplc="14090003" w:tentative="1">
      <w:start w:val="1"/>
      <w:numFmt w:val="bullet"/>
      <w:lvlText w:val="o"/>
      <w:lvlJc w:val="left"/>
      <w:pPr>
        <w:ind w:left="3792" w:hanging="360"/>
      </w:pPr>
      <w:rPr>
        <w:rFonts w:ascii="Courier New" w:hAnsi="Courier New" w:cs="Courier New" w:hint="default"/>
      </w:rPr>
    </w:lvl>
    <w:lvl w:ilvl="5" w:tplc="14090005" w:tentative="1">
      <w:start w:val="1"/>
      <w:numFmt w:val="bullet"/>
      <w:lvlText w:val=""/>
      <w:lvlJc w:val="left"/>
      <w:pPr>
        <w:ind w:left="4512" w:hanging="360"/>
      </w:pPr>
      <w:rPr>
        <w:rFonts w:ascii="Wingdings" w:hAnsi="Wingdings" w:hint="default"/>
      </w:rPr>
    </w:lvl>
    <w:lvl w:ilvl="6" w:tplc="14090001" w:tentative="1">
      <w:start w:val="1"/>
      <w:numFmt w:val="bullet"/>
      <w:lvlText w:val=""/>
      <w:lvlJc w:val="left"/>
      <w:pPr>
        <w:ind w:left="5232" w:hanging="360"/>
      </w:pPr>
      <w:rPr>
        <w:rFonts w:ascii="Symbol" w:hAnsi="Symbol" w:hint="default"/>
      </w:rPr>
    </w:lvl>
    <w:lvl w:ilvl="7" w:tplc="14090003" w:tentative="1">
      <w:start w:val="1"/>
      <w:numFmt w:val="bullet"/>
      <w:lvlText w:val="o"/>
      <w:lvlJc w:val="left"/>
      <w:pPr>
        <w:ind w:left="5952" w:hanging="360"/>
      </w:pPr>
      <w:rPr>
        <w:rFonts w:ascii="Courier New" w:hAnsi="Courier New" w:cs="Courier New" w:hint="default"/>
      </w:rPr>
    </w:lvl>
    <w:lvl w:ilvl="8" w:tplc="14090005" w:tentative="1">
      <w:start w:val="1"/>
      <w:numFmt w:val="bullet"/>
      <w:lvlText w:val=""/>
      <w:lvlJc w:val="left"/>
      <w:pPr>
        <w:ind w:left="6672" w:hanging="360"/>
      </w:pPr>
      <w:rPr>
        <w:rFonts w:ascii="Wingdings" w:hAnsi="Wingdings" w:hint="default"/>
      </w:rPr>
    </w:lvl>
  </w:abstractNum>
  <w:abstractNum w:abstractNumId="6" w15:restartNumberingAfterBreak="0">
    <w:nsid w:val="3BED427C"/>
    <w:multiLevelType w:val="hybridMultilevel"/>
    <w:tmpl w:val="B49EC8A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F7C1528"/>
    <w:multiLevelType w:val="hybridMultilevel"/>
    <w:tmpl w:val="EEBC276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2856D01"/>
    <w:multiLevelType w:val="hybridMultilevel"/>
    <w:tmpl w:val="EE12AB64"/>
    <w:lvl w:ilvl="0" w:tplc="F73C4FD4">
      <w:numFmt w:val="bullet"/>
      <w:lvlText w:val="-"/>
      <w:lvlJc w:val="left"/>
      <w:pPr>
        <w:ind w:left="720" w:hanging="360"/>
      </w:pPr>
      <w:rPr>
        <w:rFonts w:ascii="Century Schoolbook" w:eastAsia="Calibri" w:hAnsi="Century Schoolbook"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55EB6F88"/>
    <w:multiLevelType w:val="hybridMultilevel"/>
    <w:tmpl w:val="293C400C"/>
    <w:lvl w:ilvl="0" w:tplc="1638C142">
      <w:start w:val="1"/>
      <w:numFmt w:val="bullet"/>
      <w:lvlText w:val=""/>
      <w:lvlJc w:val="left"/>
      <w:pPr>
        <w:ind w:left="720" w:hanging="360"/>
      </w:pPr>
      <w:rPr>
        <w:rFonts w:ascii="Symbol" w:hAnsi="Symbol" w:hint="default"/>
        <w:b/>
        <w:i w:val="0"/>
        <w:color w:val="4F6228"/>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0" w15:restartNumberingAfterBreak="0">
    <w:nsid w:val="5C9913FE"/>
    <w:multiLevelType w:val="hybridMultilevel"/>
    <w:tmpl w:val="7D3036A0"/>
    <w:lvl w:ilvl="0" w:tplc="08090009">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76D0EAB"/>
    <w:multiLevelType w:val="hybridMultilevel"/>
    <w:tmpl w:val="EC66C7DA"/>
    <w:lvl w:ilvl="0" w:tplc="A19A3266">
      <w:start w:val="1"/>
      <w:numFmt w:val="bullet"/>
      <w:lvlText w:val=""/>
      <w:lvlJc w:val="left"/>
      <w:pPr>
        <w:tabs>
          <w:tab w:val="num" w:pos="720"/>
        </w:tabs>
        <w:ind w:left="720" w:hanging="360"/>
      </w:pPr>
      <w:rPr>
        <w:rFonts w:ascii="Wingdings" w:hAnsi="Wingdings" w:hint="default"/>
        <w:sz w:val="28"/>
        <w:szCs w:val="28"/>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23D7084"/>
    <w:multiLevelType w:val="hybridMultilevel"/>
    <w:tmpl w:val="B88C52D8"/>
    <w:lvl w:ilvl="0" w:tplc="1638C142">
      <w:start w:val="1"/>
      <w:numFmt w:val="bullet"/>
      <w:lvlText w:val=""/>
      <w:lvlJc w:val="left"/>
      <w:pPr>
        <w:ind w:left="720" w:hanging="360"/>
      </w:pPr>
      <w:rPr>
        <w:rFonts w:ascii="Symbol" w:hAnsi="Symbol" w:hint="default"/>
        <w:b/>
        <w:i w:val="0"/>
        <w:color w:val="4F6228"/>
        <w:sz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0"/>
  </w:num>
  <w:num w:numId="5">
    <w:abstractNumId w:val="6"/>
  </w:num>
  <w:num w:numId="6">
    <w:abstractNumId w:val="9"/>
  </w:num>
  <w:num w:numId="7">
    <w:abstractNumId w:val="12"/>
  </w:num>
  <w:num w:numId="8">
    <w:abstractNumId w:val="2"/>
  </w:num>
  <w:num w:numId="9">
    <w:abstractNumId w:val="4"/>
  </w:num>
  <w:num w:numId="10">
    <w:abstractNumId w:val="5"/>
  </w:num>
  <w:num w:numId="11">
    <w:abstractNumId w:val="8"/>
  </w:num>
  <w:num w:numId="12">
    <w:abstractNumId w:val="7"/>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3FE7"/>
    <w:rsid w:val="00001EFA"/>
    <w:rsid w:val="000111BE"/>
    <w:rsid w:val="00012A7C"/>
    <w:rsid w:val="000159CA"/>
    <w:rsid w:val="00022D50"/>
    <w:rsid w:val="00025A0F"/>
    <w:rsid w:val="00027FBD"/>
    <w:rsid w:val="0003302D"/>
    <w:rsid w:val="0003335F"/>
    <w:rsid w:val="00035634"/>
    <w:rsid w:val="00040DA9"/>
    <w:rsid w:val="00043BDD"/>
    <w:rsid w:val="0006134C"/>
    <w:rsid w:val="000654E2"/>
    <w:rsid w:val="00065A9E"/>
    <w:rsid w:val="000676DC"/>
    <w:rsid w:val="00080B57"/>
    <w:rsid w:val="00086D28"/>
    <w:rsid w:val="000B2ABC"/>
    <w:rsid w:val="000B6F59"/>
    <w:rsid w:val="000C0B88"/>
    <w:rsid w:val="000C5779"/>
    <w:rsid w:val="000C7A69"/>
    <w:rsid w:val="000C7F51"/>
    <w:rsid w:val="000D68B0"/>
    <w:rsid w:val="000E2922"/>
    <w:rsid w:val="000E51A6"/>
    <w:rsid w:val="001019D4"/>
    <w:rsid w:val="00105A40"/>
    <w:rsid w:val="00107DBC"/>
    <w:rsid w:val="001110D6"/>
    <w:rsid w:val="001130E9"/>
    <w:rsid w:val="00116483"/>
    <w:rsid w:val="0013612C"/>
    <w:rsid w:val="00140CDD"/>
    <w:rsid w:val="00143E33"/>
    <w:rsid w:val="0015326F"/>
    <w:rsid w:val="0015726B"/>
    <w:rsid w:val="00165AB2"/>
    <w:rsid w:val="0016776D"/>
    <w:rsid w:val="001704DC"/>
    <w:rsid w:val="00180BE6"/>
    <w:rsid w:val="00183588"/>
    <w:rsid w:val="0018592B"/>
    <w:rsid w:val="00186E24"/>
    <w:rsid w:val="00191BAA"/>
    <w:rsid w:val="00193EE7"/>
    <w:rsid w:val="00196B16"/>
    <w:rsid w:val="001A50FB"/>
    <w:rsid w:val="001B1BCF"/>
    <w:rsid w:val="001B3A47"/>
    <w:rsid w:val="001B64FF"/>
    <w:rsid w:val="001C1014"/>
    <w:rsid w:val="001C3109"/>
    <w:rsid w:val="001C348D"/>
    <w:rsid w:val="001D3E87"/>
    <w:rsid w:val="001E030D"/>
    <w:rsid w:val="001E5DF9"/>
    <w:rsid w:val="001E69FF"/>
    <w:rsid w:val="001F4C1E"/>
    <w:rsid w:val="0020001F"/>
    <w:rsid w:val="00200E3F"/>
    <w:rsid w:val="00204A7A"/>
    <w:rsid w:val="00223D15"/>
    <w:rsid w:val="00235530"/>
    <w:rsid w:val="00245B28"/>
    <w:rsid w:val="00246876"/>
    <w:rsid w:val="002524CE"/>
    <w:rsid w:val="002542EC"/>
    <w:rsid w:val="00265C6F"/>
    <w:rsid w:val="00272C48"/>
    <w:rsid w:val="002772CF"/>
    <w:rsid w:val="002829C5"/>
    <w:rsid w:val="00292FA7"/>
    <w:rsid w:val="00293EEA"/>
    <w:rsid w:val="002955B7"/>
    <w:rsid w:val="0029594E"/>
    <w:rsid w:val="002A0DCB"/>
    <w:rsid w:val="002A34FC"/>
    <w:rsid w:val="002A3D51"/>
    <w:rsid w:val="002A56AA"/>
    <w:rsid w:val="002A7F49"/>
    <w:rsid w:val="002B323A"/>
    <w:rsid w:val="002B3856"/>
    <w:rsid w:val="002C493B"/>
    <w:rsid w:val="002D2888"/>
    <w:rsid w:val="002D3E39"/>
    <w:rsid w:val="002E502B"/>
    <w:rsid w:val="002F06B6"/>
    <w:rsid w:val="002F1E44"/>
    <w:rsid w:val="002F4426"/>
    <w:rsid w:val="00300008"/>
    <w:rsid w:val="00304767"/>
    <w:rsid w:val="003067AA"/>
    <w:rsid w:val="0031171D"/>
    <w:rsid w:val="00324A8A"/>
    <w:rsid w:val="00333D02"/>
    <w:rsid w:val="00350C86"/>
    <w:rsid w:val="00351222"/>
    <w:rsid w:val="00354F6F"/>
    <w:rsid w:val="0037059B"/>
    <w:rsid w:val="00371027"/>
    <w:rsid w:val="003938C1"/>
    <w:rsid w:val="003A021E"/>
    <w:rsid w:val="003B471F"/>
    <w:rsid w:val="003C1AFF"/>
    <w:rsid w:val="003C7F35"/>
    <w:rsid w:val="003F5067"/>
    <w:rsid w:val="00401D88"/>
    <w:rsid w:val="00403D31"/>
    <w:rsid w:val="004119BB"/>
    <w:rsid w:val="00412914"/>
    <w:rsid w:val="00414518"/>
    <w:rsid w:val="00415871"/>
    <w:rsid w:val="00435F55"/>
    <w:rsid w:val="00440E07"/>
    <w:rsid w:val="00440E3D"/>
    <w:rsid w:val="00451D69"/>
    <w:rsid w:val="00464CBC"/>
    <w:rsid w:val="0047518E"/>
    <w:rsid w:val="00476C22"/>
    <w:rsid w:val="00480D35"/>
    <w:rsid w:val="00485070"/>
    <w:rsid w:val="00486774"/>
    <w:rsid w:val="00491502"/>
    <w:rsid w:val="00496818"/>
    <w:rsid w:val="004A0884"/>
    <w:rsid w:val="004B5D7C"/>
    <w:rsid w:val="004B605A"/>
    <w:rsid w:val="004C1D37"/>
    <w:rsid w:val="004C49DA"/>
    <w:rsid w:val="004C5D16"/>
    <w:rsid w:val="004D56A2"/>
    <w:rsid w:val="004D5D47"/>
    <w:rsid w:val="004E0990"/>
    <w:rsid w:val="004E354B"/>
    <w:rsid w:val="00510E25"/>
    <w:rsid w:val="00516637"/>
    <w:rsid w:val="005240CC"/>
    <w:rsid w:val="00527366"/>
    <w:rsid w:val="00530B1B"/>
    <w:rsid w:val="005577B9"/>
    <w:rsid w:val="00557AC9"/>
    <w:rsid w:val="00570E1A"/>
    <w:rsid w:val="00572111"/>
    <w:rsid w:val="00574434"/>
    <w:rsid w:val="00577D48"/>
    <w:rsid w:val="0058449F"/>
    <w:rsid w:val="005A1AB9"/>
    <w:rsid w:val="005B13B3"/>
    <w:rsid w:val="005B231E"/>
    <w:rsid w:val="005D5DFB"/>
    <w:rsid w:val="005E302B"/>
    <w:rsid w:val="005F07F0"/>
    <w:rsid w:val="005F2E55"/>
    <w:rsid w:val="00604F2D"/>
    <w:rsid w:val="00607EF7"/>
    <w:rsid w:val="00613086"/>
    <w:rsid w:val="00616AA8"/>
    <w:rsid w:val="00620E7F"/>
    <w:rsid w:val="00623DB8"/>
    <w:rsid w:val="006246A7"/>
    <w:rsid w:val="00624EC3"/>
    <w:rsid w:val="006260AA"/>
    <w:rsid w:val="0063622B"/>
    <w:rsid w:val="006606D8"/>
    <w:rsid w:val="00662640"/>
    <w:rsid w:val="00672C32"/>
    <w:rsid w:val="0067486D"/>
    <w:rsid w:val="0067559C"/>
    <w:rsid w:val="006766E4"/>
    <w:rsid w:val="00677546"/>
    <w:rsid w:val="00682309"/>
    <w:rsid w:val="00682B1A"/>
    <w:rsid w:val="006862A6"/>
    <w:rsid w:val="006975AD"/>
    <w:rsid w:val="006B66F6"/>
    <w:rsid w:val="006C59B2"/>
    <w:rsid w:val="006E1818"/>
    <w:rsid w:val="006E4073"/>
    <w:rsid w:val="006F4D02"/>
    <w:rsid w:val="00704343"/>
    <w:rsid w:val="0070715C"/>
    <w:rsid w:val="0071570E"/>
    <w:rsid w:val="0072066E"/>
    <w:rsid w:val="00725E75"/>
    <w:rsid w:val="00734360"/>
    <w:rsid w:val="00736797"/>
    <w:rsid w:val="00756F29"/>
    <w:rsid w:val="007570C0"/>
    <w:rsid w:val="007662D0"/>
    <w:rsid w:val="007674F6"/>
    <w:rsid w:val="00767735"/>
    <w:rsid w:val="00770838"/>
    <w:rsid w:val="00770C00"/>
    <w:rsid w:val="00784487"/>
    <w:rsid w:val="00786CF4"/>
    <w:rsid w:val="007A1EBC"/>
    <w:rsid w:val="007A5AEE"/>
    <w:rsid w:val="007B27B5"/>
    <w:rsid w:val="007B284F"/>
    <w:rsid w:val="007B68B1"/>
    <w:rsid w:val="007B6FD9"/>
    <w:rsid w:val="007C6067"/>
    <w:rsid w:val="007C721E"/>
    <w:rsid w:val="007C72F4"/>
    <w:rsid w:val="007C7D66"/>
    <w:rsid w:val="007E43D2"/>
    <w:rsid w:val="00803FDB"/>
    <w:rsid w:val="00810ACD"/>
    <w:rsid w:val="0081184F"/>
    <w:rsid w:val="00812660"/>
    <w:rsid w:val="0081266F"/>
    <w:rsid w:val="008246EB"/>
    <w:rsid w:val="0082562F"/>
    <w:rsid w:val="00825F69"/>
    <w:rsid w:val="00835875"/>
    <w:rsid w:val="00841C7D"/>
    <w:rsid w:val="008467DB"/>
    <w:rsid w:val="008522E7"/>
    <w:rsid w:val="00856ED6"/>
    <w:rsid w:val="0086246C"/>
    <w:rsid w:val="008760D7"/>
    <w:rsid w:val="00884A61"/>
    <w:rsid w:val="00884D9C"/>
    <w:rsid w:val="008925CC"/>
    <w:rsid w:val="008A453C"/>
    <w:rsid w:val="008B44C7"/>
    <w:rsid w:val="008D52B1"/>
    <w:rsid w:val="008E534A"/>
    <w:rsid w:val="008E5661"/>
    <w:rsid w:val="008E6533"/>
    <w:rsid w:val="008F1F86"/>
    <w:rsid w:val="008F24EB"/>
    <w:rsid w:val="008F4B7F"/>
    <w:rsid w:val="008F793A"/>
    <w:rsid w:val="0090099A"/>
    <w:rsid w:val="00932A06"/>
    <w:rsid w:val="00934A27"/>
    <w:rsid w:val="00943010"/>
    <w:rsid w:val="00946101"/>
    <w:rsid w:val="009644DB"/>
    <w:rsid w:val="00981971"/>
    <w:rsid w:val="00996517"/>
    <w:rsid w:val="009A1ACF"/>
    <w:rsid w:val="009A1AD8"/>
    <w:rsid w:val="009A3A25"/>
    <w:rsid w:val="009A5534"/>
    <w:rsid w:val="009B43BC"/>
    <w:rsid w:val="009C0EB9"/>
    <w:rsid w:val="009C6E41"/>
    <w:rsid w:val="009D06DE"/>
    <w:rsid w:val="009D4D61"/>
    <w:rsid w:val="009D7CF5"/>
    <w:rsid w:val="009F2442"/>
    <w:rsid w:val="009F2900"/>
    <w:rsid w:val="009F75E4"/>
    <w:rsid w:val="00A0529E"/>
    <w:rsid w:val="00A05F1B"/>
    <w:rsid w:val="00A1066D"/>
    <w:rsid w:val="00A205B2"/>
    <w:rsid w:val="00A40797"/>
    <w:rsid w:val="00A4088D"/>
    <w:rsid w:val="00A449F8"/>
    <w:rsid w:val="00A67236"/>
    <w:rsid w:val="00A73FE7"/>
    <w:rsid w:val="00AA1E28"/>
    <w:rsid w:val="00AA530D"/>
    <w:rsid w:val="00AA5830"/>
    <w:rsid w:val="00AA5A60"/>
    <w:rsid w:val="00AB1A8D"/>
    <w:rsid w:val="00AB4CDB"/>
    <w:rsid w:val="00AB77D8"/>
    <w:rsid w:val="00AC1533"/>
    <w:rsid w:val="00AD244E"/>
    <w:rsid w:val="00AD626B"/>
    <w:rsid w:val="00AE067E"/>
    <w:rsid w:val="00B040C0"/>
    <w:rsid w:val="00B21E73"/>
    <w:rsid w:val="00B22615"/>
    <w:rsid w:val="00B263F9"/>
    <w:rsid w:val="00B27E37"/>
    <w:rsid w:val="00B33FB3"/>
    <w:rsid w:val="00B4737C"/>
    <w:rsid w:val="00B47C1D"/>
    <w:rsid w:val="00B54251"/>
    <w:rsid w:val="00B62F77"/>
    <w:rsid w:val="00B6517E"/>
    <w:rsid w:val="00B66812"/>
    <w:rsid w:val="00B70B71"/>
    <w:rsid w:val="00B75CC9"/>
    <w:rsid w:val="00B77435"/>
    <w:rsid w:val="00B81DE7"/>
    <w:rsid w:val="00B854B9"/>
    <w:rsid w:val="00B8673C"/>
    <w:rsid w:val="00B86813"/>
    <w:rsid w:val="00B87E9A"/>
    <w:rsid w:val="00BA17B0"/>
    <w:rsid w:val="00BA6A22"/>
    <w:rsid w:val="00BB4659"/>
    <w:rsid w:val="00BB5416"/>
    <w:rsid w:val="00BC4D95"/>
    <w:rsid w:val="00BC710E"/>
    <w:rsid w:val="00BD27F6"/>
    <w:rsid w:val="00BD3EED"/>
    <w:rsid w:val="00BD769B"/>
    <w:rsid w:val="00BF4A9C"/>
    <w:rsid w:val="00BF6345"/>
    <w:rsid w:val="00C07B87"/>
    <w:rsid w:val="00C202D3"/>
    <w:rsid w:val="00C208F2"/>
    <w:rsid w:val="00C2121C"/>
    <w:rsid w:val="00C2215D"/>
    <w:rsid w:val="00C46297"/>
    <w:rsid w:val="00C54737"/>
    <w:rsid w:val="00C55E99"/>
    <w:rsid w:val="00C57398"/>
    <w:rsid w:val="00C65146"/>
    <w:rsid w:val="00C67E30"/>
    <w:rsid w:val="00C735EC"/>
    <w:rsid w:val="00C80552"/>
    <w:rsid w:val="00C822DD"/>
    <w:rsid w:val="00C834D1"/>
    <w:rsid w:val="00C871B8"/>
    <w:rsid w:val="00C92E4F"/>
    <w:rsid w:val="00CA1B83"/>
    <w:rsid w:val="00CA276C"/>
    <w:rsid w:val="00CA7814"/>
    <w:rsid w:val="00CB59F0"/>
    <w:rsid w:val="00CC4781"/>
    <w:rsid w:val="00CD08C9"/>
    <w:rsid w:val="00CD430C"/>
    <w:rsid w:val="00CD72B9"/>
    <w:rsid w:val="00CE48A0"/>
    <w:rsid w:val="00CE60DF"/>
    <w:rsid w:val="00CF560D"/>
    <w:rsid w:val="00D07B2C"/>
    <w:rsid w:val="00D10D03"/>
    <w:rsid w:val="00D145A8"/>
    <w:rsid w:val="00D14683"/>
    <w:rsid w:val="00D3061E"/>
    <w:rsid w:val="00D37CF2"/>
    <w:rsid w:val="00D411AA"/>
    <w:rsid w:val="00D445DA"/>
    <w:rsid w:val="00D60F47"/>
    <w:rsid w:val="00D63A1C"/>
    <w:rsid w:val="00D94691"/>
    <w:rsid w:val="00D96739"/>
    <w:rsid w:val="00DA05AA"/>
    <w:rsid w:val="00DA6004"/>
    <w:rsid w:val="00DB24C2"/>
    <w:rsid w:val="00DC6C48"/>
    <w:rsid w:val="00DD1047"/>
    <w:rsid w:val="00DD1AFC"/>
    <w:rsid w:val="00DD757D"/>
    <w:rsid w:val="00DE6D14"/>
    <w:rsid w:val="00E0250F"/>
    <w:rsid w:val="00E02771"/>
    <w:rsid w:val="00E02A00"/>
    <w:rsid w:val="00E033BD"/>
    <w:rsid w:val="00E0444F"/>
    <w:rsid w:val="00E06DB3"/>
    <w:rsid w:val="00E11723"/>
    <w:rsid w:val="00E1559C"/>
    <w:rsid w:val="00E23E33"/>
    <w:rsid w:val="00E40061"/>
    <w:rsid w:val="00E50FD9"/>
    <w:rsid w:val="00E55E1F"/>
    <w:rsid w:val="00E63680"/>
    <w:rsid w:val="00E6446A"/>
    <w:rsid w:val="00E778FA"/>
    <w:rsid w:val="00E8384E"/>
    <w:rsid w:val="00E90986"/>
    <w:rsid w:val="00E957DD"/>
    <w:rsid w:val="00E96EB8"/>
    <w:rsid w:val="00EA371F"/>
    <w:rsid w:val="00EA5303"/>
    <w:rsid w:val="00EA5DCF"/>
    <w:rsid w:val="00EB03EA"/>
    <w:rsid w:val="00EB239F"/>
    <w:rsid w:val="00EC169C"/>
    <w:rsid w:val="00EC5F59"/>
    <w:rsid w:val="00ED3675"/>
    <w:rsid w:val="00ED4410"/>
    <w:rsid w:val="00EF1DBF"/>
    <w:rsid w:val="00EF45ED"/>
    <w:rsid w:val="00EF67FF"/>
    <w:rsid w:val="00F002FE"/>
    <w:rsid w:val="00F042CC"/>
    <w:rsid w:val="00F061DB"/>
    <w:rsid w:val="00F07564"/>
    <w:rsid w:val="00F07B18"/>
    <w:rsid w:val="00F12B9D"/>
    <w:rsid w:val="00F1358D"/>
    <w:rsid w:val="00F201D8"/>
    <w:rsid w:val="00F2495A"/>
    <w:rsid w:val="00F2656C"/>
    <w:rsid w:val="00F274B3"/>
    <w:rsid w:val="00F33B36"/>
    <w:rsid w:val="00F40846"/>
    <w:rsid w:val="00F42060"/>
    <w:rsid w:val="00F42470"/>
    <w:rsid w:val="00F5051E"/>
    <w:rsid w:val="00F632AB"/>
    <w:rsid w:val="00F730FE"/>
    <w:rsid w:val="00F734EB"/>
    <w:rsid w:val="00F777D5"/>
    <w:rsid w:val="00F82EB8"/>
    <w:rsid w:val="00FA0DE1"/>
    <w:rsid w:val="00FB47A6"/>
    <w:rsid w:val="00FB4910"/>
    <w:rsid w:val="00FB748F"/>
    <w:rsid w:val="00FC0102"/>
    <w:rsid w:val="00FC59DB"/>
    <w:rsid w:val="00FC6127"/>
    <w:rsid w:val="00FE4718"/>
    <w:rsid w:val="00FF2A6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CB859"/>
  <w15:docId w15:val="{AA3E861D-4BCF-4CDA-A587-A620F34B5F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3FE7"/>
    <w:pPr>
      <w:spacing w:after="0" w:line="240" w:lineRule="auto"/>
    </w:pPr>
    <w:rPr>
      <w:rFonts w:ascii="Verdana" w:eastAsia="Times" w:hAnsi="Verdana" w:cs="Times New Roman"/>
      <w:szCs w:val="20"/>
      <w:lang w:val="en-GB"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BF6345"/>
    <w:pPr>
      <w:spacing w:after="200" w:line="276" w:lineRule="auto"/>
      <w:ind w:left="720"/>
      <w:contextualSpacing/>
    </w:pPr>
    <w:rPr>
      <w:rFonts w:ascii="Calibri" w:eastAsia="Calibri" w:hAnsi="Calibri"/>
      <w:szCs w:val="22"/>
      <w:lang w:val="en-NZ" w:eastAsia="en-US"/>
    </w:rPr>
  </w:style>
  <w:style w:type="paragraph" w:customStyle="1" w:styleId="PNSCHeading2">
    <w:name w:val="PNSCHeading2"/>
    <w:basedOn w:val="Normal"/>
    <w:link w:val="PNSCHeading2Char"/>
    <w:qFormat/>
    <w:rsid w:val="00BF6345"/>
    <w:pPr>
      <w:tabs>
        <w:tab w:val="left" w:pos="2268"/>
        <w:tab w:val="left" w:pos="7938"/>
        <w:tab w:val="left" w:pos="8789"/>
      </w:tabs>
      <w:spacing w:after="200" w:line="276" w:lineRule="auto"/>
    </w:pPr>
    <w:rPr>
      <w:rFonts w:ascii="Comic Sans MS" w:eastAsia="Times New Roman" w:hAnsi="Comic Sans MS"/>
      <w:color w:val="4F6228"/>
      <w:sz w:val="26"/>
      <w:szCs w:val="26"/>
      <w:lang w:val="en-NZ"/>
    </w:rPr>
  </w:style>
  <w:style w:type="paragraph" w:customStyle="1" w:styleId="PNCSHeading3">
    <w:name w:val="PNCSHeading3"/>
    <w:basedOn w:val="Normal"/>
    <w:link w:val="PNCSHeading3Char"/>
    <w:uiPriority w:val="99"/>
    <w:qFormat/>
    <w:rsid w:val="00BF6345"/>
    <w:pPr>
      <w:tabs>
        <w:tab w:val="left" w:pos="851"/>
        <w:tab w:val="left" w:pos="7938"/>
        <w:tab w:val="left" w:pos="8789"/>
      </w:tabs>
      <w:spacing w:after="200" w:line="276" w:lineRule="auto"/>
    </w:pPr>
    <w:rPr>
      <w:rFonts w:ascii="Comic Sans MS" w:eastAsia="Times New Roman" w:hAnsi="Comic Sans MS"/>
      <w:color w:val="4F6228"/>
      <w:sz w:val="20"/>
      <w:lang w:val="en-NZ"/>
    </w:rPr>
  </w:style>
  <w:style w:type="character" w:customStyle="1" w:styleId="PNSCHeading2Char">
    <w:name w:val="PNSCHeading2 Char"/>
    <w:link w:val="PNSCHeading2"/>
    <w:rsid w:val="00BF6345"/>
    <w:rPr>
      <w:rFonts w:ascii="Comic Sans MS" w:eastAsia="Times New Roman" w:hAnsi="Comic Sans MS" w:cs="Times New Roman"/>
      <w:color w:val="4F6228"/>
      <w:sz w:val="26"/>
      <w:szCs w:val="26"/>
      <w:lang w:eastAsia="en-NZ"/>
    </w:rPr>
  </w:style>
  <w:style w:type="character" w:customStyle="1" w:styleId="PNCSHeading3Char">
    <w:name w:val="PNCSHeading3 Char"/>
    <w:link w:val="PNCSHeading3"/>
    <w:uiPriority w:val="99"/>
    <w:rsid w:val="00BF6345"/>
    <w:rPr>
      <w:rFonts w:ascii="Comic Sans MS" w:eastAsia="Times New Roman" w:hAnsi="Comic Sans MS" w:cs="Times New Roman"/>
      <w:color w:val="4F6228"/>
      <w:sz w:val="20"/>
      <w:szCs w:val="20"/>
      <w:lang w:eastAsia="en-NZ"/>
    </w:rPr>
  </w:style>
  <w:style w:type="table" w:styleId="TableGrid">
    <w:name w:val="Table Grid"/>
    <w:basedOn w:val="TableNormal"/>
    <w:uiPriority w:val="59"/>
    <w:rsid w:val="00C67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A7F49"/>
    <w:rPr>
      <w:rFonts w:ascii="Tahoma" w:hAnsi="Tahoma" w:cs="Tahoma"/>
      <w:sz w:val="16"/>
      <w:szCs w:val="16"/>
    </w:rPr>
  </w:style>
  <w:style w:type="character" w:customStyle="1" w:styleId="BalloonTextChar">
    <w:name w:val="Balloon Text Char"/>
    <w:basedOn w:val="DefaultParagraphFont"/>
    <w:link w:val="BalloonText"/>
    <w:uiPriority w:val="99"/>
    <w:semiHidden/>
    <w:rsid w:val="002A7F49"/>
    <w:rPr>
      <w:rFonts w:ascii="Tahoma" w:eastAsia="Times" w:hAnsi="Tahoma" w:cs="Tahoma"/>
      <w:sz w:val="16"/>
      <w:szCs w:val="16"/>
      <w:lang w:val="en-GB" w:eastAsia="en-NZ"/>
    </w:rPr>
  </w:style>
  <w:style w:type="paragraph" w:styleId="NoSpacing">
    <w:name w:val="No Spacing"/>
    <w:uiPriority w:val="1"/>
    <w:qFormat/>
    <w:rsid w:val="002A7F49"/>
    <w:pPr>
      <w:spacing w:after="0" w:line="240" w:lineRule="auto"/>
    </w:pPr>
    <w:rPr>
      <w:rFonts w:ascii="Verdana" w:eastAsia="Times" w:hAnsi="Verdana" w:cs="Times New Roman"/>
      <w:szCs w:val="20"/>
      <w:lang w:val="en-GB" w:eastAsia="en-NZ"/>
    </w:rPr>
  </w:style>
  <w:style w:type="paragraph" w:styleId="Header">
    <w:name w:val="header"/>
    <w:basedOn w:val="Normal"/>
    <w:link w:val="HeaderChar"/>
    <w:uiPriority w:val="99"/>
    <w:unhideWhenUsed/>
    <w:rsid w:val="00946101"/>
    <w:pPr>
      <w:tabs>
        <w:tab w:val="center" w:pos="4513"/>
        <w:tab w:val="right" w:pos="9026"/>
      </w:tabs>
    </w:pPr>
  </w:style>
  <w:style w:type="character" w:customStyle="1" w:styleId="HeaderChar">
    <w:name w:val="Header Char"/>
    <w:basedOn w:val="DefaultParagraphFont"/>
    <w:link w:val="Header"/>
    <w:uiPriority w:val="99"/>
    <w:rsid w:val="00946101"/>
    <w:rPr>
      <w:rFonts w:ascii="Verdana" w:eastAsia="Times" w:hAnsi="Verdana" w:cs="Times New Roman"/>
      <w:szCs w:val="20"/>
      <w:lang w:val="en-GB" w:eastAsia="en-NZ"/>
    </w:rPr>
  </w:style>
  <w:style w:type="paragraph" w:styleId="Footer">
    <w:name w:val="footer"/>
    <w:basedOn w:val="Normal"/>
    <w:link w:val="FooterChar"/>
    <w:uiPriority w:val="99"/>
    <w:unhideWhenUsed/>
    <w:rsid w:val="00946101"/>
    <w:pPr>
      <w:tabs>
        <w:tab w:val="center" w:pos="4513"/>
        <w:tab w:val="right" w:pos="9026"/>
      </w:tabs>
    </w:pPr>
  </w:style>
  <w:style w:type="character" w:customStyle="1" w:styleId="FooterChar">
    <w:name w:val="Footer Char"/>
    <w:basedOn w:val="DefaultParagraphFont"/>
    <w:link w:val="Footer"/>
    <w:uiPriority w:val="99"/>
    <w:rsid w:val="00946101"/>
    <w:rPr>
      <w:rFonts w:ascii="Verdana" w:eastAsia="Times" w:hAnsi="Verdana" w:cs="Times New Roman"/>
      <w:szCs w:val="20"/>
      <w:lang w:val="en-GB" w:eastAsia="en-NZ"/>
    </w:rPr>
  </w:style>
  <w:style w:type="paragraph" w:styleId="NormalWeb">
    <w:name w:val="Normal (Web)"/>
    <w:basedOn w:val="Normal"/>
    <w:uiPriority w:val="99"/>
    <w:semiHidden/>
    <w:unhideWhenUsed/>
    <w:rsid w:val="001019D4"/>
    <w:pPr>
      <w:spacing w:before="100" w:beforeAutospacing="1" w:after="100" w:afterAutospacing="1"/>
    </w:pPr>
    <w:rPr>
      <w:rFonts w:ascii="Times New Roman" w:eastAsiaTheme="minorEastAsia" w:hAnsi="Times New Roman"/>
      <w:sz w:val="24"/>
      <w:szCs w:val="24"/>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054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B4CBA-FDB4-4673-951A-EFC18950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882</TotalTime>
  <Pages>20</Pages>
  <Words>6157</Words>
  <Characters>35100</Characters>
  <Application>Microsoft Office Word</Application>
  <DocSecurity>0</DocSecurity>
  <Lines>292</Lines>
  <Paragraphs>82</Paragraphs>
  <ScaleCrop>false</ScaleCrop>
  <HeadingPairs>
    <vt:vector size="2" baseType="variant">
      <vt:variant>
        <vt:lpstr>Title</vt:lpstr>
      </vt:variant>
      <vt:variant>
        <vt:i4>1</vt:i4>
      </vt:variant>
    </vt:vector>
  </HeadingPairs>
  <TitlesOfParts>
    <vt:vector size="1" baseType="lpstr">
      <vt:lpstr/>
    </vt:vector>
  </TitlesOfParts>
  <Company>Ministry of Education</Company>
  <LinksUpToDate>false</LinksUpToDate>
  <CharactersWithSpaces>41175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Mavis</dc:creator>
  <cp:lastModifiedBy>Mavis Glasgow (alias)</cp:lastModifiedBy>
  <cp:revision>66</cp:revision>
  <cp:lastPrinted>2017-02-13T23:59:00Z</cp:lastPrinted>
  <dcterms:created xsi:type="dcterms:W3CDTF">2017-02-09T21:48:00Z</dcterms:created>
  <dcterms:modified xsi:type="dcterms:W3CDTF">2017-02-26T02:43:00Z</dcterms:modified>
</cp:coreProperties>
</file>